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p w:rsidR="00302E22" w:rsidRDefault="00302E22" w:rsidP="00302E2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003D9C" w:rsidRPr="00651373" w:rsidTr="002A4E80">
        <w:trPr>
          <w:trHeight w:val="2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356" w:type="dxa"/>
              <w:tblLayout w:type="fixed"/>
              <w:tblLook w:val="01E0"/>
            </w:tblPr>
            <w:tblGrid>
              <w:gridCol w:w="5220"/>
              <w:gridCol w:w="4136"/>
            </w:tblGrid>
            <w:tr w:rsidR="00003D9C" w:rsidRPr="00651373" w:rsidTr="009278A2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790EA2" w:rsidP="00790EA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C1471F">
                    <w:rPr>
                      <w:sz w:val="22"/>
                      <w:szCs w:val="22"/>
                    </w:rPr>
                    <w:t>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августа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307362" w:rsidRPr="00651373">
                    <w:rPr>
                      <w:sz w:val="22"/>
                      <w:szCs w:val="22"/>
                    </w:rPr>
                    <w:t>3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F319B1" w:rsidRPr="00651373">
                    <w:rPr>
                      <w:sz w:val="22"/>
                      <w:szCs w:val="22"/>
                    </w:rPr>
                    <w:t>1</w:t>
                  </w:r>
                  <w:r w:rsidR="00C1471F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9278A2"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93C29" w:rsidRPr="00651373" w:rsidRDefault="00141A3B" w:rsidP="00556DE9">
                  <w:pPr>
                    <w:jc w:val="center"/>
                    <w:rPr>
                      <w:iCs/>
                    </w:rPr>
                  </w:pPr>
                  <w:r w:rsidRPr="00651373">
                    <w:t xml:space="preserve"> </w:t>
                  </w:r>
                  <w:r w:rsidR="00556DE9" w:rsidRPr="00651373">
                    <w:t xml:space="preserve"> </w:t>
                  </w:r>
                </w:p>
                <w:p w:rsidR="00790EA2" w:rsidRPr="00790EA2" w:rsidRDefault="00790EA2" w:rsidP="00790EA2">
                  <w:pPr>
                    <w:ind w:right="-1" w:firstLine="709"/>
                    <w:rPr>
                      <w:b/>
                    </w:rPr>
                  </w:pPr>
                  <w:r w:rsidRPr="00790EA2">
                    <w:t xml:space="preserve"> </w:t>
                  </w:r>
                  <w:r w:rsidRPr="00790EA2">
                    <w:rPr>
                      <w:b/>
                    </w:rPr>
                    <w:t xml:space="preserve">                                                  РЕШЕНИЕ</w:t>
                  </w:r>
                </w:p>
                <w:p w:rsidR="00790EA2" w:rsidRPr="00790EA2" w:rsidRDefault="00790EA2" w:rsidP="00790EA2">
                  <w:pPr>
                    <w:keepNext/>
                    <w:keepLines/>
                    <w:ind w:right="-1"/>
                    <w:outlineLvl w:val="0"/>
                    <w:rPr>
                      <w:bCs/>
                    </w:rPr>
                  </w:pPr>
                </w:p>
                <w:p w:rsidR="00790EA2" w:rsidRPr="00790EA2" w:rsidRDefault="00790EA2" w:rsidP="00790EA2">
                  <w:pPr>
                    <w:keepNext/>
                    <w:keepLines/>
                    <w:ind w:right="-1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Pr="00790EA2">
                    <w:rPr>
                      <w:bCs/>
                    </w:rPr>
                    <w:t>01.08. 2023</w:t>
                  </w:r>
                  <w:r w:rsidRPr="00790EA2">
                    <w:rPr>
                      <w:bCs/>
                    </w:rPr>
                    <w:tab/>
                  </w:r>
                  <w:r w:rsidRPr="00790EA2">
                    <w:rPr>
                      <w:bCs/>
                    </w:rPr>
                    <w:tab/>
                    <w:t xml:space="preserve">                           с. Турово                                     </w:t>
                  </w:r>
                  <w:r>
                    <w:rPr>
                      <w:bCs/>
                    </w:rPr>
                    <w:t xml:space="preserve">             </w:t>
                  </w:r>
                  <w:r w:rsidRPr="00790EA2">
                    <w:rPr>
                      <w:bCs/>
                    </w:rPr>
                    <w:t xml:space="preserve">  № 30-102Р</w:t>
                  </w:r>
                </w:p>
                <w:p w:rsidR="00790EA2" w:rsidRPr="00790EA2" w:rsidRDefault="00790EA2" w:rsidP="00790EA2">
                  <w:pPr>
                    <w:rPr>
                      <w:i/>
                    </w:rPr>
                  </w:pPr>
                </w:p>
                <w:p w:rsidR="00790EA2" w:rsidRPr="00790EA2" w:rsidRDefault="00790EA2" w:rsidP="00790EA2">
                  <w:pPr>
                    <w:keepNext/>
                    <w:keepLines/>
                    <w:outlineLvl w:val="0"/>
                    <w:rPr>
                      <w:bCs/>
                    </w:rPr>
                  </w:pPr>
                  <w:r w:rsidRPr="00790EA2">
                    <w:rPr>
                      <w:bCs/>
                    </w:rPr>
                    <w:t>О внесении изменений в Устав Туровского сельсовета</w:t>
                  </w:r>
                </w:p>
                <w:p w:rsidR="00790EA2" w:rsidRPr="00790EA2" w:rsidRDefault="00790EA2" w:rsidP="00790EA2">
                  <w:pPr>
                    <w:keepNext/>
                    <w:keepLines/>
                    <w:outlineLvl w:val="0"/>
                    <w:rPr>
                      <w:bCs/>
                    </w:rPr>
                  </w:pPr>
                  <w:r w:rsidRPr="00790EA2">
                    <w:t>Абанского района Красноярского края</w:t>
                  </w:r>
                </w:p>
                <w:p w:rsidR="00790EA2" w:rsidRPr="00790EA2" w:rsidRDefault="00790EA2" w:rsidP="00790EA2">
                  <w:pPr>
                    <w:keepNext/>
                    <w:keepLines/>
                    <w:outlineLvl w:val="0"/>
                    <w:rPr>
                      <w:bCs/>
                    </w:rPr>
                  </w:pPr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  <w:r w:rsidRPr="00790EA2">
                    <w:t xml:space="preserve">В целях приведения Устава </w:t>
                  </w:r>
                  <w:r w:rsidRPr="00790EA2">
                    <w:rPr>
                      <w:bCs/>
                    </w:rPr>
                    <w:t>Туровского</w:t>
                  </w:r>
                  <w:r w:rsidRPr="00790EA2">
                    <w:t xml:space="preserve"> сельсовета Абанского района Красноярского края в соответствие с требованиями федерального и краевого законодательства, руководствуясь статьями 23, 27, 64, 66 Устава </w:t>
                  </w:r>
                  <w:r w:rsidRPr="00790EA2">
                    <w:rPr>
                      <w:bCs/>
                    </w:rPr>
                    <w:t>Туровского</w:t>
                  </w:r>
                  <w:r w:rsidRPr="00790EA2">
                    <w:t xml:space="preserve"> сельсовета Абанского района Красноярского края, </w:t>
                  </w:r>
                  <w:r w:rsidRPr="00790EA2">
                    <w:rPr>
                      <w:bCs/>
                    </w:rPr>
                    <w:t>Туровский</w:t>
                  </w:r>
                  <w:r w:rsidRPr="00790EA2">
                    <w:t xml:space="preserve"> сельский Совет депутатов РЕШИЛ: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  <w:r w:rsidRPr="00790EA2">
                    <w:rPr>
                      <w:b/>
                    </w:rPr>
                    <w:t>1.</w:t>
                  </w:r>
                  <w:r w:rsidRPr="00790EA2">
                    <w:t xml:space="preserve"> Внести в Устав </w:t>
                  </w:r>
                  <w:r w:rsidRPr="00790EA2">
                    <w:rPr>
                      <w:bCs/>
                    </w:rPr>
                    <w:t>Туровского</w:t>
                  </w:r>
                  <w:r w:rsidRPr="00790EA2">
                    <w:t xml:space="preserve"> сельсовета Абанского района Красноярского края следующие изменения: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  <w:rPr>
                      <w:b/>
                    </w:rPr>
                  </w:pPr>
                  <w:r w:rsidRPr="00790EA2">
                    <w:rPr>
                      <w:b/>
                    </w:rPr>
                    <w:t xml:space="preserve">1.1. пункт 1 статьи 1 дополнить словами </w:t>
                  </w:r>
                  <w:r w:rsidRPr="00790EA2">
                    <w:t>«(</w:t>
                  </w:r>
                  <w:proofErr w:type="gramStart"/>
                  <w:r w:rsidRPr="00790EA2">
                    <w:t>сходе</w:t>
                  </w:r>
                  <w:proofErr w:type="gramEnd"/>
                  <w:r w:rsidRPr="00790EA2">
                    <w:t xml:space="preserve"> граждан)»;</w:t>
                  </w:r>
                </w:p>
                <w:p w:rsidR="00790EA2" w:rsidRPr="00790EA2" w:rsidRDefault="00790EA2" w:rsidP="00790EA2">
                  <w:pPr>
                    <w:ind w:firstLine="708"/>
                    <w:jc w:val="both"/>
                    <w:rPr>
                      <w:b/>
                    </w:rPr>
                  </w:pPr>
                  <w:r w:rsidRPr="00790EA2">
                    <w:rPr>
                      <w:b/>
                    </w:rPr>
                    <w:t>1.2. в статье 4: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  <w:rPr>
                      <w:b/>
                    </w:rPr>
                  </w:pPr>
                  <w:r w:rsidRPr="00790EA2">
                    <w:rPr>
                      <w:b/>
                    </w:rPr>
                    <w:t>- в пункте 8: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</w:pPr>
                  <w:r w:rsidRPr="00790EA2">
                    <w:rPr>
                      <w:b/>
                    </w:rPr>
                    <w:t>абзац первый после слова</w:t>
                  </w:r>
                  <w:r w:rsidRPr="00790EA2">
                    <w:t xml:space="preserve"> «опубликования» </w:t>
                  </w:r>
                  <w:r w:rsidRPr="00790EA2">
                    <w:rPr>
                      <w:b/>
                    </w:rPr>
                    <w:t>дополнить словом</w:t>
                  </w:r>
                  <w:r w:rsidRPr="00790EA2">
                    <w:t xml:space="preserve"> «(обнародования)»;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</w:pPr>
                  <w:r w:rsidRPr="00790EA2">
                    <w:rPr>
                      <w:b/>
                    </w:rPr>
                    <w:t>абзац второй после слова</w:t>
                  </w:r>
                  <w:r w:rsidRPr="00790EA2">
                    <w:t xml:space="preserve"> «опубликования» </w:t>
                  </w:r>
                  <w:r w:rsidRPr="00790EA2">
                    <w:rPr>
                      <w:b/>
                    </w:rPr>
                    <w:t>дополнить словом</w:t>
                  </w:r>
                  <w:r w:rsidRPr="00790EA2">
                    <w:t xml:space="preserve"> «(размещения)»;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</w:pPr>
                  <w:r w:rsidRPr="00790EA2">
                    <w:rPr>
                      <w:b/>
                    </w:rPr>
                    <w:t>1.3. в пункте 1 статьи 6 слова</w:t>
                  </w:r>
                  <w:r w:rsidRPr="00790EA2">
                    <w:t xml:space="preserve"> «далее также - сельский Совет депутатов, Совет депутатов, Совета» </w:t>
                  </w:r>
                  <w:r w:rsidRPr="00790EA2">
                    <w:rPr>
                      <w:b/>
                    </w:rPr>
                    <w:t>заменить словами</w:t>
                  </w:r>
                  <w:r w:rsidRPr="00790EA2">
                    <w:t xml:space="preserve"> «далее по тексту Устава также – сельский Совет депутатов, Совет депутатов, Совет, сельский Совет»;  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  <w:rPr>
                      <w:b/>
                    </w:rPr>
                  </w:pPr>
                  <w:r w:rsidRPr="00790EA2">
                    <w:rPr>
                      <w:b/>
                    </w:rPr>
                    <w:t>1.4. в пункте 1 статьи 17 слово</w:t>
                  </w:r>
                  <w:r w:rsidRPr="00790EA2">
                    <w:t xml:space="preserve"> «органов» </w:t>
                  </w:r>
                  <w:r w:rsidRPr="00790EA2">
                    <w:rPr>
                      <w:b/>
                    </w:rPr>
                    <w:t>исключить;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</w:pPr>
                  <w:r w:rsidRPr="00790EA2">
                    <w:rPr>
                      <w:b/>
                    </w:rPr>
                    <w:t>1.5. пункт 4 статьи 19 дополнить словом</w:t>
                  </w:r>
                  <w:r w:rsidRPr="00790EA2">
                    <w:t xml:space="preserve"> «(обнародования)»;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  <w:rPr>
                      <w:b/>
                    </w:rPr>
                  </w:pPr>
                  <w:r w:rsidRPr="00790EA2">
                    <w:rPr>
                      <w:b/>
                    </w:rPr>
                    <w:t>1.6. статью 22  дополнить пунктом 3 следующего содержания: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  <w:rPr>
                      <w:bCs/>
                    </w:rPr>
                  </w:pPr>
                  <w:r w:rsidRPr="00790EA2">
                    <w:rPr>
                      <w:bCs/>
                    </w:rPr>
                    <w:t>«3.Полномочия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            </w:r>
                  <w:proofErr w:type="gramStart"/>
                  <w:r w:rsidRPr="00790EA2">
                    <w:rPr>
                      <w:bCs/>
                    </w:rPr>
                    <w:t>.»;</w:t>
                  </w:r>
                  <w:proofErr w:type="gramEnd"/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</w:pPr>
                  <w:r w:rsidRPr="00790EA2">
                    <w:rPr>
                      <w:b/>
                    </w:rPr>
                    <w:t>1.7. пункт 4 статьи 29 после слова</w:t>
                  </w:r>
                  <w:r w:rsidRPr="00790EA2">
                    <w:t xml:space="preserve"> «опубликования» </w:t>
                  </w:r>
                  <w:r w:rsidRPr="00790EA2">
                    <w:rPr>
                      <w:b/>
                    </w:rPr>
                    <w:t>дополнить словом</w:t>
                  </w:r>
                  <w:r w:rsidRPr="00790EA2">
                    <w:t xml:space="preserve"> «(обнародования)»;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</w:pPr>
                  <w:r w:rsidRPr="00790EA2">
                    <w:rPr>
                      <w:b/>
                    </w:rPr>
                    <w:t xml:space="preserve">1.8 абзац первый пункта 9 статьи 34 дополнить словом </w:t>
                  </w:r>
                  <w:r w:rsidRPr="00790EA2">
                    <w:t>«(обнародования)»;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</w:pPr>
                  <w:r w:rsidRPr="00790EA2">
                    <w:rPr>
                      <w:b/>
                    </w:rPr>
                    <w:t>1.9. пункт 3 статьи 35 дополнить словом</w:t>
                  </w:r>
                  <w:r w:rsidRPr="00790EA2">
                    <w:t xml:space="preserve"> «(обнародованию)»; 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</w:pPr>
                  <w:r w:rsidRPr="00790EA2">
                    <w:rPr>
                      <w:b/>
                    </w:rPr>
                    <w:t xml:space="preserve">1.10. пункт 6 статьи 36 после слова </w:t>
                  </w:r>
                  <w:r w:rsidRPr="00790EA2">
                    <w:t>«опубликованию»</w:t>
                  </w:r>
                  <w:r w:rsidRPr="00790EA2">
                    <w:rPr>
                      <w:b/>
                    </w:rPr>
                    <w:t xml:space="preserve"> дополнить словом </w:t>
                  </w:r>
                  <w:r w:rsidRPr="00790EA2">
                    <w:t>«(обнародованию)»,</w:t>
                  </w:r>
                  <w:r w:rsidRPr="00790EA2">
                    <w:rPr>
                      <w:b/>
                    </w:rPr>
                    <w:t xml:space="preserve"> после слова </w:t>
                  </w:r>
                  <w:r w:rsidRPr="00790EA2">
                    <w:t>«опубликования»</w:t>
                  </w:r>
                  <w:r w:rsidRPr="00790EA2">
                    <w:rPr>
                      <w:b/>
                    </w:rPr>
                    <w:t xml:space="preserve"> дополнить словом </w:t>
                  </w:r>
                  <w:r w:rsidRPr="00790EA2">
                    <w:t>«(обнародования)»;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ind w:firstLine="709"/>
                    <w:jc w:val="both"/>
                    <w:rPr>
                      <w:bCs/>
                    </w:rPr>
                  </w:pPr>
                  <w:r w:rsidRPr="00790EA2">
                    <w:rPr>
                      <w:b/>
                    </w:rPr>
                    <w:t>1.11. пункт 3 в статье 37 дополнить словами «</w:t>
                  </w:r>
                  <w:proofErr w:type="gramStart"/>
                  <w:r w:rsidRPr="00790EA2">
                    <w:rPr>
                      <w:bCs/>
                    </w:rPr>
                    <w:t>обладающих</w:t>
                  </w:r>
                  <w:proofErr w:type="gramEnd"/>
                  <w:r w:rsidRPr="00790EA2">
                    <w:rPr>
                      <w:bCs/>
                    </w:rPr>
                    <w:t xml:space="preserve"> избирательным правом»;</w:t>
                  </w:r>
                </w:p>
                <w:p w:rsidR="00790EA2" w:rsidRPr="00790EA2" w:rsidRDefault="00790EA2" w:rsidP="00790EA2">
                  <w:pPr>
                    <w:shd w:val="clear" w:color="auto" w:fill="FFFFFF"/>
                    <w:ind w:firstLine="709"/>
                    <w:jc w:val="both"/>
                    <w:rPr>
                      <w:b/>
                    </w:rPr>
                  </w:pPr>
                  <w:r w:rsidRPr="00790EA2">
                    <w:rPr>
                      <w:b/>
                      <w:bCs/>
                    </w:rPr>
                    <w:t xml:space="preserve">1.12. </w:t>
                  </w:r>
                  <w:r w:rsidRPr="00790EA2">
                    <w:rPr>
                      <w:rFonts w:ascii="Helvetica" w:hAnsi="Helvetica" w:cs="Helvetica"/>
                      <w:b/>
                    </w:rPr>
                    <w:t xml:space="preserve"> </w:t>
                  </w:r>
                  <w:r w:rsidRPr="00790EA2">
                    <w:rPr>
                      <w:b/>
                    </w:rPr>
                    <w:t>в статье 42.1:</w:t>
                  </w:r>
                </w:p>
                <w:p w:rsidR="00790EA2" w:rsidRPr="00790EA2" w:rsidRDefault="00790EA2" w:rsidP="00790EA2">
                  <w:pPr>
                    <w:shd w:val="clear" w:color="auto" w:fill="FFFFFF"/>
                    <w:ind w:firstLine="708"/>
                    <w:jc w:val="both"/>
                    <w:rPr>
                      <w:rFonts w:ascii="Helvetica" w:hAnsi="Helvetica" w:cs="Helvetica"/>
                    </w:rPr>
                  </w:pPr>
                  <w:r w:rsidRPr="00790EA2">
                    <w:rPr>
                      <w:b/>
                    </w:rPr>
                    <w:t>- абзац первый пункта 2 изложить в следующей редакции:</w:t>
                  </w:r>
                  <w:r w:rsidRPr="00790EA2">
                    <w:t xml:space="preserve"> «Староста назначается наименование представительного органа </w:t>
                  </w:r>
                  <w:r w:rsidRPr="00790EA2">
                    <w:br/>
                  </w:r>
                  <w:r w:rsidRPr="00790EA2">
                    <w:lastRenderedPageBreak/>
                    <w:t>по</w:t>
                  </w:r>
                  <w:r w:rsidRPr="00790EA2">
                    <w:rPr>
                      <w:rFonts w:ascii="Helvetica" w:hAnsi="Helvetica" w:cs="Helvetica"/>
                    </w:rPr>
                    <w:t xml:space="preserve"> </w:t>
                  </w:r>
                  <w:r w:rsidRPr="00790EA2">
                    <w:t>представлению схода граждан сельского населенного пункта. Староста назначается</w:t>
                  </w:r>
                  <w:r w:rsidRPr="00790EA2">
                    <w:rPr>
                      <w:rFonts w:ascii="Helvetica" w:hAnsi="Helvetica" w:cs="Helvetica"/>
                    </w:rPr>
                    <w:t xml:space="preserve"> </w:t>
                  </w:r>
                  <w:r w:rsidRPr="00790EA2">
                    <w:t xml:space="preserve">из числа граждан Российской Федерации, проживающих </w:t>
                  </w:r>
                  <w:r w:rsidRPr="00790EA2">
                    <w:br/>
                    <w:t>на территории данного</w:t>
                  </w:r>
                  <w:r w:rsidRPr="00790EA2">
                    <w:rPr>
                      <w:rFonts w:ascii="Helvetica" w:hAnsi="Helvetica" w:cs="Helvetica"/>
                    </w:rPr>
                    <w:t xml:space="preserve"> </w:t>
                  </w:r>
                  <w:r w:rsidRPr="00790EA2">
                    <w:t>сельского населенного пункта и обладающих активным избирательным правом,</w:t>
                  </w:r>
                  <w:r w:rsidRPr="00790EA2">
                    <w:rPr>
                      <w:rFonts w:ascii="Helvetica" w:hAnsi="Helvetica" w:cs="Helvetica"/>
                    </w:rPr>
                    <w:t xml:space="preserve"> </w:t>
                  </w:r>
                  <w:r w:rsidRPr="00790EA2">
                    <w:t>либо граждан Российской Федерации, достигших на день представления сходом</w:t>
                  </w:r>
                  <w:r w:rsidRPr="00790EA2">
                    <w:rPr>
                      <w:rFonts w:ascii="Helvetica" w:hAnsi="Helvetica" w:cs="Helvetica"/>
                    </w:rPr>
                    <w:t xml:space="preserve"> </w:t>
                  </w:r>
                  <w:r w:rsidRPr="00790EA2">
                    <w:t xml:space="preserve">граждан 18 лет и имеющих </w:t>
                  </w:r>
                  <w:r w:rsidRPr="00790EA2">
                    <w:br/>
                    <w:t>в собственности жилое помещение, расположенное на</w:t>
                  </w:r>
                  <w:r w:rsidRPr="00790EA2">
                    <w:rPr>
                      <w:rFonts w:ascii="Helvetica" w:hAnsi="Helvetica" w:cs="Helvetica"/>
                    </w:rPr>
                    <w:t xml:space="preserve"> </w:t>
                  </w:r>
                  <w:r w:rsidRPr="00790EA2">
                    <w:t>территории данного сельского населенного пункта</w:t>
                  </w:r>
                  <w:proofErr w:type="gramStart"/>
                  <w:r w:rsidRPr="00790EA2">
                    <w:t xml:space="preserve">.»; </w:t>
                  </w:r>
                  <w:proofErr w:type="gramEnd"/>
                </w:p>
                <w:p w:rsidR="00790EA2" w:rsidRPr="00790EA2" w:rsidRDefault="00790EA2" w:rsidP="00790EA2">
                  <w:pPr>
                    <w:shd w:val="clear" w:color="auto" w:fill="FFFFFF"/>
                    <w:ind w:firstLine="708"/>
                    <w:jc w:val="both"/>
                    <w:rPr>
                      <w:b/>
                    </w:rPr>
                  </w:pPr>
                  <w:r w:rsidRPr="00790EA2">
                    <w:rPr>
                      <w:b/>
                    </w:rPr>
                    <w:t xml:space="preserve">- подпункт 1 пункта 3 изложить в следующей редакции: </w:t>
                  </w:r>
                  <w:r w:rsidRPr="00790EA2">
                    <w:rPr>
                      <w:b/>
                    </w:rPr>
                    <w:br/>
                  </w:r>
                  <w:r w:rsidRPr="00790EA2">
                    <w:t xml:space="preserve">«1) </w:t>
                  </w:r>
                  <w:proofErr w:type="gramStart"/>
                  <w:r w:rsidRPr="00790EA2">
                    <w:t>замещающее</w:t>
                  </w:r>
                  <w:proofErr w:type="gramEnd"/>
                  <w:r w:rsidRPr="00790EA2">
                    <w:t xml:space="preserve"> государственную должность, должность государственной</w:t>
                  </w:r>
                </w:p>
                <w:p w:rsidR="00790EA2" w:rsidRPr="00790EA2" w:rsidRDefault="00790EA2" w:rsidP="00790EA2">
                  <w:pPr>
                    <w:shd w:val="clear" w:color="auto" w:fill="FFFFFF"/>
                    <w:jc w:val="both"/>
                  </w:pPr>
                  <w:r w:rsidRPr="00790EA2">
                    <w:t xml:space="preserve">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</w:t>
                  </w:r>
                  <w:r w:rsidRPr="00790EA2">
                    <w:br/>
                    <w:t>на непостоянной основе, или должность муниципальной службы</w:t>
                  </w:r>
                  <w:proofErr w:type="gramStart"/>
                  <w:r w:rsidRPr="00790EA2">
                    <w:t>;»</w:t>
                  </w:r>
                  <w:proofErr w:type="gramEnd"/>
                  <w:r w:rsidRPr="00790EA2">
                    <w:t>;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  <w:r w:rsidRPr="00790EA2">
                    <w:rPr>
                      <w:b/>
                    </w:rPr>
                    <w:t>1.13. пункт 3 статьи 64 после слова</w:t>
                  </w:r>
                  <w:r w:rsidRPr="00790EA2">
                    <w:t xml:space="preserve"> «опубликованию» </w:t>
                  </w:r>
                  <w:r w:rsidRPr="00790EA2">
                    <w:rPr>
                      <w:b/>
                    </w:rPr>
                    <w:t>дополнить словом</w:t>
                  </w:r>
                  <w:r w:rsidRPr="00790EA2">
                    <w:t xml:space="preserve"> «(обнародованию)», </w:t>
                  </w:r>
                  <w:r w:rsidRPr="00790EA2">
                    <w:rPr>
                      <w:b/>
                    </w:rPr>
                    <w:t>после слова</w:t>
                  </w:r>
                  <w:r w:rsidRPr="00790EA2">
                    <w:t xml:space="preserve"> «опубликованием» </w:t>
                  </w:r>
                  <w:r w:rsidRPr="00790EA2">
                    <w:rPr>
                      <w:b/>
                    </w:rPr>
                    <w:t>дополнить словом</w:t>
                  </w:r>
                  <w:r w:rsidRPr="00790EA2">
                    <w:t xml:space="preserve"> «(обнародованием)»;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  <w:r w:rsidRPr="00790EA2">
                    <w:rPr>
                      <w:b/>
                    </w:rPr>
                    <w:t>1.14. в статье 65 дополнить словами</w:t>
                  </w:r>
                  <w:r w:rsidRPr="00790EA2">
                    <w:t xml:space="preserve"> «органы ТОС, прокурор Абанского района»;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  <w:rPr>
                      <w:b/>
                    </w:rPr>
                  </w:pPr>
                  <w:r w:rsidRPr="00790EA2">
                    <w:rPr>
                      <w:b/>
                    </w:rPr>
                    <w:t>1.15. в пункте 1 статьи 66: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  <w:proofErr w:type="gramStart"/>
                  <w:r w:rsidRPr="00790EA2">
                    <w:rPr>
                      <w:b/>
                    </w:rPr>
                    <w:t>- абзац первый после слова</w:t>
                  </w:r>
                  <w:r w:rsidRPr="00790EA2">
                    <w:t xml:space="preserve"> «опубликованию» </w:t>
                  </w:r>
                  <w:r w:rsidRPr="00790EA2">
                    <w:rPr>
                      <w:b/>
                    </w:rPr>
                    <w:t xml:space="preserve">дополнить словом </w:t>
                  </w:r>
                  <w:r w:rsidRPr="00790EA2">
                    <w:t xml:space="preserve">«(обнародованию)», </w:t>
                  </w:r>
                  <w:r w:rsidRPr="00790EA2">
                    <w:rPr>
                      <w:b/>
                    </w:rPr>
                    <w:t>после слова</w:t>
                  </w:r>
                  <w:r w:rsidRPr="00790EA2">
                    <w:t xml:space="preserve"> «опубликования» </w:t>
                  </w:r>
                  <w:r w:rsidRPr="00790EA2">
                    <w:rPr>
                      <w:b/>
                    </w:rPr>
                    <w:t>дополнить словом</w:t>
                  </w:r>
                  <w:r w:rsidRPr="00790EA2">
                    <w:t xml:space="preserve"> «обнародования)»;</w:t>
                  </w:r>
                  <w:proofErr w:type="gramEnd"/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  <w:r w:rsidRPr="00790EA2">
                    <w:rPr>
                      <w:b/>
                    </w:rPr>
                    <w:t>- абзац второй после слова</w:t>
                  </w:r>
                  <w:r w:rsidRPr="00790EA2">
                    <w:t xml:space="preserve"> «опубликовать» </w:t>
                  </w:r>
                  <w:r w:rsidRPr="00790EA2">
                    <w:rPr>
                      <w:b/>
                    </w:rPr>
                    <w:t>дополнить словом</w:t>
                  </w:r>
                  <w:r w:rsidRPr="00790EA2">
                    <w:t xml:space="preserve"> «(обнародовать)».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  <w:rPr>
                      <w:b/>
                    </w:rPr>
                  </w:pPr>
                  <w:r w:rsidRPr="00790EA2">
                    <w:t xml:space="preserve">2. </w:t>
                  </w:r>
                  <w:proofErr w:type="gramStart"/>
                  <w:r w:rsidRPr="00790EA2">
                    <w:t>Контроль за</w:t>
                  </w:r>
                  <w:proofErr w:type="gramEnd"/>
                  <w:r w:rsidRPr="00790EA2">
                    <w:t xml:space="preserve"> исполнением настоящего Решения возложить на Главу Туровского сельсовета.</w:t>
                  </w:r>
                </w:p>
                <w:p w:rsidR="00790EA2" w:rsidRPr="00790EA2" w:rsidRDefault="00790EA2" w:rsidP="00790EA2">
                  <w:pPr>
                    <w:widowControl w:val="0"/>
                    <w:tabs>
                      <w:tab w:val="left" w:pos="1134"/>
                      <w:tab w:val="left" w:pos="1276"/>
                    </w:tabs>
                    <w:adjustRightInd w:val="0"/>
                    <w:ind w:firstLine="709"/>
                    <w:contextualSpacing/>
                    <w:jc w:val="both"/>
                  </w:pPr>
                  <w:r w:rsidRPr="00790EA2">
                    <w:t>3. Глава Туровского сельсовета обязана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 муниципальных образований Красноярского края.</w:t>
                  </w:r>
                </w:p>
                <w:p w:rsidR="00790EA2" w:rsidRPr="00790EA2" w:rsidRDefault="00790EA2" w:rsidP="00790EA2">
                  <w:pPr>
                    <w:tabs>
                      <w:tab w:val="left" w:pos="1134"/>
                      <w:tab w:val="left" w:pos="1276"/>
                    </w:tabs>
                    <w:ind w:firstLine="709"/>
                    <w:contextualSpacing/>
                    <w:jc w:val="both"/>
                  </w:pPr>
                  <w:r w:rsidRPr="00790EA2">
                    <w:rPr>
                      <w:bCs/>
                    </w:rPr>
                    <w:t>4.Настоящее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</w:t>
                  </w:r>
                  <w:r w:rsidRPr="00790EA2">
                    <w:rPr>
                      <w:color w:val="000000"/>
                    </w:rPr>
                    <w:t xml:space="preserve"> в печатном органе администрации Туровского сельсовета «Сельские вести»</w:t>
                  </w:r>
                  <w:r w:rsidRPr="00790EA2">
                    <w:t>, на официальном сайте муниципального образования Туровский сельсовет.</w:t>
                  </w:r>
                </w:p>
                <w:p w:rsidR="00790EA2" w:rsidRPr="00790EA2" w:rsidRDefault="00790EA2" w:rsidP="00790EA2">
                  <w:pPr>
                    <w:tabs>
                      <w:tab w:val="left" w:pos="1134"/>
                      <w:tab w:val="left" w:pos="1276"/>
                    </w:tabs>
                    <w:ind w:right="57"/>
                    <w:contextualSpacing/>
                    <w:jc w:val="both"/>
                  </w:pPr>
                </w:p>
                <w:p w:rsidR="00790EA2" w:rsidRPr="00790EA2" w:rsidRDefault="00790EA2" w:rsidP="00790EA2">
                  <w:pPr>
                    <w:tabs>
                      <w:tab w:val="left" w:pos="1134"/>
                      <w:tab w:val="left" w:pos="1276"/>
                    </w:tabs>
                    <w:ind w:right="57"/>
                    <w:contextualSpacing/>
                    <w:jc w:val="both"/>
                  </w:pPr>
                </w:p>
                <w:p w:rsidR="00790EA2" w:rsidRPr="00790EA2" w:rsidRDefault="00790EA2" w:rsidP="00790EA2">
                  <w:pPr>
                    <w:tabs>
                      <w:tab w:val="num" w:pos="567"/>
                    </w:tabs>
                    <w:jc w:val="both"/>
                  </w:pPr>
                  <w:r w:rsidRPr="00790EA2">
                    <w:t xml:space="preserve">Председатель Совета депутатов                                             В.М. </w:t>
                  </w:r>
                  <w:proofErr w:type="spellStart"/>
                  <w:r w:rsidRPr="00790EA2">
                    <w:t>Милевская</w:t>
                  </w:r>
                  <w:proofErr w:type="spellEnd"/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jc w:val="both"/>
                  </w:pP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jc w:val="both"/>
                    <w:rPr>
                      <w:bCs/>
                    </w:rPr>
                  </w:pPr>
                  <w:r w:rsidRPr="00790EA2">
                    <w:t>Глава сельсовета                                                                       Е.А. Черкасова</w:t>
                  </w: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jc w:val="both"/>
                    <w:rPr>
                      <w:bCs/>
                      <w:i/>
                    </w:rPr>
                  </w:pPr>
                </w:p>
                <w:p w:rsidR="00790EA2" w:rsidRPr="00790EA2" w:rsidRDefault="00790EA2" w:rsidP="00790EA2">
                  <w:pPr>
                    <w:tabs>
                      <w:tab w:val="num" w:pos="780"/>
                    </w:tabs>
                    <w:jc w:val="both"/>
                    <w:rPr>
                      <w:bCs/>
                      <w:i/>
                    </w:rPr>
                  </w:pPr>
                </w:p>
                <w:p w:rsidR="00790EA2" w:rsidRPr="00790EA2" w:rsidRDefault="00790EA2" w:rsidP="00790EA2">
                  <w:pPr>
                    <w:shd w:val="clear" w:color="auto" w:fill="FFFFFF"/>
                    <w:tabs>
                      <w:tab w:val="left" w:pos="2990"/>
                    </w:tabs>
                    <w:jc w:val="center"/>
                    <w:rPr>
                      <w:color w:val="000000"/>
                      <w:spacing w:val="2"/>
                    </w:rPr>
                  </w:pPr>
                  <w:r w:rsidRPr="00790EA2">
                    <w:rPr>
                      <w:color w:val="000000"/>
                      <w:spacing w:val="2"/>
                    </w:rPr>
                    <w:t>РЕШЕНИЕ</w:t>
                  </w:r>
                </w:p>
                <w:p w:rsidR="00790EA2" w:rsidRPr="00790EA2" w:rsidRDefault="00790EA2" w:rsidP="00790EA2">
                  <w:pPr>
                    <w:shd w:val="clear" w:color="auto" w:fill="FFFFFF"/>
                    <w:tabs>
                      <w:tab w:val="left" w:pos="2990"/>
                    </w:tabs>
                    <w:jc w:val="center"/>
                    <w:rPr>
                      <w:color w:val="000000"/>
                      <w:spacing w:val="2"/>
                    </w:rPr>
                  </w:pPr>
                </w:p>
                <w:p w:rsidR="00790EA2" w:rsidRPr="00790EA2" w:rsidRDefault="00790EA2" w:rsidP="00790EA2">
                  <w:r>
                    <w:t xml:space="preserve">    </w:t>
                  </w:r>
                  <w:r w:rsidRPr="00790EA2">
                    <w:t xml:space="preserve">01.08.2023 года                                       с. Турово                                </w:t>
                  </w:r>
                  <w:r>
                    <w:t xml:space="preserve">         </w:t>
                  </w:r>
                  <w:r w:rsidRPr="00790EA2">
                    <w:t xml:space="preserve">   № </w:t>
                  </w:r>
                  <w:r>
                    <w:t>30-103Р</w:t>
                  </w:r>
                  <w:r w:rsidRPr="00790EA2">
                    <w:t xml:space="preserve">                                      </w:t>
                  </w:r>
                </w:p>
                <w:p w:rsidR="00790EA2" w:rsidRPr="00790EA2" w:rsidRDefault="00790EA2" w:rsidP="00790EA2">
                  <w:pPr>
                    <w:jc w:val="center"/>
                  </w:pPr>
                </w:p>
                <w:p w:rsidR="00790EA2" w:rsidRPr="00790EA2" w:rsidRDefault="00790EA2" w:rsidP="00790EA2">
                  <w:pPr>
                    <w:spacing w:line="192" w:lineRule="auto"/>
                    <w:jc w:val="center"/>
                  </w:pPr>
                  <w:r w:rsidRPr="00790EA2">
                    <w:t xml:space="preserve">Об исполнении бюджета поселения Туровский сельсовет </w:t>
                  </w:r>
                </w:p>
                <w:p w:rsidR="00790EA2" w:rsidRPr="00790EA2" w:rsidRDefault="00790EA2" w:rsidP="00790EA2">
                  <w:pPr>
                    <w:spacing w:line="192" w:lineRule="auto"/>
                    <w:jc w:val="center"/>
                  </w:pPr>
                  <w:r w:rsidRPr="00790EA2">
                    <w:t xml:space="preserve">Абанского района Красноярского края </w:t>
                  </w:r>
                </w:p>
                <w:p w:rsidR="00790EA2" w:rsidRPr="00790EA2" w:rsidRDefault="00790EA2" w:rsidP="00790EA2">
                  <w:pPr>
                    <w:spacing w:line="192" w:lineRule="auto"/>
                    <w:jc w:val="center"/>
                  </w:pPr>
                  <w:r w:rsidRPr="00790EA2">
                    <w:t>за 2022 год</w:t>
                  </w:r>
                </w:p>
                <w:p w:rsidR="00790EA2" w:rsidRPr="00790EA2" w:rsidRDefault="00790EA2" w:rsidP="00790EA2">
                  <w:pPr>
                    <w:jc w:val="center"/>
                  </w:pPr>
                </w:p>
                <w:p w:rsidR="00790EA2" w:rsidRPr="00790EA2" w:rsidRDefault="00790EA2" w:rsidP="00790EA2">
                  <w:pPr>
                    <w:jc w:val="both"/>
                  </w:pPr>
                  <w:r w:rsidRPr="00790EA2">
                    <w:rPr>
                      <w:b/>
                    </w:rPr>
                    <w:tab/>
                  </w:r>
                  <w:r w:rsidRPr="00790EA2">
                    <w:t xml:space="preserve">В соответствии со ст. 57, 58 Устава Туровского сельсовета Абанского района Красноярского края, Туровский сельский Совет депутатов </w:t>
                  </w:r>
                </w:p>
                <w:p w:rsidR="00790EA2" w:rsidRPr="00790EA2" w:rsidRDefault="00790EA2" w:rsidP="00790EA2">
                  <w:pPr>
                    <w:ind w:firstLine="708"/>
                    <w:jc w:val="both"/>
                  </w:pPr>
                  <w:r w:rsidRPr="00790EA2">
                    <w:lastRenderedPageBreak/>
                    <w:t>РЕШИЛ:</w:t>
                  </w:r>
                </w:p>
                <w:p w:rsidR="00790EA2" w:rsidRPr="00790EA2" w:rsidRDefault="00790EA2" w:rsidP="00790EA2">
                  <w:pPr>
                    <w:ind w:firstLine="720"/>
                    <w:jc w:val="both"/>
                  </w:pPr>
                  <w:r w:rsidRPr="00790EA2">
                    <w:t xml:space="preserve">1.Утвердить исполнение бюджета поселения за 2022 год по доходам в сумме 9 182,2 тыс. рублей и расходам в сумме 8 972,6 тыс. рублей </w:t>
                  </w:r>
                  <w:proofErr w:type="gramStart"/>
                  <w:r w:rsidRPr="00790EA2">
                    <w:t>согласно приложения</w:t>
                  </w:r>
                  <w:proofErr w:type="gramEnd"/>
                  <w:r w:rsidRPr="00790EA2">
                    <w:t xml:space="preserve"> 2, 3, 4, 5.</w:t>
                  </w:r>
                </w:p>
                <w:p w:rsidR="00790EA2" w:rsidRPr="00790EA2" w:rsidRDefault="00790EA2" w:rsidP="00790EA2">
                  <w:pPr>
                    <w:ind w:firstLine="720"/>
                    <w:jc w:val="both"/>
                  </w:pPr>
                  <w:r w:rsidRPr="00790EA2">
                    <w:t xml:space="preserve"> </w:t>
                  </w:r>
                  <w:proofErr w:type="spellStart"/>
                  <w:r w:rsidRPr="00790EA2">
                    <w:t>Профицит</w:t>
                  </w:r>
                  <w:proofErr w:type="spellEnd"/>
                  <w:r w:rsidRPr="00790EA2">
                    <w:t xml:space="preserve"> бюджета в сумме 209,6 тыс. рублей.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  <w:r w:rsidRPr="00790EA2">
                    <w:t xml:space="preserve">2.Утвердить источники финансирования </w:t>
                  </w:r>
                  <w:proofErr w:type="spellStart"/>
                  <w:r w:rsidRPr="00790EA2">
                    <w:t>профицит</w:t>
                  </w:r>
                  <w:proofErr w:type="spellEnd"/>
                  <w:r w:rsidRPr="00790EA2">
                    <w:t xml:space="preserve"> бюджета поселения  в сумме 209,6 тыс. рублей согласно приложению 1.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  <w:r w:rsidRPr="00790EA2">
                    <w:t>3. Настоящее решение вступает в силу в день, его официального   опубликования в печатном органе администрации Туровского сельсовета «Сельские вести».</w:t>
                  </w:r>
                </w:p>
                <w:p w:rsidR="00790EA2" w:rsidRPr="00790EA2" w:rsidRDefault="00790EA2" w:rsidP="00790EA2"/>
                <w:p w:rsidR="00790EA2" w:rsidRPr="00790EA2" w:rsidRDefault="00790EA2" w:rsidP="00790EA2">
                  <w:r w:rsidRPr="00790EA2">
                    <w:t xml:space="preserve">          </w:t>
                  </w:r>
                </w:p>
                <w:p w:rsidR="00790EA2" w:rsidRPr="00790EA2" w:rsidRDefault="00790EA2" w:rsidP="00790EA2">
                  <w:pPr>
                    <w:jc w:val="both"/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4785"/>
                    <w:gridCol w:w="4786"/>
                  </w:tblGrid>
                  <w:tr w:rsidR="00790EA2" w:rsidRPr="00790EA2" w:rsidTr="00C768B0">
                    <w:tc>
                      <w:tcPr>
                        <w:tcW w:w="4785" w:type="dxa"/>
                      </w:tcPr>
                      <w:p w:rsidR="00790EA2" w:rsidRPr="00790EA2" w:rsidRDefault="00790EA2" w:rsidP="00790EA2">
                        <w:pPr>
                          <w:framePr w:hSpace="180" w:wrap="around" w:vAnchor="text" w:hAnchor="margin" w:y="136"/>
                        </w:pPr>
                        <w:r w:rsidRPr="00790EA2">
                          <w:t xml:space="preserve">Председатель </w:t>
                        </w:r>
                      </w:p>
                      <w:p w:rsidR="00790EA2" w:rsidRPr="00790EA2" w:rsidRDefault="00790EA2" w:rsidP="00790EA2">
                        <w:pPr>
                          <w:framePr w:hSpace="180" w:wrap="around" w:vAnchor="text" w:hAnchor="margin" w:y="136"/>
                        </w:pPr>
                        <w:r w:rsidRPr="00790EA2">
                          <w:t xml:space="preserve">Туровского сельского </w:t>
                        </w:r>
                      </w:p>
                      <w:p w:rsidR="00790EA2" w:rsidRPr="00790EA2" w:rsidRDefault="00790EA2" w:rsidP="00790EA2">
                        <w:pPr>
                          <w:framePr w:hSpace="180" w:wrap="around" w:vAnchor="text" w:hAnchor="margin" w:y="136"/>
                          <w:rPr>
                            <w:b/>
                          </w:rPr>
                        </w:pPr>
                        <w:r w:rsidRPr="00790EA2">
                          <w:t xml:space="preserve">Совета депутатов                                                         ______________  В.М. </w:t>
                        </w:r>
                        <w:proofErr w:type="spellStart"/>
                        <w:r w:rsidRPr="00790EA2">
                          <w:t>Милевская</w:t>
                        </w:r>
                        <w:proofErr w:type="spellEnd"/>
                        <w:r w:rsidRPr="00790EA2">
                          <w:t xml:space="preserve">  </w:t>
                        </w:r>
                      </w:p>
                      <w:p w:rsidR="00790EA2" w:rsidRPr="00790EA2" w:rsidRDefault="00790EA2" w:rsidP="00790EA2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86" w:type="dxa"/>
                      </w:tcPr>
                      <w:p w:rsidR="00790EA2" w:rsidRPr="00790EA2" w:rsidRDefault="00790EA2" w:rsidP="00790EA2">
                        <w:pPr>
                          <w:framePr w:hSpace="180" w:wrap="around" w:vAnchor="text" w:hAnchor="margin" w:y="136"/>
                          <w:ind w:firstLine="1335"/>
                          <w:jc w:val="both"/>
                        </w:pPr>
                        <w:r w:rsidRPr="00790EA2">
                          <w:t xml:space="preserve">Глава </w:t>
                        </w:r>
                      </w:p>
                      <w:p w:rsidR="00790EA2" w:rsidRPr="00790EA2" w:rsidRDefault="00790EA2" w:rsidP="00790EA2">
                        <w:pPr>
                          <w:framePr w:hSpace="180" w:wrap="around" w:vAnchor="text" w:hAnchor="margin" w:y="136"/>
                          <w:ind w:firstLine="1335"/>
                        </w:pPr>
                        <w:r w:rsidRPr="00790EA2">
                          <w:t xml:space="preserve">Туровского сельсовета                                                       </w:t>
                        </w:r>
                      </w:p>
                      <w:p w:rsidR="00790EA2" w:rsidRPr="00790EA2" w:rsidRDefault="00790EA2" w:rsidP="00790EA2">
                        <w:pPr>
                          <w:framePr w:hSpace="180" w:wrap="around" w:vAnchor="text" w:hAnchor="margin" w:y="136"/>
                          <w:ind w:firstLine="1335"/>
                        </w:pPr>
                      </w:p>
                      <w:p w:rsidR="00790EA2" w:rsidRPr="00790EA2" w:rsidRDefault="00790EA2" w:rsidP="00790EA2">
                        <w:pPr>
                          <w:framePr w:hSpace="180" w:wrap="around" w:vAnchor="text" w:hAnchor="margin" w:y="136"/>
                          <w:ind w:firstLine="1335"/>
                          <w:rPr>
                            <w:b/>
                          </w:rPr>
                        </w:pPr>
                        <w:r w:rsidRPr="00790EA2">
                          <w:t>_________ Е.А. Черкасова</w:t>
                        </w:r>
                      </w:p>
                      <w:p w:rsidR="00790EA2" w:rsidRPr="00790EA2" w:rsidRDefault="00790EA2" w:rsidP="00790EA2">
                        <w:pPr>
                          <w:framePr w:hSpace="180" w:wrap="around" w:vAnchor="text" w:hAnchor="margin" w:y="136"/>
                          <w:ind w:firstLine="1335"/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651373" w:rsidRPr="008C29EF" w:rsidRDefault="00C1471F" w:rsidP="00790EA2">
                  <w:pPr>
                    <w:autoSpaceDE w:val="0"/>
                    <w:autoSpaceDN w:val="0"/>
                    <w:adjustRightInd w:val="0"/>
                    <w:jc w:val="both"/>
                  </w:pPr>
                  <w:r w:rsidRPr="00C1471F">
                    <w:t xml:space="preserve">  </w:t>
                  </w:r>
                </w:p>
                <w:p w:rsidR="00C535B3" w:rsidRPr="00651373" w:rsidRDefault="00C535B3" w:rsidP="00C535B3">
                  <w:pPr>
                    <w:pStyle w:val="ab"/>
                    <w:numPr>
                      <w:ilvl w:val="0"/>
                      <w:numId w:val="32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373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C535B3" w:rsidRDefault="00C535B3" w:rsidP="00C535B3">
                  <w:pPr>
                    <w:pStyle w:val="2"/>
                    <w:tabs>
                      <w:tab w:val="left" w:pos="720"/>
                    </w:tabs>
                    <w:ind w:left="72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90EA2">
                    <w:rPr>
                      <w:sz w:val="24"/>
                      <w:szCs w:val="24"/>
                    </w:rPr>
                    <w:t xml:space="preserve">  </w:t>
                  </w:r>
                  <w:r w:rsidRPr="00790E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РЕШЕНИЕ</w:t>
                  </w:r>
                </w:p>
                <w:p w:rsidR="00790EA2" w:rsidRPr="00790EA2" w:rsidRDefault="00790EA2" w:rsidP="00790EA2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      </w:t>
                  </w:r>
                  <w:r w:rsidRPr="00790E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01.08.2023 года                                с. Турово                                    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</w:t>
                  </w:r>
                  <w:r w:rsidRPr="00790E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№ 30-104Р</w:t>
                  </w:r>
                </w:p>
                <w:p w:rsidR="00790EA2" w:rsidRPr="00790EA2" w:rsidRDefault="00790EA2" w:rsidP="00790EA2">
                  <w:pPr>
                    <w:spacing w:line="240" w:lineRule="exact"/>
                    <w:ind w:right="5101"/>
                    <w:jc w:val="both"/>
                  </w:pPr>
                </w:p>
                <w:p w:rsidR="00790EA2" w:rsidRPr="00790EA2" w:rsidRDefault="00790EA2" w:rsidP="00790EA2">
                  <w:pPr>
                    <w:tabs>
                      <w:tab w:val="left" w:pos="4962"/>
                    </w:tabs>
                    <w:spacing w:line="240" w:lineRule="exact"/>
                    <w:ind w:right="5101"/>
                  </w:pPr>
                  <w:r w:rsidRPr="00790EA2">
                    <w:t xml:space="preserve">О внесении изменений в решение от 29.11.2019 №32-121р                              «О земельном налоге» </w:t>
                  </w:r>
                </w:p>
                <w:p w:rsidR="00790EA2" w:rsidRPr="00790EA2" w:rsidRDefault="00790EA2" w:rsidP="00790EA2">
                  <w:pPr>
                    <w:ind w:firstLine="539"/>
                    <w:jc w:val="both"/>
                  </w:pPr>
                </w:p>
                <w:p w:rsidR="00790EA2" w:rsidRPr="00790EA2" w:rsidRDefault="00790EA2" w:rsidP="00790EA2">
                  <w:pPr>
                    <w:pStyle w:val="a8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статьей 7, 27 Устава Туровского сельсовета Абанского района Красноярского края Туровский сельский Совет депутатов РЕШИЛ:</w:t>
                  </w:r>
                </w:p>
                <w:p w:rsidR="00790EA2" w:rsidRPr="00790EA2" w:rsidRDefault="00790EA2" w:rsidP="00790EA2">
                  <w:pPr>
                    <w:ind w:firstLine="539"/>
                    <w:jc w:val="both"/>
                  </w:pPr>
                </w:p>
                <w:p w:rsidR="00790EA2" w:rsidRPr="00790EA2" w:rsidRDefault="00790EA2" w:rsidP="00790EA2">
                  <w:pPr>
                    <w:ind w:firstLine="539"/>
                    <w:jc w:val="both"/>
                  </w:pPr>
                  <w:r w:rsidRPr="00790EA2">
                    <w:t>1. Внести в решение Туровского сельского Совета депутатов от 29.11.2019 №32-121р изменение, дополнив пункт 4  абзацем следующего содержания:</w:t>
                  </w:r>
                </w:p>
                <w:p w:rsidR="00790EA2" w:rsidRPr="00790EA2" w:rsidRDefault="00790EA2" w:rsidP="00790EA2">
                  <w:pPr>
                    <w:jc w:val="both"/>
                  </w:pPr>
                  <w:r w:rsidRPr="00790EA2">
                    <w:t>«12)</w:t>
                  </w:r>
                  <w:proofErr w:type="gramStart"/>
                  <w:r w:rsidRPr="00790EA2">
                    <w:t>.</w:t>
                  </w:r>
                  <w:proofErr w:type="gramEnd"/>
                  <w:r w:rsidRPr="00790EA2">
                    <w:t xml:space="preserve"> </w:t>
                  </w:r>
                  <w:proofErr w:type="gramStart"/>
                  <w:r w:rsidRPr="00790EA2">
                    <w:t>о</w:t>
                  </w:r>
                  <w:proofErr w:type="gramEnd"/>
                  <w:r w:rsidRPr="00790EA2">
                    <w:t>рганизации, включенные в сводный реестр организаций оборонно-промышленного комплекса».</w:t>
                  </w:r>
                </w:p>
                <w:p w:rsidR="00790EA2" w:rsidRPr="00790EA2" w:rsidRDefault="00790EA2" w:rsidP="00790EA2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790EA2">
                    <w:t xml:space="preserve">2. </w:t>
                  </w:r>
                  <w:r w:rsidRPr="00790EA2">
                    <w:rPr>
                      <w:color w:val="000000"/>
                    </w:rPr>
                    <w:t xml:space="preserve">Решение вступает в силу  со дня его официального опубликования </w:t>
                  </w:r>
                  <w:r w:rsidRPr="00790EA2">
                    <w:rPr>
                      <w:color w:val="000000"/>
                    </w:rPr>
                    <w:br/>
                    <w:t>в печатном органе администрации Туровского сельсовета «Сельские вести»</w:t>
                  </w:r>
                  <w:r w:rsidRPr="00790EA2">
                    <w:t xml:space="preserve"> </w:t>
                  </w:r>
                  <w:r w:rsidRPr="00790EA2">
                    <w:br/>
                    <w:t>и на официальном сайте муниципального образования Туровский сельсовет.</w:t>
                  </w:r>
                </w:p>
                <w:p w:rsidR="00790EA2" w:rsidRPr="00790EA2" w:rsidRDefault="00790EA2" w:rsidP="00790EA2">
                  <w:pPr>
                    <w:ind w:firstLine="561"/>
                    <w:jc w:val="both"/>
                    <w:rPr>
                      <w:color w:val="000000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</w:t>
                  </w:r>
                  <w:r w:rsidRPr="00790EA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Туровского</w:t>
                  </w:r>
                </w:p>
                <w:p w:rsidR="00790EA2" w:rsidRPr="00790EA2" w:rsidRDefault="00790EA2" w:rsidP="00790EA2">
                  <w:pPr>
                    <w:pStyle w:val="a8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Сельского Совета депутатов      </w:t>
                  </w:r>
                  <w:r w:rsidRPr="00790EA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В.М. </w:t>
                  </w:r>
                  <w:proofErr w:type="spell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Милевская</w:t>
                  </w:r>
                  <w:proofErr w:type="spellEnd"/>
                </w:p>
                <w:p w:rsidR="00790EA2" w:rsidRPr="00790EA2" w:rsidRDefault="00790EA2" w:rsidP="00790EA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Глава Туровского сельсовета</w:t>
                  </w:r>
                  <w:r w:rsidRPr="00790EA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Е.А. Черкасова</w:t>
                  </w:r>
                </w:p>
                <w:p w:rsidR="00790EA2" w:rsidRPr="00790EA2" w:rsidRDefault="00790EA2" w:rsidP="00790EA2">
                  <w:pPr>
                    <w:jc w:val="both"/>
                  </w:pPr>
                  <w:bookmarkStart w:id="0" w:name="_GoBack"/>
                  <w:bookmarkEnd w:id="0"/>
                </w:p>
                <w:p w:rsidR="00790EA2" w:rsidRDefault="00790EA2" w:rsidP="00790EA2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90EA2" w:rsidRPr="000C4D8D" w:rsidRDefault="00790EA2" w:rsidP="00790EA2">
                  <w:pPr>
                    <w:pStyle w:val="a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790EA2" w:rsidRPr="00103F8A" w:rsidRDefault="00790EA2" w:rsidP="00790EA2">
                  <w:pPr>
                    <w:pStyle w:val="a8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790EA2" w:rsidRPr="00790EA2" w:rsidRDefault="002A0ED0" w:rsidP="002A0ED0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</w:t>
                  </w:r>
                  <w:r w:rsidR="00790EA2" w:rsidRPr="00790EA2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  <w:p w:rsidR="00790EA2" w:rsidRPr="00790EA2" w:rsidRDefault="00790EA2" w:rsidP="00790EA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0EA2" w:rsidRPr="00790EA2" w:rsidRDefault="002A0ED0" w:rsidP="00790EA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="00790EA2" w:rsidRPr="00790EA2">
                    <w:rPr>
                      <w:rFonts w:ascii="Times New Roman" w:hAnsi="Times New Roman"/>
                      <w:sz w:val="24"/>
                      <w:szCs w:val="24"/>
                    </w:rPr>
                    <w:t>01.08. 2023 года                              с. Турово                                         № 30-105Р</w:t>
                  </w:r>
                </w:p>
                <w:p w:rsidR="00790EA2" w:rsidRPr="00790EA2" w:rsidRDefault="00790EA2" w:rsidP="00790EA2">
                  <w:pPr>
                    <w:pStyle w:val="1"/>
                    <w:spacing w:before="0" w:after="0"/>
                    <w:ind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0EA2" w:rsidRPr="00790EA2" w:rsidRDefault="00790EA2" w:rsidP="00790EA2">
                  <w:pPr>
                    <w:jc w:val="both"/>
                  </w:pPr>
                  <w:bookmarkStart w:id="1" w:name="_Hlk133341136"/>
                  <w:r w:rsidRPr="00790EA2">
                    <w:t xml:space="preserve">Об утверждении Правил </w:t>
                  </w:r>
                  <w:r w:rsidR="002A0ED0" w:rsidRPr="00790EA2">
                    <w:t>аккредитации</w:t>
                  </w:r>
                </w:p>
                <w:p w:rsidR="00790EA2" w:rsidRPr="00790EA2" w:rsidRDefault="00790EA2" w:rsidP="00790EA2">
                  <w:pPr>
                    <w:jc w:val="both"/>
                  </w:pPr>
                  <w:r w:rsidRPr="00790EA2">
                    <w:t xml:space="preserve">журналистов средств </w:t>
                  </w:r>
                  <w:r w:rsidR="002A0ED0" w:rsidRPr="00790EA2">
                    <w:t>массовой информации</w:t>
                  </w:r>
                </w:p>
                <w:p w:rsidR="002A0ED0" w:rsidRPr="00790EA2" w:rsidRDefault="00790EA2" w:rsidP="002A0ED0">
                  <w:pPr>
                    <w:jc w:val="both"/>
                  </w:pPr>
                  <w:r w:rsidRPr="00790EA2">
                    <w:t xml:space="preserve">при </w:t>
                  </w:r>
                  <w:bookmarkEnd w:id="1"/>
                  <w:proofErr w:type="spellStart"/>
                  <w:r w:rsidR="002A0ED0" w:rsidRPr="00790EA2">
                    <w:t>Туровском</w:t>
                  </w:r>
                  <w:proofErr w:type="spellEnd"/>
                  <w:r w:rsidR="002A0ED0" w:rsidRPr="00790EA2">
                    <w:t xml:space="preserve"> сельском Совете депутатов</w:t>
                  </w:r>
                </w:p>
                <w:p w:rsidR="00790EA2" w:rsidRPr="00790EA2" w:rsidRDefault="00790EA2" w:rsidP="00790EA2">
                  <w:pPr>
                    <w:jc w:val="both"/>
                  </w:pPr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  <w:r w:rsidRPr="00790EA2">
                    <w:t>В целях реализации требований статьи 48 Закона Российской Федерации от 27.12.1991 № 2124-1 «О средствах массовой информации», руководствуясь статьями 21,23 Устава</w:t>
                  </w:r>
                  <w:r w:rsidRPr="00790EA2">
                    <w:rPr>
                      <w:i/>
                    </w:rPr>
                    <w:t xml:space="preserve"> </w:t>
                  </w:r>
                  <w:r w:rsidRPr="00790EA2">
                    <w:t>Туровского сельсовета Абанского района Красноярского края, Туровский сельский Совет депутатов Абанского района Красноярского края РЕШИЛ:</w:t>
                  </w:r>
                </w:p>
                <w:p w:rsidR="00790EA2" w:rsidRPr="00790EA2" w:rsidRDefault="00790EA2" w:rsidP="00790EA2">
                  <w:pPr>
                    <w:ind w:firstLine="709"/>
                    <w:jc w:val="both"/>
                  </w:pPr>
                </w:p>
                <w:p w:rsidR="00790EA2" w:rsidRPr="00790EA2" w:rsidRDefault="00790EA2" w:rsidP="00790EA2">
                  <w:pPr>
                    <w:pStyle w:val="a8"/>
                    <w:tabs>
                      <w:tab w:val="left" w:pos="284"/>
                    </w:tabs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1. Утвердить Правила аккредитации журналистов средств массовой информации при </w:t>
                  </w:r>
                  <w:r w:rsidRPr="00790EA2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Туровский сельском Совете депутатов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согласно Приложению.</w:t>
                  </w:r>
                </w:p>
                <w:p w:rsidR="00790EA2" w:rsidRPr="00790EA2" w:rsidRDefault="00790EA2" w:rsidP="00790EA2">
                  <w:pPr>
                    <w:pStyle w:val="a8"/>
                    <w:tabs>
                      <w:tab w:val="left" w:pos="284"/>
                    </w:tabs>
                    <w:ind w:left="-1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2.  Контроль исполнения настоящего решения возложить на постоянную комиссию по законности и правопорядку.</w:t>
                  </w:r>
                </w:p>
                <w:p w:rsidR="00790EA2" w:rsidRPr="00790EA2" w:rsidRDefault="00790EA2" w:rsidP="00790EA2">
                  <w:pPr>
                    <w:autoSpaceDE w:val="0"/>
                    <w:autoSpaceDN w:val="0"/>
                    <w:adjustRightInd w:val="0"/>
                    <w:ind w:firstLine="720"/>
                    <w:jc w:val="both"/>
                  </w:pPr>
                  <w:r w:rsidRPr="00790EA2">
                    <w:t xml:space="preserve">3. </w:t>
                  </w:r>
                  <w:r w:rsidRPr="00790EA2">
                    <w:rPr>
                      <w:color w:val="000000"/>
                    </w:rPr>
                    <w:t xml:space="preserve">Решение вступает в силу  со дня его официального опубликования </w:t>
                  </w:r>
                  <w:r w:rsidRPr="00790EA2">
                    <w:rPr>
                      <w:color w:val="000000"/>
                    </w:rPr>
                    <w:br/>
                    <w:t>в печатном органе администрации Туровского сельсовета «Сельские вести»</w:t>
                  </w:r>
                  <w:r w:rsidRPr="00790EA2">
                    <w:t xml:space="preserve"> и на официальном сайте муниципального образования Туровский сельсовет и подлежит размещению на официальном сайте  Туровского сельсовета.</w:t>
                  </w:r>
                </w:p>
                <w:p w:rsidR="00790EA2" w:rsidRPr="00790EA2" w:rsidRDefault="00790EA2" w:rsidP="00790EA2">
                  <w:pPr>
                    <w:shd w:val="clear" w:color="auto" w:fill="FFFFFF"/>
                    <w:jc w:val="both"/>
                  </w:pPr>
                </w:p>
                <w:p w:rsidR="00790EA2" w:rsidRPr="00790EA2" w:rsidRDefault="00790EA2" w:rsidP="00790EA2">
                  <w:pPr>
                    <w:pStyle w:val="a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Туровского </w:t>
                  </w:r>
                  <w:proofErr w:type="gram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депутатов                                                                          В.М. </w:t>
                  </w:r>
                  <w:proofErr w:type="spell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Милевская</w:t>
                  </w:r>
                  <w:proofErr w:type="spellEnd"/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Глава Туровского сельсовета                                                        Е.А. Черкасова</w:t>
                  </w:r>
                </w:p>
                <w:p w:rsidR="00790EA2" w:rsidRPr="00790EA2" w:rsidRDefault="00790EA2" w:rsidP="00790EA2">
                  <w:pPr>
                    <w:tabs>
                      <w:tab w:val="left" w:pos="708"/>
                    </w:tabs>
                    <w:ind w:left="-284"/>
                    <w:jc w:val="both"/>
                    <w:rPr>
                      <w:b/>
                    </w:rPr>
                  </w:pPr>
                </w:p>
                <w:p w:rsidR="00790EA2" w:rsidRPr="002A0ED0" w:rsidRDefault="00790EA2" w:rsidP="002A0ED0">
                  <w:pPr>
                    <w:tabs>
                      <w:tab w:val="left" w:pos="708"/>
                    </w:tabs>
                    <w:autoSpaceDE w:val="0"/>
                    <w:autoSpaceDN w:val="0"/>
                    <w:adjustRightInd w:val="0"/>
                    <w:jc w:val="both"/>
                    <w:rPr>
                      <w:bCs/>
                      <w:i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790EA2" w:rsidRPr="00790EA2" w:rsidRDefault="00790EA2" w:rsidP="00790EA2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к решению Туровского</w:t>
                  </w:r>
                </w:p>
                <w:p w:rsidR="00790EA2" w:rsidRPr="00790EA2" w:rsidRDefault="00790EA2" w:rsidP="00790EA2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сельского Совета депутатов </w:t>
                  </w:r>
                </w:p>
                <w:p w:rsidR="00790EA2" w:rsidRPr="002A0ED0" w:rsidRDefault="00790EA2" w:rsidP="002A0ED0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01. 08.2023   №  30-105Р      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Правила аккредитации журналистов средств массовой информации при </w:t>
                  </w:r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  <w:t xml:space="preserve"> </w:t>
                  </w:r>
                  <w:proofErr w:type="spellStart"/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Туровском</w:t>
                  </w:r>
                  <w:proofErr w:type="spellEnd"/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сельском Совете депутатов</w:t>
                  </w:r>
                </w:p>
                <w:p w:rsidR="00790EA2" w:rsidRPr="00790EA2" w:rsidRDefault="00790EA2" w:rsidP="00790EA2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0EA2" w:rsidRPr="002A0ED0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 Общие положения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1.1. Целью настоящих Правил является создание условий </w:t>
                  </w:r>
                  <w:proofErr w:type="gram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- реализации принципа гласности деятельности Туровского сельского Совета депутатов (далее - Совет депутатов); 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- укрепление и совершенствование взаимодействия Совета депутатов и представителей средств массовой информации (далее – СМИ); 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- идентификации журналистов СМИ.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1.2. Правом на аккредитацию при Совете депутатов обладают журналисты официально зарегистрированных СМИ и связанные с редакциями данных СМИ трудовыми или иными договорными отношениями.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1.3. Решение об аккредитации журналиста СМИ принимается председателем Совета депутатов</w:t>
                  </w:r>
                  <w:r w:rsidRPr="00790EA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проведение соответствующего официального мероприятия (заседания, совещания, комиссии и т.д.) лицом.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1.5. Для входа в здание Совета депутатов аккредитованные журналисты СМИ должны предъявить документ, удостоверяющий личность, редакционное удостоверение и </w:t>
                  </w:r>
                  <w:proofErr w:type="spell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аккредитационное</w:t>
                  </w:r>
                  <w:proofErr w:type="spellEnd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удостоверение.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1.6. Журналист СМИ, присутствующий на заседаниях и других официальных мероприятиях Совета депутатов обязан иметь при себе документ, удостоверяющий личность, редакционное удостоверение и </w:t>
                  </w:r>
                  <w:proofErr w:type="spell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аккредитационное</w:t>
                  </w:r>
                  <w:proofErr w:type="spellEnd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удостоверение.</w:t>
                  </w:r>
                </w:p>
                <w:p w:rsidR="00790EA2" w:rsidRPr="002A0ED0" w:rsidRDefault="00790EA2" w:rsidP="002A0ED0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1.7. Аккредитация дает право журналисту, получившему </w:t>
                  </w:r>
                  <w:proofErr w:type="spell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аккредитационное</w:t>
                  </w:r>
                  <w:proofErr w:type="spellEnd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удостоверение, работать в залах заседаний Совета депутатов,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            </w:r>
                </w:p>
                <w:p w:rsidR="002A0ED0" w:rsidRDefault="002A0ED0" w:rsidP="00790EA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0EA2" w:rsidRPr="002A0ED0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Сроки аккредитации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2.1. Аккредитация предоставляется журналистам на срок, необходимый для выполнения конкретного задания, либо для замены постоянного аккредитованного журналиста в случае его болезни, отпуска, командировки</w:t>
                  </w:r>
                  <w:r w:rsidRPr="00790EA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  <w:p w:rsidR="00790EA2" w:rsidRPr="002A0ED0" w:rsidRDefault="00790EA2" w:rsidP="002A0ED0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2.2. По окончании срока аккредитации редакция СМИ вправе обратиться в Совет депутатов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            </w:r>
                  <w:bookmarkStart w:id="2" w:name="page2"/>
                  <w:bookmarkEnd w:id="2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регистрационных и иных данных о СМИ  или сведений об аккредитуемом журналисте указанного СМИ.</w:t>
                  </w:r>
                </w:p>
                <w:p w:rsidR="002A0ED0" w:rsidRDefault="002A0ED0" w:rsidP="00790EA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90EA2" w:rsidRPr="002A0ED0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 Порядок получения аккредитации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3.1. Редакции СМИ, желающие аккредитовать своих журналистов, при Совете депутатов представляют на имя председателя Совета депутатов следующие документы: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- 2 фотографии формата 3 </w:t>
                  </w:r>
                  <w:proofErr w:type="spell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  <w:proofErr w:type="spellEnd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4 журналиста, направляемого редакцией для аккредитации;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- перечень технических средств, которые будут использоваться журналистом СМИ при работе во время проведения мероприятий, проводимых Советом депутатов.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Редакция СМИ в течение 7 дней со дня внесения изменений в регистрационные данные и иные представленные сведения извещает Совет депутатов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 </w:t>
                  </w:r>
                  <w:proofErr w:type="gramEnd"/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Ответственность за достоверность предоставляемых сведений несет руководитель СМИ. 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Председатель Совета депутатов издает распоряжение об аккредитации журналиста СМИ (продлении аккредитации) либо готовит письменный мотивированный отказ в ее предоставлении. 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Журналисту СМИ может быть отказано в аккредитации в случае: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- распространения не соответствующих действительности сведений, порочащих честь и 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достоинство Совета депутатов, что подтверждено вступившим 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законную силу решением суда.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непредоставления</w:t>
                  </w:r>
                  <w:proofErr w:type="spellEnd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редакцией СМИ сведений и документов, указанных 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пункте 3.1 настоящих Правил;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предоставления редакцией СМИ недостоверной информации. 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</w:t>
                  </w:r>
                  <w:r w:rsidRPr="00790E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течение 3 рабочих дней со дня подписания распоряжения либо письменного отказа</w:t>
                  </w:r>
                  <w:r w:rsidRPr="00790EA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Именное </w:t>
                  </w:r>
                  <w:proofErr w:type="spell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аккредитационное</w:t>
                  </w:r>
                  <w:proofErr w:type="spellEnd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удостоверение (приложение к Правилам аккредитации)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            </w:r>
                  <w:proofErr w:type="gramEnd"/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790EA2" w:rsidRPr="002A0ED0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 Сроки рассмотрения заявлений об аккредитации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4.1. Документы, определенные в п.3.1 настоящих Правил, подлежат рассмотрению в срок, установленный законодательством. 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5. Основания, порядок прекращения и лишения аккредитации </w:t>
                  </w:r>
                </w:p>
                <w:p w:rsidR="00790EA2" w:rsidRPr="002A0ED0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журналистов СМИ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Совета депутатов, что подтверждено вступившим в законную силу решением суда.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5.2. Аккредитация журналистов СМИ также прекращается в случаях: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- прекращения аккредитованным журналистом правоотношений с редакцией СМИ, подавшей заявку на аккредитацию этого журналиста;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- признания недействительными регистрации СМИ, лицензии на вещание СМИ, по заявке которого такой журналист был аккредитован.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5.3. По основаниям, определенным в пунктах 5.1 и 5.2 настоящих Правил, председателем Совета депутатов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            </w:r>
                </w:p>
                <w:p w:rsidR="00790EA2" w:rsidRPr="00790EA2" w:rsidRDefault="00790EA2" w:rsidP="00790EA2">
                  <w:pPr>
                    <w:pStyle w:val="a8"/>
                    <w:ind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5.4. </w:t>
                  </w:r>
                  <w:proofErr w:type="spellStart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>Аккредитационное</w:t>
                  </w:r>
                  <w:proofErr w:type="spellEnd"/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удостоверение журналиста СМИ подлежит возврату в случае лишения (прекращения) аккредитации журналиста СМИ.</w:t>
                  </w:r>
                </w:p>
                <w:p w:rsidR="00790EA2" w:rsidRPr="00790EA2" w:rsidRDefault="00790EA2" w:rsidP="00790EA2">
                  <w:pPr>
                    <w:pStyle w:val="a8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790EA2" w:rsidRPr="00790EA2" w:rsidRDefault="00790EA2" w:rsidP="00790EA2">
                  <w:pPr>
                    <w:pStyle w:val="a8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Приложение 1</w:t>
                  </w:r>
                </w:p>
                <w:p w:rsidR="00790EA2" w:rsidRPr="00790EA2" w:rsidRDefault="00790EA2" w:rsidP="00790EA2">
                  <w:pPr>
                    <w:pStyle w:val="a8"/>
                    <w:jc w:val="right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 Правилам</w:t>
                  </w:r>
                </w:p>
                <w:p w:rsidR="00790EA2" w:rsidRP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ФОРМА</w:t>
                  </w:r>
                </w:p>
                <w:p w:rsidR="00790EA2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АККРЕДИТАЦИОННОГО УДОСТОВЕРЕНИЯ</w:t>
                  </w:r>
                </w:p>
                <w:p w:rsidR="002A0ED0" w:rsidRPr="002A0ED0" w:rsidRDefault="002A0ED0" w:rsidP="00790EA2">
                  <w:pPr>
                    <w:pStyle w:val="a8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50"/>
                    <w:gridCol w:w="2268"/>
                    <w:gridCol w:w="2951"/>
                    <w:gridCol w:w="4104"/>
                  </w:tblGrid>
                  <w:tr w:rsidR="00790EA2" w:rsidRPr="00790EA2" w:rsidTr="00C768B0">
                    <w:tc>
                      <w:tcPr>
                        <w:tcW w:w="9573" w:type="dxa"/>
                        <w:gridSpan w:val="4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Туровский сельский Совет депутатов</w:t>
                        </w:r>
                      </w:p>
                    </w:tc>
                  </w:tr>
                  <w:tr w:rsidR="00790EA2" w:rsidRPr="00790EA2" w:rsidTr="00C768B0">
                    <w:trPr>
                      <w:trHeight w:val="517"/>
                    </w:trPr>
                    <w:tc>
                      <w:tcPr>
                        <w:tcW w:w="9573" w:type="dxa"/>
                        <w:gridSpan w:val="4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Абанского района Красноярского края</w:t>
                        </w:r>
                      </w:p>
                    </w:tc>
                  </w:tr>
                  <w:tr w:rsidR="00790EA2" w:rsidRPr="00790EA2" w:rsidTr="002A0ED0">
                    <w:trPr>
                      <w:trHeight w:val="352"/>
                    </w:trPr>
                    <w:tc>
                      <w:tcPr>
                        <w:tcW w:w="9573" w:type="dxa"/>
                        <w:gridSpan w:val="4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АККРЕДИТАЦИОННОЕ УДОСТОВЕРЕНИЕ</w:t>
                        </w:r>
                      </w:p>
                    </w:tc>
                  </w:tr>
                  <w:tr w:rsidR="00790EA2" w:rsidRPr="00790EA2" w:rsidTr="00C768B0">
                    <w:tc>
                      <w:tcPr>
                        <w:tcW w:w="250" w:type="dxa"/>
                        <w:vMerge w:val="restart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bottom w:val="nil"/>
                        </w:tcBorders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55" w:type="dxa"/>
                        <w:gridSpan w:val="2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790EA2" w:rsidRPr="00790EA2" w:rsidTr="00C768B0">
                    <w:tc>
                      <w:tcPr>
                        <w:tcW w:w="250" w:type="dxa"/>
                        <w:vMerge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55" w:type="dxa"/>
                        <w:gridSpan w:val="2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(Фамилия)</w:t>
                        </w:r>
                      </w:p>
                    </w:tc>
                  </w:tr>
                  <w:tr w:rsidR="00790EA2" w:rsidRPr="00790EA2" w:rsidTr="00C768B0">
                    <w:tc>
                      <w:tcPr>
                        <w:tcW w:w="250" w:type="dxa"/>
                        <w:vMerge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фото</w:t>
                        </w:r>
                      </w:p>
                    </w:tc>
                    <w:tc>
                      <w:tcPr>
                        <w:tcW w:w="7055" w:type="dxa"/>
                        <w:gridSpan w:val="2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790EA2" w:rsidRPr="00790EA2" w:rsidTr="00C768B0">
                    <w:tc>
                      <w:tcPr>
                        <w:tcW w:w="250" w:type="dxa"/>
                        <w:vMerge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55" w:type="dxa"/>
                        <w:gridSpan w:val="2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(Имя)</w:t>
                        </w:r>
                      </w:p>
                    </w:tc>
                  </w:tr>
                  <w:tr w:rsidR="00790EA2" w:rsidRPr="00790EA2" w:rsidTr="00C768B0">
                    <w:tc>
                      <w:tcPr>
                        <w:tcW w:w="250" w:type="dxa"/>
                        <w:vMerge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3 </w:t>
                        </w:r>
                        <w:proofErr w:type="spellStart"/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x</w:t>
                        </w:r>
                        <w:proofErr w:type="spellEnd"/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7055" w:type="dxa"/>
                        <w:gridSpan w:val="2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790EA2" w:rsidRPr="00790EA2" w:rsidTr="00C768B0">
                    <w:tc>
                      <w:tcPr>
                        <w:tcW w:w="250" w:type="dxa"/>
                        <w:vMerge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55" w:type="dxa"/>
                        <w:gridSpan w:val="2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(Отчество)</w:t>
                        </w:r>
                      </w:p>
                    </w:tc>
                  </w:tr>
                  <w:tr w:rsidR="00790EA2" w:rsidRPr="00790EA2" w:rsidTr="00C768B0">
                    <w:tc>
                      <w:tcPr>
                        <w:tcW w:w="250" w:type="dxa"/>
                        <w:vMerge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55" w:type="dxa"/>
                        <w:gridSpan w:val="2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790EA2" w:rsidRPr="00790EA2" w:rsidTr="00C768B0">
                    <w:tc>
                      <w:tcPr>
                        <w:tcW w:w="250" w:type="dxa"/>
                        <w:vMerge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bottom w:val="nil"/>
                        </w:tcBorders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55" w:type="dxa"/>
                        <w:gridSpan w:val="2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790EA2" w:rsidRPr="00790EA2" w:rsidTr="00C768B0">
                    <w:trPr>
                      <w:trHeight w:val="593"/>
                    </w:trPr>
                    <w:tc>
                      <w:tcPr>
                        <w:tcW w:w="250" w:type="dxa"/>
                        <w:vMerge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</w:tcBorders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55" w:type="dxa"/>
                        <w:gridSpan w:val="2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(СМИ)</w:t>
                        </w:r>
                      </w:p>
                    </w:tc>
                  </w:tr>
                  <w:tr w:rsidR="00790EA2" w:rsidRPr="00790EA2" w:rsidTr="00C768B0">
                    <w:tc>
                      <w:tcPr>
                        <w:tcW w:w="9573" w:type="dxa"/>
                        <w:gridSpan w:val="4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Дата выдачи: «____»____________ 20_____ г.</w:t>
                        </w:r>
                      </w:p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Срок действия до: «_____»____________ 20____ г.</w:t>
                        </w:r>
                      </w:p>
                    </w:tc>
                  </w:tr>
                  <w:tr w:rsidR="00790EA2" w:rsidRPr="00790EA2" w:rsidTr="00C768B0">
                    <w:tc>
                      <w:tcPr>
                        <w:tcW w:w="5469" w:type="dxa"/>
                        <w:gridSpan w:val="3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04" w:type="dxa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790EA2" w:rsidRPr="00790EA2" w:rsidTr="00C768B0">
                    <w:tc>
                      <w:tcPr>
                        <w:tcW w:w="5469" w:type="dxa"/>
                        <w:gridSpan w:val="3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Председатель Туровского сельского Совета депутатов</w:t>
                        </w:r>
                      </w:p>
                    </w:tc>
                    <w:tc>
                      <w:tcPr>
                        <w:tcW w:w="4104" w:type="dxa"/>
                        <w:vMerge w:val="restart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______________________</w:t>
                        </w:r>
                      </w:p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(подпись)</w:t>
                        </w:r>
                      </w:p>
                    </w:tc>
                  </w:tr>
                  <w:tr w:rsidR="00790EA2" w:rsidRPr="00790EA2" w:rsidTr="00C768B0">
                    <w:tc>
                      <w:tcPr>
                        <w:tcW w:w="5469" w:type="dxa"/>
                        <w:gridSpan w:val="3"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790EA2"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  <w:t>М.П.</w:t>
                        </w:r>
                      </w:p>
                    </w:tc>
                    <w:tc>
                      <w:tcPr>
                        <w:tcW w:w="4104" w:type="dxa"/>
                        <w:vMerge/>
                      </w:tcPr>
                      <w:p w:rsidR="00790EA2" w:rsidRPr="00790EA2" w:rsidRDefault="00790EA2" w:rsidP="00790EA2">
                        <w:pPr>
                          <w:pStyle w:val="a8"/>
                          <w:framePr w:hSpace="180" w:wrap="around" w:vAnchor="text" w:hAnchor="margin" w:y="13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2A0ED0" w:rsidRPr="002A0ED0" w:rsidRDefault="00790EA2" w:rsidP="002A0ED0">
                  <w:pPr>
                    <w:pStyle w:val="a8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90EA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A0ED0" w:rsidRPr="002A0ED0" w:rsidRDefault="002A0ED0" w:rsidP="002A0ED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A0ED0">
                    <w:t>РЕШЕНИЕ</w:t>
                  </w:r>
                </w:p>
                <w:p w:rsidR="002A0ED0" w:rsidRPr="002A0ED0" w:rsidRDefault="002A0ED0" w:rsidP="002A0ED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A0ED0" w:rsidRPr="002A0ED0" w:rsidRDefault="002A0ED0" w:rsidP="002A0ED0">
                  <w:pPr>
                    <w:autoSpaceDE w:val="0"/>
                    <w:autoSpaceDN w:val="0"/>
                    <w:adjustRightInd w:val="0"/>
                  </w:pPr>
                  <w:r>
                    <w:t xml:space="preserve">        </w:t>
                  </w:r>
                  <w:r w:rsidRPr="002A0ED0">
                    <w:t>01.08 .2023года</w:t>
                  </w:r>
                  <w:r w:rsidRPr="002A0ED0">
                    <w:tab/>
                    <w:t xml:space="preserve">                             с. Турово                                 </w:t>
                  </w:r>
                  <w:r>
                    <w:t xml:space="preserve">          </w:t>
                  </w:r>
                  <w:r w:rsidRPr="002A0ED0">
                    <w:t xml:space="preserve">     № 30-106Р</w:t>
                  </w:r>
                </w:p>
                <w:p w:rsidR="002A0ED0" w:rsidRPr="002A0ED0" w:rsidRDefault="002A0ED0" w:rsidP="002A0ED0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2A0ED0" w:rsidRPr="002A0ED0" w:rsidRDefault="002A0ED0" w:rsidP="002A0ED0">
                  <w:pPr>
                    <w:tabs>
                      <w:tab w:val="left" w:pos="0"/>
                    </w:tabs>
                    <w:contextualSpacing/>
                    <w:jc w:val="center"/>
                  </w:pPr>
                  <w:r w:rsidRPr="002A0ED0">
                    <w:t xml:space="preserve">О внесении изменений в </w:t>
                  </w:r>
                  <w:r w:rsidRPr="002A0ED0">
                    <w:rPr>
                      <w:bCs/>
                    </w:rPr>
                    <w:t xml:space="preserve">решение Туровского сельского Совета депутатов  </w:t>
                  </w:r>
                  <w:r w:rsidRPr="002A0ED0">
                    <w:rPr>
                      <w:bCs/>
                    </w:rPr>
                    <w:br/>
                    <w:t xml:space="preserve">от 30.09.2021 № 13-47р  «Об утверждении Положения </w:t>
                  </w:r>
                  <w:proofErr w:type="gramStart"/>
                  <w:r w:rsidRPr="002A0ED0">
                    <w:rPr>
                      <w:bCs/>
                    </w:rPr>
                    <w:t>о</w:t>
                  </w:r>
                  <w:proofErr w:type="gramEnd"/>
                  <w:r w:rsidRPr="002A0ED0">
                    <w:rPr>
                      <w:bCs/>
                    </w:rPr>
                    <w:t xml:space="preserve"> </w:t>
                  </w:r>
                  <w:r w:rsidRPr="002A0ED0">
                    <w:t xml:space="preserve">муниципальном </w:t>
                  </w:r>
                </w:p>
                <w:p w:rsidR="002A0ED0" w:rsidRPr="002A0ED0" w:rsidRDefault="002A0ED0" w:rsidP="002A0ED0">
                  <w:pPr>
                    <w:tabs>
                      <w:tab w:val="left" w:pos="0"/>
                    </w:tabs>
                    <w:contextualSpacing/>
                    <w:jc w:val="center"/>
                    <w:rPr>
                      <w:bCs/>
                      <w:i/>
                    </w:rPr>
                  </w:pPr>
                  <w:r w:rsidRPr="002A0ED0">
                    <w:t xml:space="preserve">жилищном </w:t>
                  </w:r>
                  <w:proofErr w:type="gramStart"/>
                  <w:r w:rsidRPr="002A0ED0">
                    <w:t>контроле</w:t>
                  </w:r>
                  <w:proofErr w:type="gramEnd"/>
                  <w:r w:rsidRPr="002A0ED0">
                    <w:t xml:space="preserve"> в  </w:t>
                  </w:r>
                  <w:proofErr w:type="spellStart"/>
                  <w:r w:rsidRPr="002A0ED0">
                    <w:t>Туровском</w:t>
                  </w:r>
                  <w:proofErr w:type="spellEnd"/>
                  <w:r w:rsidRPr="002A0ED0">
                    <w:t xml:space="preserve"> сельсовете Абанского района Красноярского края</w:t>
                  </w:r>
                  <w:r w:rsidRPr="002A0ED0">
                    <w:rPr>
                      <w:bCs/>
                      <w:i/>
                    </w:rPr>
                    <w:t xml:space="preserve">» </w:t>
                  </w:r>
                </w:p>
                <w:p w:rsidR="002A0ED0" w:rsidRPr="002A0ED0" w:rsidRDefault="002A0ED0" w:rsidP="002A0ED0">
                  <w:pPr>
                    <w:tabs>
                      <w:tab w:val="left" w:pos="0"/>
                    </w:tabs>
                    <w:contextualSpacing/>
                    <w:jc w:val="center"/>
                  </w:pPr>
                </w:p>
                <w:p w:rsidR="002A0ED0" w:rsidRPr="002A0ED0" w:rsidRDefault="002A0ED0" w:rsidP="002A0ED0">
                  <w:pPr>
                    <w:ind w:firstLine="709"/>
                    <w:contextualSpacing/>
                    <w:jc w:val="both"/>
                    <w:rPr>
                      <w:bCs/>
                    </w:rPr>
                  </w:pPr>
                  <w:proofErr w:type="gramStart"/>
                  <w:r w:rsidRPr="002A0ED0">
                    <w:t xml:space="preserve">В соответствии с Федеральным законом от 06.10.2003 №131-ФЗ </w:t>
                  </w:r>
                  <w:r w:rsidRPr="002A0ED0">
                    <w:br/>
                    <w:t xml:space="preserve">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            </w:r>
                  <w:bookmarkStart w:id="3" w:name="_Hlk135748292"/>
                  <w:r w:rsidRPr="002A0ED0">
                    <w:t>Федеральным законом от 18.03.2023 № 71-ФЗ  «О внесении изменений в статьи 2 и 3 Федерального закона «О газоснабжении в Российской</w:t>
                  </w:r>
                  <w:proofErr w:type="gramEnd"/>
                  <w:r w:rsidRPr="002A0ED0">
                    <w:t xml:space="preserve"> Федерации» и Жилищный кодекс Российской Федерации»</w:t>
                  </w:r>
                  <w:bookmarkEnd w:id="3"/>
                  <w:r w:rsidRPr="002A0ED0">
                    <w:t xml:space="preserve">, руководствуясь статьями 23,27 Устава </w:t>
                  </w:r>
                  <w:r w:rsidRPr="002A0ED0">
                    <w:br/>
                    <w:t xml:space="preserve">Туровского сельсовета Абанского района Красноярского края, Туровский сельский Совет депутатов </w:t>
                  </w:r>
                  <w:r w:rsidRPr="002A0ED0">
                    <w:rPr>
                      <w:bCs/>
                    </w:rPr>
                    <w:t>РЕШИЛ:</w:t>
                  </w:r>
                </w:p>
                <w:p w:rsidR="002A0ED0" w:rsidRPr="002A0ED0" w:rsidRDefault="002A0ED0" w:rsidP="002A0ED0">
                  <w:pPr>
                    <w:pStyle w:val="110"/>
                    <w:spacing w:before="0" w:beforeAutospacing="0" w:after="0" w:afterAutospacing="0"/>
                    <w:ind w:firstLine="709"/>
                    <w:jc w:val="both"/>
                    <w:rPr>
                      <w:bCs/>
                    </w:rPr>
                  </w:pPr>
                  <w:r w:rsidRPr="002A0ED0">
                    <w:t xml:space="preserve">1. Внести в </w:t>
                  </w:r>
                  <w:r w:rsidRPr="002A0ED0">
                    <w:rPr>
                      <w:bCs/>
                    </w:rPr>
                    <w:t xml:space="preserve">Положение о муниципальном жилищном контроле </w:t>
                  </w:r>
                  <w:r w:rsidRPr="002A0ED0">
                    <w:rPr>
                      <w:bCs/>
                    </w:rPr>
                    <w:br/>
                    <w:t xml:space="preserve">в </w:t>
                  </w:r>
                  <w:proofErr w:type="spellStart"/>
                  <w:r w:rsidRPr="002A0ED0">
                    <w:rPr>
                      <w:bCs/>
                    </w:rPr>
                    <w:t>Туровском</w:t>
                  </w:r>
                  <w:proofErr w:type="spellEnd"/>
                  <w:r w:rsidRPr="002A0ED0">
                    <w:rPr>
                      <w:bCs/>
                    </w:rPr>
                    <w:t xml:space="preserve"> сельсовете Абанского района Красноярского края</w:t>
                  </w:r>
                  <w:r w:rsidRPr="002A0ED0">
                    <w:rPr>
                      <w:i/>
                      <w:color w:val="000000"/>
                    </w:rPr>
                    <w:t xml:space="preserve">, </w:t>
                  </w:r>
                  <w:r w:rsidRPr="002A0ED0">
                    <w:rPr>
                      <w:color w:val="000000"/>
                    </w:rPr>
                    <w:t xml:space="preserve">утвержденное решением Туровского сельского Совета депутатов от </w:t>
                  </w:r>
                  <w:r w:rsidRPr="002A0ED0">
                    <w:rPr>
                      <w:bCs/>
                    </w:rPr>
                    <w:t xml:space="preserve">30.09.2021 № 13-47р  </w:t>
                  </w:r>
                  <w:r w:rsidRPr="002A0ED0">
                    <w:t>следующие изменения:</w:t>
                  </w:r>
                </w:p>
                <w:p w:rsidR="002A0ED0" w:rsidRPr="002A0ED0" w:rsidRDefault="002A0ED0" w:rsidP="002A0ED0">
                  <w:pPr>
                    <w:ind w:firstLine="709"/>
                    <w:jc w:val="both"/>
                  </w:pPr>
                  <w:r w:rsidRPr="002A0ED0">
                    <w:t xml:space="preserve">1.1. Пункт 1.2. Положения дополнить подпунктом 12 следующего </w:t>
                  </w:r>
                  <w:r w:rsidRPr="002A0ED0">
                    <w:br/>
                    <w:t>содержания:</w:t>
                  </w:r>
                </w:p>
                <w:p w:rsidR="002A0ED0" w:rsidRPr="002A0ED0" w:rsidRDefault="002A0ED0" w:rsidP="002A0ED0">
                  <w:pPr>
                    <w:ind w:firstLine="709"/>
                    <w:jc w:val="both"/>
                  </w:pPr>
                  <w:r w:rsidRPr="002A0ED0">
                    <w:t xml:space="preserve">«12) </w:t>
                  </w:r>
                  <w:bookmarkStart w:id="4" w:name="_Hlk135748374"/>
                  <w:r w:rsidRPr="002A0ED0">
                    <w:t xml:space="preserve">требований к безопасной эксплуатации и техническому обслуживанию внутридомового и (или) внутриквартирного газового оборудования, </w:t>
                  </w:r>
                  <w:r w:rsidRPr="002A0ED0">
                    <w:br/>
                    <w:t xml:space="preserve">а также требований к содержанию относящихся к общему имуществу </w:t>
                  </w:r>
                  <w:r w:rsidRPr="002A0ED0">
                    <w:br/>
                    <w:t>в многоквартирном доме вентиляционных и дымовых каналов</w:t>
                  </w:r>
                  <w:bookmarkEnd w:id="4"/>
                  <w:proofErr w:type="gramStart"/>
                  <w:r w:rsidRPr="002A0ED0">
                    <w:t xml:space="preserve">.». </w:t>
                  </w:r>
                  <w:proofErr w:type="gramEnd"/>
                </w:p>
                <w:p w:rsidR="002A0ED0" w:rsidRPr="002A0ED0" w:rsidRDefault="002A0ED0" w:rsidP="002A0ED0">
                  <w:pPr>
                    <w:ind w:firstLine="709"/>
                    <w:jc w:val="both"/>
                  </w:pPr>
                  <w:r w:rsidRPr="002A0ED0">
                    <w:t>2. Контроль исполнения настоящего решения возложить на постоянную комиссию по законности и правопорядку.</w:t>
                  </w:r>
                </w:p>
                <w:p w:rsidR="002A0ED0" w:rsidRPr="002A0ED0" w:rsidRDefault="002A0ED0" w:rsidP="002A0ED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2A0ED0">
                    <w:t xml:space="preserve">3. Решение вступает в силу  со дня его официального опубликования </w:t>
                  </w:r>
                  <w:r w:rsidRPr="002A0ED0">
                    <w:br/>
                    <w:t xml:space="preserve">в печатном органе администрации Туровского сельсовета «Сельские вести» </w:t>
                  </w:r>
                  <w:r w:rsidRPr="002A0ED0">
                    <w:br/>
                    <w:t xml:space="preserve">и на официальном сайте муниципального образования Туровский сельсовет </w:t>
                  </w:r>
                  <w:r w:rsidRPr="002A0ED0">
                    <w:br/>
                    <w:t xml:space="preserve">и подлежит размещению на официальном сайте  Туровского сельсовета, </w:t>
                  </w:r>
                  <w:r w:rsidRPr="002A0ED0">
                    <w:br/>
                    <w:t>но не ранее 01.09.2023.</w:t>
                  </w:r>
                </w:p>
                <w:p w:rsidR="002A0ED0" w:rsidRPr="002A0ED0" w:rsidRDefault="002A0ED0" w:rsidP="002A0ED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i/>
                    </w:rPr>
                  </w:pPr>
                </w:p>
                <w:p w:rsidR="002A0ED0" w:rsidRPr="002A0ED0" w:rsidRDefault="002A0ED0" w:rsidP="002A0ED0">
                  <w:pPr>
                    <w:pStyle w:val="a8"/>
                    <w:tabs>
                      <w:tab w:val="left" w:pos="7941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Туровского </w:t>
                  </w:r>
                  <w:proofErr w:type="gramStart"/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>сельского</w:t>
                  </w:r>
                  <w:proofErr w:type="gramEnd"/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2A0ED0" w:rsidRPr="002A0ED0" w:rsidRDefault="002A0ED0" w:rsidP="002A0ED0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Совета депутатов                                                                           В.М. </w:t>
                  </w:r>
                  <w:proofErr w:type="spellStart"/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>Милевская</w:t>
                  </w:r>
                  <w:proofErr w:type="spellEnd"/>
                </w:p>
                <w:p w:rsidR="002A0ED0" w:rsidRPr="002A0ED0" w:rsidRDefault="002A0ED0" w:rsidP="002A0ED0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0ED0" w:rsidRPr="002A0ED0" w:rsidRDefault="002A0ED0" w:rsidP="002A0ED0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>Глава Туровского сельсовета                                                         Е.А. Черкасова</w:t>
                  </w:r>
                </w:p>
                <w:p w:rsidR="00790EA2" w:rsidRPr="002A0ED0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0EA2" w:rsidRPr="002A0ED0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0ED0" w:rsidRPr="002A0ED0" w:rsidRDefault="002A0ED0" w:rsidP="002A0ED0">
                  <w:pPr>
                    <w:jc w:val="center"/>
                  </w:pPr>
                  <w:r w:rsidRPr="002A0ED0">
                    <w:t>РЕШЕНИЕ</w:t>
                  </w:r>
                </w:p>
                <w:p w:rsidR="002A0ED0" w:rsidRPr="002A0ED0" w:rsidRDefault="002A0ED0" w:rsidP="002A0ED0"/>
                <w:p w:rsidR="002A0ED0" w:rsidRPr="002A0ED0" w:rsidRDefault="002A0ED0" w:rsidP="002A0ED0">
                  <w:r w:rsidRPr="002A0ED0">
                    <w:t xml:space="preserve">01.08. 2023                                    </w:t>
                  </w:r>
                  <w:r>
                    <w:t xml:space="preserve">             </w:t>
                  </w:r>
                  <w:r w:rsidRPr="002A0ED0">
                    <w:t xml:space="preserve"> с. Турово                                        </w:t>
                  </w:r>
                  <w:r>
                    <w:t xml:space="preserve">    </w:t>
                  </w:r>
                  <w:r w:rsidRPr="002A0ED0">
                    <w:t xml:space="preserve">   № 30-107Р</w:t>
                  </w:r>
                </w:p>
                <w:p w:rsidR="002A0ED0" w:rsidRDefault="002A0ED0" w:rsidP="002A0ED0"/>
                <w:p w:rsidR="002A0ED0" w:rsidRDefault="002A0ED0" w:rsidP="002A0ED0">
                  <w:proofErr w:type="gramStart"/>
                  <w:r w:rsidRPr="002A0ED0">
                    <w:t>О внесение изменений в Положение о порядке                                                                         проведения конкурса по отбору кандидатов                                                                               на должность</w:t>
                  </w:r>
                  <w:proofErr w:type="gramEnd"/>
                  <w:r w:rsidRPr="002A0ED0">
                    <w:t xml:space="preserve"> Главы  Туровского сельсовета</w:t>
                  </w:r>
                  <w:r>
                    <w:t xml:space="preserve">, </w:t>
                  </w:r>
                </w:p>
                <w:p w:rsidR="002A0ED0" w:rsidRDefault="002A0ED0" w:rsidP="002A0ED0">
                  <w:proofErr w:type="gramStart"/>
                  <w:r w:rsidRPr="002A0ED0">
                    <w:t>утвержденного</w:t>
                  </w:r>
                  <w:proofErr w:type="gramEnd"/>
                  <w:r w:rsidRPr="002A0ED0">
                    <w:t xml:space="preserve">  Решением Туровского  </w:t>
                  </w:r>
                </w:p>
                <w:p w:rsidR="002A0ED0" w:rsidRDefault="002A0ED0" w:rsidP="002A0ED0">
                  <w:r w:rsidRPr="002A0ED0">
                    <w:t xml:space="preserve">сельского Совета депутатов </w:t>
                  </w:r>
                </w:p>
                <w:p w:rsidR="002A0ED0" w:rsidRDefault="002A0ED0" w:rsidP="002A0ED0">
                  <w:r w:rsidRPr="002A0ED0">
                    <w:t xml:space="preserve">от 30.07.2015 №52-2Р.  </w:t>
                  </w:r>
                </w:p>
                <w:p w:rsidR="002A0ED0" w:rsidRPr="002A0ED0" w:rsidRDefault="002A0ED0" w:rsidP="002A0ED0">
                  <w:r w:rsidRPr="002A0ED0">
                    <w:t xml:space="preserve">             </w:t>
                  </w:r>
                  <w:r>
                    <w:t xml:space="preserve">                              </w:t>
                  </w:r>
                  <w:r w:rsidRPr="002A0ED0">
                    <w:t xml:space="preserve">          </w:t>
                  </w:r>
                </w:p>
                <w:p w:rsidR="002A0ED0" w:rsidRPr="002A0ED0" w:rsidRDefault="002A0ED0" w:rsidP="002A0ED0">
                  <w:pPr>
                    <w:ind w:firstLine="567"/>
                    <w:jc w:val="both"/>
                  </w:pPr>
                  <w:r w:rsidRPr="002A0ED0">
                    <w:t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Уставом Туровского сельсовета,  Туровский сельский Совет депутатов  РЕШИЛ:</w:t>
                  </w:r>
                </w:p>
                <w:p w:rsidR="002A0ED0" w:rsidRPr="002A0ED0" w:rsidRDefault="002A0ED0" w:rsidP="002A0ED0">
                  <w:pPr>
                    <w:jc w:val="both"/>
                  </w:pPr>
                  <w:r w:rsidRPr="002A0ED0">
                    <w:t xml:space="preserve">     1.Внести  в Положение о порядке проведения конкурса по отбору кандидат на должность Главы Туровского сельсовета,                                        утвержденного  Решением Туровского сельского Совета депутатов </w:t>
                  </w:r>
                  <w:r w:rsidRPr="002A0ED0">
                    <w:br/>
                    <w:t>от 30.07.2015 № 52-2Р  (далее Положение), следующие изменения:</w:t>
                  </w:r>
                </w:p>
                <w:p w:rsidR="002A0ED0" w:rsidRPr="002A0ED0" w:rsidRDefault="002A0ED0" w:rsidP="002A0ED0">
                  <w:pPr>
                    <w:pStyle w:val="ab"/>
                    <w:spacing w:after="0" w:line="240" w:lineRule="auto"/>
                    <w:ind w:left="0" w:firstLine="708"/>
                    <w:jc w:val="both"/>
                    <w:rPr>
                      <w:rStyle w:val="af9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 xml:space="preserve">1.1. В п.п. </w:t>
                  </w:r>
                  <w:r w:rsidRPr="002A0ED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«В»</w:t>
                  </w:r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 xml:space="preserve">  пункта 3.5 статьи 3 после слов  </w:t>
                  </w:r>
                  <w:r w:rsidRPr="002A0ED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«гражданство» </w:t>
                  </w:r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>добавить слово «</w:t>
                  </w:r>
                  <w:r w:rsidRPr="002A0ED0">
                    <w:rPr>
                      <w:rStyle w:val="af9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подданство».</w:t>
                  </w:r>
                </w:p>
                <w:p w:rsidR="002A0ED0" w:rsidRPr="002A0ED0" w:rsidRDefault="002A0ED0" w:rsidP="002A0ED0">
                  <w:pPr>
                    <w:pStyle w:val="ab"/>
                    <w:spacing w:after="0" w:line="240" w:lineRule="auto"/>
                    <w:ind w:left="0"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A0ED0">
                    <w:rPr>
                      <w:rStyle w:val="af9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1.2. В пункте 3.5. ст. 3 добавить подпункт следующего содержания – </w:t>
                  </w:r>
                  <w:r w:rsidRPr="002A0ED0">
                    <w:rPr>
                      <w:rStyle w:val="af9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br/>
                  </w:r>
                  <w:r w:rsidRPr="002A0ED0">
                    <w:rPr>
                      <w:rStyle w:val="af9"/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ж) граждане, осужденные за совершение преступлений экстремисткой направленности, предусмотренные УК РФ, судимость которых снята или погашена, - до истечения пяти лет со дня снятия или погашения судимости, если на таких лиц не распространяется действие подпунктов «Г» и «Е» настоящего пункта».</w:t>
                  </w:r>
                </w:p>
                <w:p w:rsidR="002A0ED0" w:rsidRPr="002A0ED0" w:rsidRDefault="002A0ED0" w:rsidP="002A0ED0">
                  <w:pPr>
                    <w:pStyle w:val="ab"/>
                    <w:spacing w:after="0" w:line="240" w:lineRule="auto"/>
                    <w:ind w:left="0"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A0ED0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2A0ED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A0ED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2A0ED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настоящего Решения возложить </w:t>
                  </w:r>
                  <w:r w:rsidRPr="002A0ED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на Администрацию Туровского сельсовета Абанского района Красноярского края.</w:t>
                  </w:r>
                </w:p>
                <w:p w:rsidR="002A0ED0" w:rsidRPr="002A0ED0" w:rsidRDefault="002A0ED0" w:rsidP="002A0ED0">
                  <w:pPr>
                    <w:pStyle w:val="ab"/>
                    <w:autoSpaceDE w:val="0"/>
                    <w:autoSpaceDN w:val="0"/>
                    <w:adjustRightInd w:val="0"/>
                    <w:spacing w:after="0" w:line="240" w:lineRule="auto"/>
                    <w:ind w:left="0" w:firstLine="708"/>
                    <w:jc w:val="both"/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</w:pPr>
                  <w:r w:rsidRPr="002A0ED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3. Решение вступает в силу  со дня его официального опубликования </w:t>
                  </w:r>
                  <w:r w:rsidRPr="002A0ED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 печатном органе администрации Туровского сельсовета «Сельские вести».</w:t>
                  </w:r>
                </w:p>
                <w:p w:rsidR="002A0ED0" w:rsidRPr="002A0ED0" w:rsidRDefault="002A0ED0" w:rsidP="002A0ED0">
                  <w:pPr>
                    <w:spacing w:line="240" w:lineRule="exact"/>
                    <w:ind w:firstLine="561"/>
                    <w:jc w:val="both"/>
                    <w:rPr>
                      <w:color w:val="000000"/>
                    </w:rPr>
                  </w:pPr>
                </w:p>
                <w:p w:rsidR="002A0ED0" w:rsidRPr="002A0ED0" w:rsidRDefault="002A0ED0" w:rsidP="002A0ED0">
                  <w:pPr>
                    <w:spacing w:line="240" w:lineRule="exact"/>
                    <w:ind w:firstLine="561"/>
                    <w:jc w:val="both"/>
                    <w:rPr>
                      <w:color w:val="000000"/>
                    </w:rPr>
                  </w:pPr>
                </w:p>
                <w:p w:rsidR="002A0ED0" w:rsidRPr="002A0ED0" w:rsidRDefault="002A0ED0" w:rsidP="002A0ED0">
                  <w:pPr>
                    <w:jc w:val="both"/>
                    <w:rPr>
                      <w:color w:val="000000"/>
                    </w:rPr>
                  </w:pPr>
                  <w:r w:rsidRPr="002A0ED0">
                    <w:rPr>
                      <w:color w:val="000000"/>
                    </w:rPr>
                    <w:t xml:space="preserve">Председатель Туровского </w:t>
                  </w:r>
                  <w:proofErr w:type="gramStart"/>
                  <w:r w:rsidRPr="002A0ED0">
                    <w:rPr>
                      <w:color w:val="000000"/>
                    </w:rPr>
                    <w:t>сельского</w:t>
                  </w:r>
                  <w:proofErr w:type="gramEnd"/>
                  <w:r w:rsidRPr="002A0ED0">
                    <w:rPr>
                      <w:color w:val="000000"/>
                    </w:rPr>
                    <w:t xml:space="preserve"> </w:t>
                  </w:r>
                </w:p>
                <w:p w:rsidR="002A0ED0" w:rsidRPr="002A0ED0" w:rsidRDefault="002A0ED0" w:rsidP="002A0ED0">
                  <w:pPr>
                    <w:jc w:val="both"/>
                    <w:rPr>
                      <w:color w:val="000000"/>
                    </w:rPr>
                  </w:pPr>
                  <w:r w:rsidRPr="002A0ED0">
                    <w:rPr>
                      <w:color w:val="000000"/>
                    </w:rPr>
                    <w:t xml:space="preserve">Совета депутатов                                                                           В.М. </w:t>
                  </w:r>
                  <w:proofErr w:type="spellStart"/>
                  <w:r w:rsidRPr="002A0ED0">
                    <w:rPr>
                      <w:color w:val="000000"/>
                    </w:rPr>
                    <w:t>Милевская</w:t>
                  </w:r>
                  <w:proofErr w:type="spellEnd"/>
                </w:p>
                <w:p w:rsidR="002A0ED0" w:rsidRPr="002A0ED0" w:rsidRDefault="002A0ED0" w:rsidP="002A0ED0">
                  <w:pPr>
                    <w:jc w:val="both"/>
                    <w:rPr>
                      <w:color w:val="000000"/>
                    </w:rPr>
                  </w:pPr>
                </w:p>
                <w:p w:rsidR="002A0ED0" w:rsidRPr="002A0ED0" w:rsidRDefault="002A0ED0" w:rsidP="002A0ED0">
                  <w:pPr>
                    <w:jc w:val="both"/>
                    <w:rPr>
                      <w:color w:val="000000"/>
                    </w:rPr>
                  </w:pPr>
                  <w:r w:rsidRPr="002A0ED0">
                    <w:rPr>
                      <w:color w:val="000000"/>
                    </w:rPr>
                    <w:t>Глава Туровского сельсовета                                                          Е.А. Черкасова</w:t>
                  </w:r>
                </w:p>
                <w:p w:rsidR="00790EA2" w:rsidRPr="002A0ED0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90EA2" w:rsidRPr="00D55646" w:rsidRDefault="00790EA2" w:rsidP="00790EA2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1471F" w:rsidRPr="00B34E02" w:rsidRDefault="00C1471F" w:rsidP="00B34E02">
                  <w:pPr>
                    <w:outlineLvl w:val="0"/>
                    <w:rPr>
                      <w:sz w:val="20"/>
                      <w:szCs w:val="20"/>
                    </w:rPr>
                  </w:pPr>
                </w:p>
                <w:p w:rsidR="00C535B3" w:rsidRPr="008C29EF" w:rsidRDefault="00C1471F" w:rsidP="00C535B3">
                  <w:pPr>
                    <w:jc w:val="both"/>
                  </w:pPr>
                  <w:r>
                    <w:t xml:space="preserve"> 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45" w:rsidRPr="00597894" w:rsidRDefault="00763C45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763C45" w:rsidRPr="00597894" w:rsidRDefault="00763C45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45" w:rsidRPr="00597894" w:rsidRDefault="00763C45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763C45" w:rsidRPr="00597894" w:rsidRDefault="00763C45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B" w:rsidRDefault="00A615D5">
    <w:pPr>
      <w:pStyle w:val="af0"/>
      <w:jc w:val="right"/>
    </w:pPr>
    <w:fldSimple w:instr=" PAGE   \* MERGEFORMAT ">
      <w:r w:rsidR="00B34E02">
        <w:rPr>
          <w:noProof/>
        </w:rPr>
        <w:t>8</w:t>
      </w:r>
    </w:fldSimple>
  </w:p>
  <w:p w:rsidR="00CD71EB" w:rsidRDefault="00CD71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346E9"/>
    <w:multiLevelType w:val="multilevel"/>
    <w:tmpl w:val="B7165ED6"/>
    <w:lvl w:ilvl="0">
      <w:start w:val="2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45402CF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sz w:val="28"/>
        <w:szCs w:val="28"/>
      </w:rPr>
    </w:lvl>
    <w:lvl w:ilvl="2">
      <w:start w:val="2"/>
      <w:numFmt w:val="upperRoman"/>
      <w:lvlText w:val="%3."/>
      <w:lvlJc w:val="left"/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2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5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4393D5A"/>
    <w:multiLevelType w:val="hybridMultilevel"/>
    <w:tmpl w:val="8898D3CA"/>
    <w:lvl w:ilvl="0" w:tplc="2DBE3FD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0607674E"/>
    <w:multiLevelType w:val="hybridMultilevel"/>
    <w:tmpl w:val="DF626156"/>
    <w:lvl w:ilvl="0" w:tplc="7974C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B6D91"/>
    <w:multiLevelType w:val="singleLevel"/>
    <w:tmpl w:val="6FF6A67A"/>
    <w:lvl w:ilvl="0">
      <w:start w:val="1"/>
      <w:numFmt w:val="decimal"/>
      <w:lvlText w:val="5.%1."/>
      <w:legacy w:legacy="1" w:legacySpace="0" w:legacyIndent="525"/>
      <w:lvlJc w:val="left"/>
      <w:rPr>
        <w:rFonts w:ascii="Times New Roman" w:hAnsi="Times New Roman" w:cs="Times New Roman" w:hint="default"/>
        <w:b/>
      </w:rPr>
    </w:lvl>
  </w:abstractNum>
  <w:abstractNum w:abstractNumId="9">
    <w:nsid w:val="0DDB3F15"/>
    <w:multiLevelType w:val="hybridMultilevel"/>
    <w:tmpl w:val="08B083E0"/>
    <w:lvl w:ilvl="0" w:tplc="D8B88D10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B6E12DF"/>
    <w:multiLevelType w:val="hybridMultilevel"/>
    <w:tmpl w:val="F3C2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C755B"/>
    <w:multiLevelType w:val="hybridMultilevel"/>
    <w:tmpl w:val="5BF8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59" w:hanging="2160"/>
      </w:pPr>
      <w:rPr>
        <w:rFonts w:hint="default"/>
      </w:rPr>
    </w:lvl>
  </w:abstractNum>
  <w:abstractNum w:abstractNumId="13">
    <w:nsid w:val="253F0EA6"/>
    <w:multiLevelType w:val="hybridMultilevel"/>
    <w:tmpl w:val="48D2F9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A477D"/>
    <w:multiLevelType w:val="hybridMultilevel"/>
    <w:tmpl w:val="548E1F48"/>
    <w:lvl w:ilvl="0" w:tplc="37E01B30">
      <w:start w:val="1"/>
      <w:numFmt w:val="bullet"/>
      <w:lvlText w:val=""/>
      <w:lvlJc w:val="left"/>
      <w:pPr>
        <w:ind w:left="1103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3410C"/>
    <w:multiLevelType w:val="hybridMultilevel"/>
    <w:tmpl w:val="AB846F98"/>
    <w:lvl w:ilvl="0" w:tplc="26C6D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755F71"/>
    <w:multiLevelType w:val="hybridMultilevel"/>
    <w:tmpl w:val="1390E24E"/>
    <w:lvl w:ilvl="0" w:tplc="2BFCAB9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5F58DB"/>
    <w:multiLevelType w:val="hybridMultilevel"/>
    <w:tmpl w:val="DA9C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97A55"/>
    <w:multiLevelType w:val="multilevel"/>
    <w:tmpl w:val="C2E0BF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289393D"/>
    <w:multiLevelType w:val="hybridMultilevel"/>
    <w:tmpl w:val="CCB23D0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55074F"/>
    <w:multiLevelType w:val="hybridMultilevel"/>
    <w:tmpl w:val="FEF0FD5C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00A90"/>
    <w:multiLevelType w:val="hybridMultilevel"/>
    <w:tmpl w:val="CA9EA478"/>
    <w:lvl w:ilvl="0" w:tplc="747C33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356C68"/>
    <w:multiLevelType w:val="hybridMultilevel"/>
    <w:tmpl w:val="945AB83E"/>
    <w:lvl w:ilvl="0" w:tplc="D55E012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E93659"/>
    <w:multiLevelType w:val="multilevel"/>
    <w:tmpl w:val="7852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27">
    <w:nsid w:val="55EA26ED"/>
    <w:multiLevelType w:val="multilevel"/>
    <w:tmpl w:val="3670C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57EB1815"/>
    <w:multiLevelType w:val="multilevel"/>
    <w:tmpl w:val="0B52B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9">
    <w:nsid w:val="58BB54C8"/>
    <w:multiLevelType w:val="multilevel"/>
    <w:tmpl w:val="C81ED9A4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59B71D8B"/>
    <w:multiLevelType w:val="hybridMultilevel"/>
    <w:tmpl w:val="2BA2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C001D"/>
    <w:multiLevelType w:val="hybridMultilevel"/>
    <w:tmpl w:val="398614A4"/>
    <w:lvl w:ilvl="0" w:tplc="AFBE84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485085"/>
    <w:multiLevelType w:val="hybridMultilevel"/>
    <w:tmpl w:val="FFE2296C"/>
    <w:lvl w:ilvl="0" w:tplc="50D8FA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36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7">
    <w:nsid w:val="5FE64FB0"/>
    <w:multiLevelType w:val="multilevel"/>
    <w:tmpl w:val="D4D4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9337A4"/>
    <w:multiLevelType w:val="hybridMultilevel"/>
    <w:tmpl w:val="BA6A0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415E2A"/>
    <w:multiLevelType w:val="multilevel"/>
    <w:tmpl w:val="8F6208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8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40">
    <w:nsid w:val="6DD838CB"/>
    <w:multiLevelType w:val="hybridMultilevel"/>
    <w:tmpl w:val="A1FCDF58"/>
    <w:lvl w:ilvl="0" w:tplc="C2B8AE48">
      <w:start w:val="2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41">
    <w:nsid w:val="6EBB4FEA"/>
    <w:multiLevelType w:val="hybridMultilevel"/>
    <w:tmpl w:val="E028F6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66595"/>
    <w:multiLevelType w:val="multilevel"/>
    <w:tmpl w:val="B01243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6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</w:lvl>
  </w:abstractNum>
  <w:abstractNum w:abstractNumId="43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CA58F5"/>
    <w:multiLevelType w:val="hybridMultilevel"/>
    <w:tmpl w:val="4A2E2E20"/>
    <w:lvl w:ilvl="0" w:tplc="F0F8F5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F301B53"/>
    <w:multiLevelType w:val="hybridMultilevel"/>
    <w:tmpl w:val="D172A51E"/>
    <w:lvl w:ilvl="0" w:tplc="2488FF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6"/>
  </w:num>
  <w:num w:numId="8">
    <w:abstractNumId w:val="15"/>
  </w:num>
  <w:num w:numId="9">
    <w:abstractNumId w:val="44"/>
  </w:num>
  <w:num w:numId="10">
    <w:abstractNumId w:val="28"/>
  </w:num>
  <w:num w:numId="11">
    <w:abstractNumId w:val="16"/>
  </w:num>
  <w:num w:numId="12">
    <w:abstractNumId w:val="20"/>
  </w:num>
  <w:num w:numId="13">
    <w:abstractNumId w:val="29"/>
  </w:num>
  <w:num w:numId="14">
    <w:abstractNumId w:val="27"/>
  </w:num>
  <w:num w:numId="15">
    <w:abstractNumId w:val="1"/>
  </w:num>
  <w:num w:numId="16">
    <w:abstractNumId w:val="4"/>
  </w:num>
  <w:num w:numId="17">
    <w:abstractNumId w:val="40"/>
  </w:num>
  <w:num w:numId="18">
    <w:abstractNumId w:val="8"/>
  </w:num>
  <w:num w:numId="19">
    <w:abstractNumId w:val="32"/>
  </w:num>
  <w:num w:numId="20">
    <w:abstractNumId w:val="17"/>
  </w:num>
  <w:num w:numId="21">
    <w:abstractNumId w:val="45"/>
  </w:num>
  <w:num w:numId="22">
    <w:abstractNumId w:val="31"/>
  </w:num>
  <w:num w:numId="23">
    <w:abstractNumId w:val="35"/>
  </w:num>
  <w:num w:numId="24">
    <w:abstractNumId w:val="11"/>
  </w:num>
  <w:num w:numId="25">
    <w:abstractNumId w:val="0"/>
  </w:num>
  <w:num w:numId="26">
    <w:abstractNumId w:val="22"/>
  </w:num>
  <w:num w:numId="27">
    <w:abstractNumId w:val="13"/>
  </w:num>
  <w:num w:numId="28">
    <w:abstractNumId w:val="41"/>
  </w:num>
  <w:num w:numId="29">
    <w:abstractNumId w:val="2"/>
  </w:num>
  <w:num w:numId="30">
    <w:abstractNumId w:val="9"/>
  </w:num>
  <w:num w:numId="31">
    <w:abstractNumId w:val="18"/>
  </w:num>
  <w:num w:numId="32">
    <w:abstractNumId w:val="33"/>
  </w:num>
  <w:num w:numId="33">
    <w:abstractNumId w:val="30"/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4"/>
  </w:num>
  <w:num w:numId="38">
    <w:abstractNumId w:val="23"/>
  </w:num>
  <w:num w:numId="39">
    <w:abstractNumId w:val="5"/>
  </w:num>
  <w:num w:numId="40">
    <w:abstractNumId w:val="12"/>
  </w:num>
  <w:num w:numId="41">
    <w:abstractNumId w:val="6"/>
  </w:num>
  <w:num w:numId="42">
    <w:abstractNumId w:val="19"/>
  </w:num>
  <w:num w:numId="43">
    <w:abstractNumId w:val="10"/>
  </w:num>
  <w:num w:numId="44">
    <w:abstractNumId w:val="21"/>
  </w:num>
  <w:num w:numId="45">
    <w:abstractNumId w:val="43"/>
  </w:num>
  <w:num w:numId="46">
    <w:abstractNumId w:val="24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31458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74C34"/>
    <w:rsid w:val="001C7650"/>
    <w:rsid w:val="001D68B4"/>
    <w:rsid w:val="001E4E54"/>
    <w:rsid w:val="001E6266"/>
    <w:rsid w:val="001F21E5"/>
    <w:rsid w:val="00201473"/>
    <w:rsid w:val="002044A5"/>
    <w:rsid w:val="00223047"/>
    <w:rsid w:val="002378DA"/>
    <w:rsid w:val="0024200A"/>
    <w:rsid w:val="00244159"/>
    <w:rsid w:val="002630C2"/>
    <w:rsid w:val="00271A84"/>
    <w:rsid w:val="002738EA"/>
    <w:rsid w:val="00275A24"/>
    <w:rsid w:val="00282E94"/>
    <w:rsid w:val="00290E44"/>
    <w:rsid w:val="002A0157"/>
    <w:rsid w:val="002A0ED0"/>
    <w:rsid w:val="002A4CB4"/>
    <w:rsid w:val="002A4E80"/>
    <w:rsid w:val="002A699A"/>
    <w:rsid w:val="002B0D59"/>
    <w:rsid w:val="002C5F73"/>
    <w:rsid w:val="002D375D"/>
    <w:rsid w:val="002D60CB"/>
    <w:rsid w:val="002E1134"/>
    <w:rsid w:val="002F5717"/>
    <w:rsid w:val="00300D67"/>
    <w:rsid w:val="00302E22"/>
    <w:rsid w:val="00307362"/>
    <w:rsid w:val="00310340"/>
    <w:rsid w:val="0033291F"/>
    <w:rsid w:val="00333112"/>
    <w:rsid w:val="00340151"/>
    <w:rsid w:val="00354454"/>
    <w:rsid w:val="003549DA"/>
    <w:rsid w:val="003560C1"/>
    <w:rsid w:val="00370AB5"/>
    <w:rsid w:val="003763B0"/>
    <w:rsid w:val="0038799D"/>
    <w:rsid w:val="00390D66"/>
    <w:rsid w:val="003A3FEF"/>
    <w:rsid w:val="003A61F9"/>
    <w:rsid w:val="003C6495"/>
    <w:rsid w:val="003D036C"/>
    <w:rsid w:val="003D168D"/>
    <w:rsid w:val="003D5303"/>
    <w:rsid w:val="003D6168"/>
    <w:rsid w:val="003E09E5"/>
    <w:rsid w:val="003E4A23"/>
    <w:rsid w:val="003F5C69"/>
    <w:rsid w:val="004159C1"/>
    <w:rsid w:val="00422F7C"/>
    <w:rsid w:val="0045203B"/>
    <w:rsid w:val="004524E8"/>
    <w:rsid w:val="00456511"/>
    <w:rsid w:val="00470FFA"/>
    <w:rsid w:val="00471367"/>
    <w:rsid w:val="004724D7"/>
    <w:rsid w:val="00473E8B"/>
    <w:rsid w:val="0048671E"/>
    <w:rsid w:val="004879EB"/>
    <w:rsid w:val="00492AAC"/>
    <w:rsid w:val="004961FA"/>
    <w:rsid w:val="004A4FEC"/>
    <w:rsid w:val="004B2184"/>
    <w:rsid w:val="004B5173"/>
    <w:rsid w:val="004C22F7"/>
    <w:rsid w:val="004E0930"/>
    <w:rsid w:val="004E0FE9"/>
    <w:rsid w:val="0050681E"/>
    <w:rsid w:val="00511496"/>
    <w:rsid w:val="00513F22"/>
    <w:rsid w:val="00514F4F"/>
    <w:rsid w:val="00516667"/>
    <w:rsid w:val="00516B8A"/>
    <w:rsid w:val="00527F76"/>
    <w:rsid w:val="00533A5F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D5ABC"/>
    <w:rsid w:val="005E409B"/>
    <w:rsid w:val="005F5165"/>
    <w:rsid w:val="005F7979"/>
    <w:rsid w:val="006037F7"/>
    <w:rsid w:val="00605C78"/>
    <w:rsid w:val="00611515"/>
    <w:rsid w:val="00611C17"/>
    <w:rsid w:val="006124A2"/>
    <w:rsid w:val="00614362"/>
    <w:rsid w:val="00615E54"/>
    <w:rsid w:val="00623D0C"/>
    <w:rsid w:val="0064331A"/>
    <w:rsid w:val="00647A67"/>
    <w:rsid w:val="00651373"/>
    <w:rsid w:val="00655A88"/>
    <w:rsid w:val="00665D48"/>
    <w:rsid w:val="00671001"/>
    <w:rsid w:val="00675573"/>
    <w:rsid w:val="00682426"/>
    <w:rsid w:val="0068350D"/>
    <w:rsid w:val="00690270"/>
    <w:rsid w:val="00693FBF"/>
    <w:rsid w:val="006B4747"/>
    <w:rsid w:val="006C334D"/>
    <w:rsid w:val="006C34A5"/>
    <w:rsid w:val="006C4ECF"/>
    <w:rsid w:val="006C55CA"/>
    <w:rsid w:val="006D6BA0"/>
    <w:rsid w:val="006E37DA"/>
    <w:rsid w:val="006F0E8A"/>
    <w:rsid w:val="00702572"/>
    <w:rsid w:val="00704421"/>
    <w:rsid w:val="007210D7"/>
    <w:rsid w:val="007424B4"/>
    <w:rsid w:val="007528A3"/>
    <w:rsid w:val="00754CCF"/>
    <w:rsid w:val="00763C45"/>
    <w:rsid w:val="00770F05"/>
    <w:rsid w:val="00774631"/>
    <w:rsid w:val="00785EB8"/>
    <w:rsid w:val="00790EA2"/>
    <w:rsid w:val="00792AD3"/>
    <w:rsid w:val="00792ECC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27D1F"/>
    <w:rsid w:val="00832C1E"/>
    <w:rsid w:val="008350AE"/>
    <w:rsid w:val="00856384"/>
    <w:rsid w:val="00860F20"/>
    <w:rsid w:val="0087373A"/>
    <w:rsid w:val="008967C8"/>
    <w:rsid w:val="008A625B"/>
    <w:rsid w:val="008A630F"/>
    <w:rsid w:val="008A7E5F"/>
    <w:rsid w:val="008C29EF"/>
    <w:rsid w:val="008D3708"/>
    <w:rsid w:val="008E2EEB"/>
    <w:rsid w:val="008E508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86D0D"/>
    <w:rsid w:val="00992607"/>
    <w:rsid w:val="00994C00"/>
    <w:rsid w:val="009977C5"/>
    <w:rsid w:val="009B0278"/>
    <w:rsid w:val="009B1715"/>
    <w:rsid w:val="009B6CF1"/>
    <w:rsid w:val="009C74E5"/>
    <w:rsid w:val="009E5F3F"/>
    <w:rsid w:val="009E65F5"/>
    <w:rsid w:val="009F20E6"/>
    <w:rsid w:val="00A24D4A"/>
    <w:rsid w:val="00A32085"/>
    <w:rsid w:val="00A331D0"/>
    <w:rsid w:val="00A532F8"/>
    <w:rsid w:val="00A57271"/>
    <w:rsid w:val="00A5767C"/>
    <w:rsid w:val="00A615D5"/>
    <w:rsid w:val="00A62AD6"/>
    <w:rsid w:val="00A67F53"/>
    <w:rsid w:val="00A834D8"/>
    <w:rsid w:val="00A85D8E"/>
    <w:rsid w:val="00A92933"/>
    <w:rsid w:val="00A972F2"/>
    <w:rsid w:val="00AA0980"/>
    <w:rsid w:val="00AA3B82"/>
    <w:rsid w:val="00AB1CBA"/>
    <w:rsid w:val="00AB74D8"/>
    <w:rsid w:val="00AC0D37"/>
    <w:rsid w:val="00AD148E"/>
    <w:rsid w:val="00AD32FF"/>
    <w:rsid w:val="00AD5529"/>
    <w:rsid w:val="00AD7650"/>
    <w:rsid w:val="00AE653F"/>
    <w:rsid w:val="00AF0E17"/>
    <w:rsid w:val="00B021A2"/>
    <w:rsid w:val="00B1619A"/>
    <w:rsid w:val="00B34E02"/>
    <w:rsid w:val="00B35211"/>
    <w:rsid w:val="00B36BA3"/>
    <w:rsid w:val="00B64656"/>
    <w:rsid w:val="00B74342"/>
    <w:rsid w:val="00B76CD0"/>
    <w:rsid w:val="00B76F22"/>
    <w:rsid w:val="00B90673"/>
    <w:rsid w:val="00BA001E"/>
    <w:rsid w:val="00BD668A"/>
    <w:rsid w:val="00BF4A16"/>
    <w:rsid w:val="00C11476"/>
    <w:rsid w:val="00C1471F"/>
    <w:rsid w:val="00C20C33"/>
    <w:rsid w:val="00C30932"/>
    <w:rsid w:val="00C4203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3FAD"/>
    <w:rsid w:val="00CA317F"/>
    <w:rsid w:val="00CA5358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5804"/>
    <w:rsid w:val="00D1156D"/>
    <w:rsid w:val="00D15F33"/>
    <w:rsid w:val="00D21AB0"/>
    <w:rsid w:val="00D2692F"/>
    <w:rsid w:val="00D43007"/>
    <w:rsid w:val="00D44408"/>
    <w:rsid w:val="00D51D8A"/>
    <w:rsid w:val="00D540D8"/>
    <w:rsid w:val="00D76677"/>
    <w:rsid w:val="00D81371"/>
    <w:rsid w:val="00D932FE"/>
    <w:rsid w:val="00DB3465"/>
    <w:rsid w:val="00DB588C"/>
    <w:rsid w:val="00DD2114"/>
    <w:rsid w:val="00DF1CCA"/>
    <w:rsid w:val="00E01EAA"/>
    <w:rsid w:val="00E107C2"/>
    <w:rsid w:val="00E126AD"/>
    <w:rsid w:val="00E14FB2"/>
    <w:rsid w:val="00E45D4C"/>
    <w:rsid w:val="00E56F59"/>
    <w:rsid w:val="00E5785A"/>
    <w:rsid w:val="00E73970"/>
    <w:rsid w:val="00E838FC"/>
    <w:rsid w:val="00E847C4"/>
    <w:rsid w:val="00E85295"/>
    <w:rsid w:val="00E8680F"/>
    <w:rsid w:val="00E964AD"/>
    <w:rsid w:val="00EA3D50"/>
    <w:rsid w:val="00EB3003"/>
    <w:rsid w:val="00EC0410"/>
    <w:rsid w:val="00EC1EB0"/>
    <w:rsid w:val="00EC3F8F"/>
    <w:rsid w:val="00EC40D7"/>
    <w:rsid w:val="00ED1505"/>
    <w:rsid w:val="00ED1F6A"/>
    <w:rsid w:val="00EF2FBE"/>
    <w:rsid w:val="00EF44EA"/>
    <w:rsid w:val="00EF4EF7"/>
    <w:rsid w:val="00EF56C3"/>
    <w:rsid w:val="00EF789B"/>
    <w:rsid w:val="00F00AF0"/>
    <w:rsid w:val="00F03607"/>
    <w:rsid w:val="00F0431A"/>
    <w:rsid w:val="00F13D4A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uiPriority w:val="2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D0C3-16D5-42CC-AE38-74DFF692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20463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2023-08-21T05:05:00Z</cp:lastPrinted>
  <dcterms:created xsi:type="dcterms:W3CDTF">2017-06-22T04:08:00Z</dcterms:created>
  <dcterms:modified xsi:type="dcterms:W3CDTF">2023-08-21T05:07:00Z</dcterms:modified>
</cp:coreProperties>
</file>