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22" w:rsidRDefault="00302E22" w:rsidP="00302E22">
      <w:pPr>
        <w:jc w:val="center"/>
        <w:rPr>
          <w:sz w:val="28"/>
          <w:szCs w:val="28"/>
        </w:rPr>
      </w:pPr>
      <w:r>
        <w:rPr>
          <w:sz w:val="28"/>
          <w:szCs w:val="28"/>
        </w:rPr>
        <w:t>Периодическое печатное издание</w:t>
      </w:r>
    </w:p>
    <w:p w:rsidR="00302E22" w:rsidRDefault="00302E22" w:rsidP="00302E22">
      <w:pPr>
        <w:jc w:val="center"/>
        <w:rPr>
          <w:sz w:val="28"/>
          <w:szCs w:val="28"/>
        </w:rPr>
      </w:pPr>
      <w:r>
        <w:rPr>
          <w:sz w:val="28"/>
          <w:szCs w:val="28"/>
        </w:rPr>
        <w:t>администрации Туровского сельсовета</w:t>
      </w:r>
    </w:p>
    <w:p w:rsidR="00302E22" w:rsidRDefault="00302E22" w:rsidP="00101011">
      <w:pPr>
        <w:jc w:val="center"/>
        <w:rPr>
          <w:sz w:val="28"/>
          <w:szCs w:val="28"/>
        </w:rPr>
      </w:pPr>
      <w:r>
        <w:rPr>
          <w:sz w:val="28"/>
          <w:szCs w:val="28"/>
        </w:rPr>
        <w:t xml:space="preserve"> Абанского района Красноярского края</w:t>
      </w:r>
    </w:p>
    <w:tbl>
      <w:tblPr>
        <w:tblpPr w:leftFromText="180" w:rightFromText="180" w:vertAnchor="text" w:horzAnchor="margin" w:tblpY="1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9"/>
      </w:tblGrid>
      <w:tr w:rsidR="00003D9C" w:rsidRPr="00651373" w:rsidTr="008437BC">
        <w:trPr>
          <w:trHeight w:val="281"/>
        </w:trPr>
        <w:tc>
          <w:tcPr>
            <w:tcW w:w="9889" w:type="dxa"/>
            <w:tcBorders>
              <w:top w:val="single" w:sz="4" w:space="0" w:color="auto"/>
              <w:left w:val="single" w:sz="4" w:space="0" w:color="auto"/>
              <w:bottom w:val="single" w:sz="4" w:space="0" w:color="auto"/>
              <w:right w:val="single" w:sz="4" w:space="0" w:color="auto"/>
            </w:tcBorders>
          </w:tcPr>
          <w:p w:rsidR="00003D9C" w:rsidRPr="00651373" w:rsidRDefault="00003D9C" w:rsidP="00003D9C">
            <w:pPr>
              <w:pBdr>
                <w:top w:val="doubleWave" w:sz="6" w:space="1" w:color="auto"/>
                <w:left w:val="doubleWave" w:sz="6" w:space="4" w:color="auto"/>
                <w:bottom w:val="doubleWave" w:sz="6" w:space="1" w:color="auto"/>
                <w:right w:val="doubleWave" w:sz="6" w:space="4" w:color="auto"/>
              </w:pBdr>
              <w:shd w:val="pct20" w:color="auto" w:fill="C0C0C0"/>
              <w:jc w:val="center"/>
              <w:rPr>
                <w:rFonts w:ascii="Arial" w:hAnsi="Arial" w:cs="Arial"/>
                <w:i/>
                <w:caps/>
                <w:shadow/>
                <w:sz w:val="36"/>
                <w:szCs w:val="36"/>
              </w:rPr>
            </w:pPr>
            <w:r w:rsidRPr="00651373">
              <w:rPr>
                <w:rFonts w:ascii="Arial" w:hAnsi="Arial" w:cs="Arial"/>
                <w:i/>
                <w:caps/>
                <w:shadow/>
                <w:sz w:val="36"/>
                <w:szCs w:val="36"/>
              </w:rPr>
              <w:t>СЕЛЬСКИЕ ВЕСТИ</w:t>
            </w:r>
          </w:p>
          <w:tbl>
            <w:tblPr>
              <w:tblpPr w:leftFromText="180" w:rightFromText="180" w:vertAnchor="text" w:horzAnchor="margin" w:tblpX="-894" w:tblpY="266"/>
              <w:tblW w:w="9923" w:type="dxa"/>
              <w:tblLayout w:type="fixed"/>
              <w:tblLook w:val="01E0"/>
            </w:tblPr>
            <w:tblGrid>
              <w:gridCol w:w="5220"/>
              <w:gridCol w:w="4703"/>
            </w:tblGrid>
            <w:tr w:rsidR="00003D9C" w:rsidRPr="00651373" w:rsidTr="008437BC">
              <w:tc>
                <w:tcPr>
                  <w:tcW w:w="5220" w:type="dxa"/>
                  <w:tcBorders>
                    <w:top w:val="single" w:sz="4" w:space="0" w:color="auto"/>
                    <w:left w:val="nil"/>
                    <w:bottom w:val="single" w:sz="4" w:space="0" w:color="auto"/>
                    <w:right w:val="single" w:sz="4" w:space="0" w:color="auto"/>
                  </w:tcBorders>
                </w:tcPr>
                <w:p w:rsidR="00003D9C" w:rsidRPr="00651373" w:rsidRDefault="00450EAE" w:rsidP="00450EAE">
                  <w:pPr>
                    <w:jc w:val="both"/>
                    <w:rPr>
                      <w:sz w:val="22"/>
                      <w:szCs w:val="22"/>
                    </w:rPr>
                  </w:pPr>
                  <w:r>
                    <w:rPr>
                      <w:sz w:val="22"/>
                      <w:szCs w:val="22"/>
                    </w:rPr>
                    <w:t>14 марта</w:t>
                  </w:r>
                  <w:r w:rsidR="00ED0C41">
                    <w:rPr>
                      <w:sz w:val="22"/>
                      <w:szCs w:val="22"/>
                    </w:rPr>
                    <w:t xml:space="preserve"> </w:t>
                  </w:r>
                  <w:r w:rsidR="00FF15F8" w:rsidRPr="00651373">
                    <w:rPr>
                      <w:sz w:val="22"/>
                      <w:szCs w:val="22"/>
                    </w:rPr>
                    <w:t xml:space="preserve"> </w:t>
                  </w:r>
                  <w:r w:rsidR="00F319B1" w:rsidRPr="00651373">
                    <w:rPr>
                      <w:sz w:val="22"/>
                      <w:szCs w:val="22"/>
                    </w:rPr>
                    <w:t>202</w:t>
                  </w:r>
                  <w:r w:rsidR="00AA595F">
                    <w:rPr>
                      <w:sz w:val="22"/>
                      <w:szCs w:val="22"/>
                    </w:rPr>
                    <w:t>4</w:t>
                  </w:r>
                  <w:r w:rsidR="00545CE0" w:rsidRPr="00651373">
                    <w:rPr>
                      <w:sz w:val="22"/>
                      <w:szCs w:val="22"/>
                    </w:rPr>
                    <w:t xml:space="preserve"> </w:t>
                  </w:r>
                  <w:r w:rsidR="00F319B1" w:rsidRPr="00651373">
                    <w:rPr>
                      <w:sz w:val="22"/>
                      <w:szCs w:val="22"/>
                    </w:rPr>
                    <w:t>года</w:t>
                  </w:r>
                  <w:r w:rsidR="003F5C69" w:rsidRPr="00651373">
                    <w:rPr>
                      <w:sz w:val="22"/>
                      <w:szCs w:val="22"/>
                    </w:rPr>
                    <w:t xml:space="preserve"> </w:t>
                  </w:r>
                  <w:r w:rsidR="003763B0" w:rsidRPr="00651373">
                    <w:rPr>
                      <w:sz w:val="22"/>
                      <w:szCs w:val="22"/>
                    </w:rPr>
                    <w:t xml:space="preserve"> № </w:t>
                  </w:r>
                  <w:r w:rsidR="00F319B1" w:rsidRPr="00651373">
                    <w:rPr>
                      <w:sz w:val="22"/>
                      <w:szCs w:val="22"/>
                    </w:rPr>
                    <w:t>1</w:t>
                  </w:r>
                  <w:r w:rsidR="003256A8">
                    <w:rPr>
                      <w:sz w:val="22"/>
                      <w:szCs w:val="22"/>
                    </w:rPr>
                    <w:t>9</w:t>
                  </w:r>
                  <w:r>
                    <w:rPr>
                      <w:sz w:val="22"/>
                      <w:szCs w:val="22"/>
                    </w:rPr>
                    <w:t>2</w:t>
                  </w:r>
                </w:p>
              </w:tc>
              <w:tc>
                <w:tcPr>
                  <w:tcW w:w="4703" w:type="dxa"/>
                  <w:tcBorders>
                    <w:top w:val="single" w:sz="4" w:space="0" w:color="auto"/>
                    <w:left w:val="single" w:sz="4" w:space="0" w:color="auto"/>
                    <w:bottom w:val="single" w:sz="4" w:space="0" w:color="auto"/>
                  </w:tcBorders>
                </w:tcPr>
                <w:p w:rsidR="00003D9C" w:rsidRPr="00651373" w:rsidRDefault="00003D9C" w:rsidP="00003D9C">
                  <w:pPr>
                    <w:jc w:val="center"/>
                    <w:rPr>
                      <w:sz w:val="22"/>
                      <w:szCs w:val="22"/>
                    </w:rPr>
                  </w:pPr>
                  <w:proofErr w:type="gramStart"/>
                  <w:r w:rsidRPr="00651373">
                    <w:rPr>
                      <w:sz w:val="22"/>
                      <w:szCs w:val="22"/>
                    </w:rPr>
                    <w:t>Создана</w:t>
                  </w:r>
                  <w:proofErr w:type="gramEnd"/>
                  <w:r w:rsidRPr="00651373">
                    <w:rPr>
                      <w:sz w:val="22"/>
                      <w:szCs w:val="22"/>
                    </w:rPr>
                    <w:t xml:space="preserve"> Решением сессии Туровского сельского Совета депутатов    № 2-2Р</w:t>
                  </w:r>
                </w:p>
                <w:p w:rsidR="00003D9C" w:rsidRPr="00651373" w:rsidRDefault="00003D9C" w:rsidP="00003D9C">
                  <w:pPr>
                    <w:jc w:val="center"/>
                    <w:rPr>
                      <w:sz w:val="22"/>
                      <w:szCs w:val="22"/>
                    </w:rPr>
                  </w:pPr>
                  <w:r w:rsidRPr="00651373">
                    <w:rPr>
                      <w:sz w:val="22"/>
                      <w:szCs w:val="22"/>
                    </w:rPr>
                    <w:t>от 23.04.2010г.</w:t>
                  </w:r>
                </w:p>
              </w:tc>
            </w:tr>
            <w:tr w:rsidR="00003D9C" w:rsidRPr="00651373" w:rsidTr="008437BC">
              <w:tc>
                <w:tcPr>
                  <w:tcW w:w="9923" w:type="dxa"/>
                  <w:gridSpan w:val="2"/>
                  <w:tcBorders>
                    <w:top w:val="single" w:sz="4" w:space="0" w:color="auto"/>
                    <w:left w:val="nil"/>
                    <w:bottom w:val="single" w:sz="4" w:space="0" w:color="auto"/>
                  </w:tcBorders>
                </w:tcPr>
                <w:p w:rsidR="00972CEE" w:rsidRDefault="00972CEE" w:rsidP="00972CEE">
                  <w:pPr>
                    <w:pStyle w:val="ConsPlusNonformat"/>
                    <w:widowControl/>
                    <w:jc w:val="both"/>
                    <w:rPr>
                      <w:rFonts w:ascii="Times New Roman" w:hAnsi="Times New Roman" w:cs="Times New Roman"/>
                      <w:sz w:val="24"/>
                      <w:szCs w:val="24"/>
                    </w:rPr>
                  </w:pPr>
                </w:p>
                <w:p w:rsidR="002D74AE" w:rsidRPr="002D74AE" w:rsidRDefault="002D74AE" w:rsidP="002D74AE">
                  <w:pPr>
                    <w:jc w:val="center"/>
                    <w:rPr>
                      <w:b/>
                    </w:rPr>
                  </w:pPr>
                  <w:r>
                    <w:t xml:space="preserve">  </w:t>
                  </w:r>
                  <w:r w:rsidRPr="002D74AE">
                    <w:rPr>
                      <w:b/>
                    </w:rPr>
                    <w:t xml:space="preserve"> ПОСТАНОВЛЕНИЕ</w:t>
                  </w:r>
                </w:p>
                <w:p w:rsidR="002D74AE" w:rsidRPr="002D74AE" w:rsidRDefault="002D74AE" w:rsidP="002D74AE">
                  <w:pPr>
                    <w:rPr>
                      <w:b/>
                    </w:rPr>
                  </w:pPr>
                </w:p>
                <w:p w:rsidR="002D74AE" w:rsidRPr="002D74AE" w:rsidRDefault="002D74AE" w:rsidP="002D74AE">
                  <w:r>
                    <w:t xml:space="preserve">      </w:t>
                  </w:r>
                  <w:r w:rsidR="00450EAE">
                    <w:t>04</w:t>
                  </w:r>
                  <w:r w:rsidRPr="002D74AE">
                    <w:t xml:space="preserve"> </w:t>
                  </w:r>
                  <w:r w:rsidR="00450EAE">
                    <w:t xml:space="preserve">.03. </w:t>
                  </w:r>
                  <w:r w:rsidRPr="002D74AE">
                    <w:t xml:space="preserve"> 2024 </w:t>
                  </w:r>
                  <w:r w:rsidR="00450EAE">
                    <w:t xml:space="preserve"> </w:t>
                  </w:r>
                  <w:r w:rsidRPr="002D74AE">
                    <w:t xml:space="preserve">                 </w:t>
                  </w:r>
                  <w:r w:rsidR="00450EAE">
                    <w:t xml:space="preserve">                     </w:t>
                  </w:r>
                  <w:r w:rsidRPr="002D74AE">
                    <w:t xml:space="preserve">                                                                 </w:t>
                  </w:r>
                  <w:r w:rsidR="00450EAE">
                    <w:t xml:space="preserve"> </w:t>
                  </w:r>
                  <w:r w:rsidRPr="002D74AE">
                    <w:t xml:space="preserve"> </w:t>
                  </w:r>
                  <w:r w:rsidR="00450EAE">
                    <w:t xml:space="preserve">    </w:t>
                  </w:r>
                  <w:r w:rsidRPr="002D74AE">
                    <w:t xml:space="preserve">      № </w:t>
                  </w:r>
                  <w:r w:rsidR="00450EAE">
                    <w:t>3</w:t>
                  </w:r>
                </w:p>
                <w:p w:rsidR="002D74AE" w:rsidRPr="002D74AE" w:rsidRDefault="002D74AE" w:rsidP="002D74AE">
                  <w:pPr>
                    <w:jc w:val="center"/>
                  </w:pPr>
                  <w:r w:rsidRPr="002D74AE">
                    <w:t>с. Турово</w:t>
                  </w:r>
                </w:p>
                <w:p w:rsidR="00752930" w:rsidRPr="00752930" w:rsidRDefault="00752930" w:rsidP="00752930">
                  <w:pPr>
                    <w:pStyle w:val="a8"/>
                    <w:rPr>
                      <w:rFonts w:ascii="Times New Roman" w:hAnsi="Times New Roman"/>
                      <w:sz w:val="28"/>
                      <w:szCs w:val="28"/>
                    </w:rPr>
                  </w:pPr>
                </w:p>
                <w:p w:rsidR="00752930" w:rsidRDefault="00752930" w:rsidP="00752930">
                  <w:pPr>
                    <w:ind w:right="3117"/>
                    <w:jc w:val="both"/>
                  </w:pPr>
                  <w:r w:rsidRPr="00752930">
                    <w:t xml:space="preserve">Об утверждении Регламента реализации </w:t>
                  </w:r>
                </w:p>
                <w:p w:rsidR="00752930" w:rsidRPr="00752930" w:rsidRDefault="00752930" w:rsidP="00752930">
                  <w:pPr>
                    <w:ind w:right="4003"/>
                    <w:jc w:val="both"/>
                  </w:pPr>
                  <w:r w:rsidRPr="00752930">
                    <w:t xml:space="preserve">полномочий администратора доходов бюджета                 </w:t>
                  </w:r>
                  <w:r>
                    <w:t xml:space="preserve">по взысканию </w:t>
                  </w:r>
                  <w:r w:rsidRPr="00752930">
                    <w:t>дебиторской задолженности                       по платежам в бюджет, пеням и штрафам по ним</w:t>
                  </w:r>
                </w:p>
                <w:p w:rsidR="00752930" w:rsidRPr="00752930" w:rsidRDefault="00752930" w:rsidP="00752930">
                  <w:pPr>
                    <w:jc w:val="both"/>
                    <w:rPr>
                      <w:color w:val="000000"/>
                    </w:rPr>
                  </w:pPr>
                  <w:r w:rsidRPr="00752930">
                    <w:rPr>
                      <w:color w:val="000000"/>
                    </w:rPr>
                    <w:tab/>
                  </w:r>
                </w:p>
                <w:p w:rsidR="00752930" w:rsidRPr="00752930" w:rsidRDefault="00752930" w:rsidP="00752930">
                  <w:pPr>
                    <w:ind w:firstLine="709"/>
                    <w:jc w:val="both"/>
                    <w:rPr>
                      <w:color w:val="000000"/>
                    </w:rPr>
                  </w:pPr>
                  <w:proofErr w:type="gramStart"/>
                  <w:r w:rsidRPr="00752930">
                    <w:rPr>
                      <w:rStyle w:val="affb"/>
                      <w:i w:val="0"/>
                      <w:color w:val="000000"/>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752930">
                    <w:rPr>
                      <w:rStyle w:val="affb"/>
                      <w:i w:val="0"/>
                      <w:color w:val="000000"/>
                    </w:rPr>
                    <w:t>в соответствии с пунктом 2 статьи 160.1 Бюджетного кодекса Российской Федераци</w:t>
                  </w:r>
                  <w:r w:rsidRPr="00752930">
                    <w:rPr>
                      <w:rStyle w:val="affb"/>
                      <w:i w:val="0"/>
                      <w:color w:val="000000"/>
                      <w:shd w:val="clear" w:color="auto" w:fill="FFFFFF"/>
                    </w:rPr>
                    <w:t xml:space="preserve">и, </w:t>
                  </w:r>
                  <w:r w:rsidRPr="00752930">
                    <w:rPr>
                      <w:rStyle w:val="affb"/>
                      <w:i w:val="0"/>
                      <w:color w:val="000000"/>
                    </w:rPr>
                    <w:t>письмом Министерства Финансов Российской Федерации от 18.11.2022 №172н «</w:t>
                  </w:r>
                  <w:r w:rsidRPr="00752930">
                    <w:rPr>
                      <w:rStyle w:val="affb"/>
                      <w:i w:val="0"/>
                      <w:color w:val="000000"/>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w:t>
                  </w:r>
                  <w:proofErr w:type="gramEnd"/>
                  <w:r w:rsidRPr="00752930">
                    <w:rPr>
                      <w:rStyle w:val="affb"/>
                      <w:i w:val="0"/>
                      <w:color w:val="000000"/>
                      <w:shd w:val="clear" w:color="auto" w:fill="FFFFFF"/>
                    </w:rPr>
                    <w:t xml:space="preserve"> штрафам по ним»</w:t>
                  </w:r>
                  <w:r w:rsidRPr="00752930">
                    <w:rPr>
                      <w:i/>
                      <w:color w:val="000000"/>
                    </w:rPr>
                    <w:t xml:space="preserve">, </w:t>
                  </w:r>
                  <w:r w:rsidRPr="00752930">
                    <w:rPr>
                      <w:color w:val="000000"/>
                    </w:rPr>
                    <w:t xml:space="preserve">руководствуясь статьей 19 Устава </w:t>
                  </w:r>
                  <w:r w:rsidRPr="00752930">
                    <w:t xml:space="preserve">Туровского </w:t>
                  </w:r>
                  <w:r w:rsidRPr="00752930">
                    <w:rPr>
                      <w:color w:val="000000"/>
                    </w:rPr>
                    <w:t xml:space="preserve">сельсовета, </w:t>
                  </w:r>
                </w:p>
                <w:p w:rsidR="00752930" w:rsidRPr="00752930" w:rsidRDefault="00752930" w:rsidP="00752930">
                  <w:pPr>
                    <w:ind w:firstLine="709"/>
                    <w:jc w:val="both"/>
                    <w:rPr>
                      <w:color w:val="000000"/>
                    </w:rPr>
                  </w:pPr>
                </w:p>
                <w:p w:rsidR="00752930" w:rsidRPr="00752930" w:rsidRDefault="00752930" w:rsidP="00752930">
                  <w:pPr>
                    <w:ind w:firstLine="709"/>
                    <w:jc w:val="both"/>
                    <w:rPr>
                      <w:iCs/>
                      <w:color w:val="000000"/>
                    </w:rPr>
                  </w:pPr>
                  <w:r w:rsidRPr="00752930">
                    <w:rPr>
                      <w:color w:val="000000"/>
                    </w:rPr>
                    <w:t>ПОСТАНОВЛЯЮ</w:t>
                  </w:r>
                  <w:r w:rsidRPr="00752930">
                    <w:rPr>
                      <w:iCs/>
                      <w:color w:val="000000"/>
                    </w:rPr>
                    <w:t>:</w:t>
                  </w:r>
                </w:p>
                <w:p w:rsidR="00752930" w:rsidRPr="00752930" w:rsidRDefault="00752930" w:rsidP="00752930">
                  <w:pPr>
                    <w:ind w:firstLine="709"/>
                    <w:jc w:val="both"/>
                  </w:pPr>
                  <w:r w:rsidRPr="00752930">
                    <w:t xml:space="preserve">1. Утвердить регламент </w:t>
                  </w:r>
                  <w:proofErr w:type="gramStart"/>
                  <w:r w:rsidRPr="00752930">
                    <w:t>реализации полномочий администратора доходов бюджета</w:t>
                  </w:r>
                  <w:proofErr w:type="gramEnd"/>
                  <w:r w:rsidRPr="00752930">
                    <w:t xml:space="preserve"> по взысканию дебиторской задолженности по платежам в бюджет, пеням и штрафам по ним в администрации Туровского сельсовета, согласно приложению.</w:t>
                  </w:r>
                </w:p>
                <w:p w:rsidR="00752930" w:rsidRPr="00752930" w:rsidRDefault="00752930" w:rsidP="00752930">
                  <w:pPr>
                    <w:ind w:firstLine="709"/>
                    <w:jc w:val="both"/>
                  </w:pPr>
                  <w:r w:rsidRPr="00752930">
                    <w:t xml:space="preserve">2. Считать не действительным (отменить) распоряжение администрации Туровского сельсовета от 29.09.2023 №11 «Об утверждении  </w:t>
                  </w:r>
                  <w:proofErr w:type="gramStart"/>
                  <w:r w:rsidRPr="00752930">
                    <w:t>регламента  реализации полномочий администратора  доходов бюджета</w:t>
                  </w:r>
                  <w:proofErr w:type="gramEnd"/>
                  <w:r w:rsidRPr="00752930">
                    <w:t xml:space="preserve"> по взысканию дебиторской задолженности по платежам в бюджет, пеням и штрафам по ним».</w:t>
                  </w:r>
                </w:p>
                <w:p w:rsidR="00752930" w:rsidRPr="00752930" w:rsidRDefault="00752930" w:rsidP="00752930">
                  <w:pPr>
                    <w:autoSpaceDE w:val="0"/>
                    <w:autoSpaceDN w:val="0"/>
                    <w:adjustRightInd w:val="0"/>
                    <w:ind w:firstLine="709"/>
                    <w:jc w:val="both"/>
                    <w:outlineLvl w:val="0"/>
                  </w:pPr>
                  <w:r w:rsidRPr="00752930">
                    <w:t xml:space="preserve">2. </w:t>
                  </w:r>
                  <w:proofErr w:type="gramStart"/>
                  <w:r w:rsidRPr="00752930">
                    <w:t>Контроль за</w:t>
                  </w:r>
                  <w:proofErr w:type="gramEnd"/>
                  <w:r w:rsidRPr="00752930">
                    <w:t xml:space="preserve"> исполнением постановления оставляю за собой.</w:t>
                  </w:r>
                </w:p>
                <w:p w:rsidR="00752930" w:rsidRPr="00752930" w:rsidRDefault="00752930" w:rsidP="00752930">
                  <w:pPr>
                    <w:shd w:val="clear" w:color="auto" w:fill="FFFFFF"/>
                    <w:ind w:firstLine="709"/>
                    <w:jc w:val="both"/>
                  </w:pPr>
                  <w:r w:rsidRPr="00752930">
                    <w:t xml:space="preserve">3. </w:t>
                  </w:r>
                  <w:r w:rsidRPr="00752930">
                    <w:rPr>
                      <w:bCs/>
                    </w:rPr>
                    <w:t xml:space="preserve">Постановление вступает в силу в день, следующий за днём его официального опубликования в периодическом издании администрации Туровского сельсовета «Сельские вести», и подлежит размещению </w:t>
                  </w:r>
                  <w:r w:rsidRPr="00752930">
                    <w:t>в сети Интернет на официальном сайте Администрации Туровского сельсовета.</w:t>
                  </w:r>
                </w:p>
                <w:p w:rsidR="00752930" w:rsidRPr="00752930" w:rsidRDefault="00752930" w:rsidP="00752930">
                  <w:pPr>
                    <w:jc w:val="both"/>
                  </w:pPr>
                </w:p>
                <w:p w:rsidR="00752930" w:rsidRPr="00752930" w:rsidRDefault="00752930" w:rsidP="00752930">
                  <w:pPr>
                    <w:jc w:val="both"/>
                  </w:pPr>
                  <w:r w:rsidRPr="00752930">
                    <w:t>Глава Туровского сельсовета                                                         Е.А. Черкасова</w:t>
                  </w:r>
                </w:p>
                <w:p w:rsidR="00752930" w:rsidRPr="00752930" w:rsidRDefault="00752930" w:rsidP="00752930">
                  <w:pPr>
                    <w:jc w:val="right"/>
                  </w:pPr>
                </w:p>
                <w:p w:rsidR="00752930" w:rsidRPr="00752930" w:rsidRDefault="00752930" w:rsidP="00752930"/>
                <w:p w:rsidR="00752930" w:rsidRPr="00752930" w:rsidRDefault="00752930" w:rsidP="00752930">
                  <w:pPr>
                    <w:jc w:val="right"/>
                  </w:pPr>
                  <w:r w:rsidRPr="00752930">
                    <w:t xml:space="preserve">Приложение </w:t>
                  </w:r>
                </w:p>
                <w:p w:rsidR="00752930" w:rsidRPr="00752930" w:rsidRDefault="00752930" w:rsidP="00752930">
                  <w:pPr>
                    <w:tabs>
                      <w:tab w:val="left" w:pos="7245"/>
                      <w:tab w:val="right" w:pos="9355"/>
                    </w:tabs>
                    <w:ind w:left="2832"/>
                    <w:jc w:val="right"/>
                  </w:pPr>
                  <w:r w:rsidRPr="00752930">
                    <w:t xml:space="preserve">              к постановлению администрации </w:t>
                  </w:r>
                </w:p>
                <w:p w:rsidR="00752930" w:rsidRDefault="00752930" w:rsidP="00752930">
                  <w:pPr>
                    <w:tabs>
                      <w:tab w:val="left" w:pos="7245"/>
                      <w:tab w:val="right" w:pos="9355"/>
                    </w:tabs>
                    <w:ind w:left="2832"/>
                    <w:jc w:val="right"/>
                  </w:pPr>
                  <w:r w:rsidRPr="00752930">
                    <w:t>Туровского сельсовета</w:t>
                  </w:r>
                </w:p>
                <w:p w:rsidR="00752930" w:rsidRPr="00752930" w:rsidRDefault="00752930" w:rsidP="00752930">
                  <w:pPr>
                    <w:tabs>
                      <w:tab w:val="left" w:pos="7245"/>
                      <w:tab w:val="right" w:pos="9355"/>
                    </w:tabs>
                    <w:ind w:left="2832"/>
                    <w:jc w:val="right"/>
                    <w:rPr>
                      <w:i/>
                    </w:rPr>
                  </w:pPr>
                  <w:r w:rsidRPr="00752930">
                    <w:t>от 04.03.2024 № 3</w:t>
                  </w:r>
                </w:p>
                <w:p w:rsidR="00752930" w:rsidRPr="00752930" w:rsidRDefault="00752930" w:rsidP="00752930">
                  <w:pPr>
                    <w:pStyle w:val="af4"/>
                    <w:spacing w:after="0"/>
                    <w:jc w:val="center"/>
                    <w:rPr>
                      <w:b/>
                      <w:color w:val="000000"/>
                    </w:rPr>
                  </w:pPr>
                  <w:r w:rsidRPr="00752930">
                    <w:rPr>
                      <w:b/>
                      <w:color w:val="000000"/>
                    </w:rPr>
                    <w:t>Регламент</w:t>
                  </w:r>
                </w:p>
                <w:p w:rsidR="00752930" w:rsidRPr="00752930" w:rsidRDefault="00752930" w:rsidP="00752930">
                  <w:pPr>
                    <w:pStyle w:val="af4"/>
                    <w:spacing w:after="0"/>
                    <w:jc w:val="center"/>
                    <w:rPr>
                      <w:b/>
                      <w:color w:val="000000"/>
                    </w:rPr>
                  </w:pPr>
                  <w:r w:rsidRPr="00752930">
                    <w:rPr>
                      <w:b/>
                      <w:color w:val="000000"/>
                    </w:rPr>
                    <w:t xml:space="preserve">реализации полномочий </w:t>
                  </w:r>
                  <w:r w:rsidRPr="00752930">
                    <w:rPr>
                      <w:b/>
                      <w:iCs/>
                      <w:color w:val="000000"/>
                    </w:rPr>
                    <w:t xml:space="preserve">администратора доходов </w:t>
                  </w:r>
                  <w:r w:rsidRPr="00752930">
                    <w:rPr>
                      <w:b/>
                      <w:color w:val="000000"/>
                    </w:rPr>
                    <w:t xml:space="preserve">по взысканию дебиторской задолженности по платежам в бюджет, пеням и штрафам </w:t>
                  </w:r>
                  <w:r w:rsidRPr="00752930">
                    <w:rPr>
                      <w:b/>
                      <w:color w:val="000000"/>
                    </w:rPr>
                    <w:br/>
                    <w:t>по ним в администрации  Туровского сельсовета.</w:t>
                  </w:r>
                </w:p>
                <w:p w:rsidR="00752930" w:rsidRPr="00752930" w:rsidRDefault="00752930" w:rsidP="00752930">
                  <w:pPr>
                    <w:pStyle w:val="af4"/>
                    <w:spacing w:after="0"/>
                    <w:jc w:val="center"/>
                    <w:rPr>
                      <w:b/>
                      <w:color w:val="000000"/>
                    </w:rPr>
                  </w:pPr>
                </w:p>
                <w:p w:rsidR="00752930" w:rsidRPr="00752930" w:rsidRDefault="00752930" w:rsidP="00752930">
                  <w:pPr>
                    <w:pStyle w:val="af4"/>
                    <w:spacing w:after="0"/>
                    <w:jc w:val="center"/>
                    <w:rPr>
                      <w:b/>
                      <w:color w:val="000000"/>
                    </w:rPr>
                  </w:pPr>
                  <w:r w:rsidRPr="00752930">
                    <w:rPr>
                      <w:b/>
                      <w:color w:val="000000"/>
                    </w:rPr>
                    <w:t>1. Общие положения.</w:t>
                  </w:r>
                </w:p>
                <w:p w:rsidR="00752930" w:rsidRPr="00752930" w:rsidRDefault="00752930" w:rsidP="00752930">
                  <w:pPr>
                    <w:pStyle w:val="af4"/>
                    <w:spacing w:after="0"/>
                    <w:jc w:val="center"/>
                    <w:rPr>
                      <w:b/>
                      <w:color w:val="000000"/>
                    </w:rPr>
                  </w:pPr>
                </w:p>
                <w:p w:rsidR="00752930" w:rsidRPr="00752930" w:rsidRDefault="00752930" w:rsidP="00752930">
                  <w:pPr>
                    <w:pStyle w:val="af4"/>
                    <w:spacing w:after="0"/>
                    <w:ind w:firstLine="709"/>
                    <w:jc w:val="both"/>
                    <w:rPr>
                      <w:color w:val="000000"/>
                    </w:rPr>
                  </w:pPr>
                  <w:r w:rsidRPr="00752930">
                    <w:rPr>
                      <w:color w:val="000000"/>
                    </w:rPr>
                    <w:t xml:space="preserve">1.1. </w:t>
                  </w:r>
                  <w:proofErr w:type="gramStart"/>
                  <w:r w:rsidRPr="00752930">
                    <w:rPr>
                      <w:color w:val="000000"/>
                    </w:rPr>
                    <w:t xml:space="preserve">Настоящий Регламент устанавливает порядок реализации полномочий </w:t>
                  </w:r>
                  <w:r w:rsidRPr="00752930">
                    <w:t xml:space="preserve">администратора доходов бюджета </w:t>
                  </w:r>
                  <w:r w:rsidRPr="00752930">
                    <w:rPr>
                      <w:color w:val="000000"/>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w:t>
                  </w:r>
                  <w:proofErr w:type="gramEnd"/>
                  <w:r w:rsidRPr="00752930">
                    <w:rPr>
                      <w:color w:val="000000"/>
                    </w:rPr>
                    <w:t xml:space="preserve"> союза </w:t>
                  </w:r>
                  <w:r w:rsidRPr="00752930">
                    <w:rPr>
                      <w:color w:val="000000"/>
                    </w:rPr>
                    <w:br/>
                    <w:t>и законодательством Российской Федерации о таможенном регулировании (далее - дебиторская задолженность по доходам), а также:</w:t>
                  </w:r>
                </w:p>
                <w:p w:rsidR="00752930" w:rsidRPr="00752930" w:rsidRDefault="00752930" w:rsidP="00752930">
                  <w:pPr>
                    <w:pStyle w:val="af4"/>
                    <w:spacing w:after="0"/>
                    <w:ind w:firstLine="709"/>
                    <w:jc w:val="both"/>
                    <w:rPr>
                      <w:color w:val="000000"/>
                    </w:rPr>
                  </w:pPr>
                  <w:r w:rsidRPr="00752930">
                    <w:rPr>
                      <w:color w:val="000000"/>
                    </w:rPr>
                    <w:t xml:space="preserve">а) перечень мероприятий по реализации </w:t>
                  </w:r>
                  <w:r w:rsidRPr="00752930">
                    <w:t xml:space="preserve">администратором доходов бюджета </w:t>
                  </w:r>
                  <w:r w:rsidRPr="00752930">
                    <w:rPr>
                      <w:color w:val="000000"/>
                    </w:rPr>
                    <w:t xml:space="preserve">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752930">
                    <w:rPr>
                      <w:color w:val="000000"/>
                    </w:rPr>
                    <w:t>по</w:t>
                  </w:r>
                  <w:proofErr w:type="gramEnd"/>
                  <w:r w:rsidRPr="00752930">
                    <w:rPr>
                      <w:color w:val="000000"/>
                    </w:rPr>
                    <w:t>:</w:t>
                  </w:r>
                </w:p>
                <w:p w:rsidR="00752930" w:rsidRPr="00752930" w:rsidRDefault="00752930" w:rsidP="00752930">
                  <w:pPr>
                    <w:pStyle w:val="af4"/>
                    <w:spacing w:after="0"/>
                    <w:ind w:firstLine="709"/>
                    <w:jc w:val="both"/>
                    <w:rPr>
                      <w:color w:val="000000"/>
                    </w:rPr>
                  </w:pPr>
                  <w:r w:rsidRPr="00752930">
                    <w:rPr>
                      <w:color w:val="000000"/>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752930" w:rsidRPr="00752930" w:rsidRDefault="00752930" w:rsidP="00752930">
                  <w:pPr>
                    <w:pStyle w:val="af4"/>
                    <w:spacing w:after="0"/>
                    <w:ind w:firstLine="709"/>
                    <w:jc w:val="both"/>
                    <w:rPr>
                      <w:color w:val="000000"/>
                    </w:rPr>
                  </w:pPr>
                  <w:r w:rsidRPr="00752930">
                    <w:rPr>
                      <w:color w:val="000000"/>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752930" w:rsidRPr="00752930" w:rsidRDefault="00752930" w:rsidP="00752930">
                  <w:pPr>
                    <w:pStyle w:val="af4"/>
                    <w:spacing w:after="0"/>
                    <w:ind w:firstLine="709"/>
                    <w:jc w:val="both"/>
                    <w:rPr>
                      <w:color w:val="000000"/>
                    </w:rPr>
                  </w:pPr>
                  <w:r w:rsidRPr="00752930">
                    <w:rPr>
                      <w:color w:val="000000"/>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752930" w:rsidRPr="00752930" w:rsidRDefault="00752930" w:rsidP="00752930">
                  <w:pPr>
                    <w:pStyle w:val="af4"/>
                    <w:spacing w:after="0"/>
                    <w:ind w:firstLine="709"/>
                    <w:jc w:val="both"/>
                    <w:rPr>
                      <w:color w:val="000000"/>
                    </w:rPr>
                  </w:pPr>
                  <w:r w:rsidRPr="00752930">
                    <w:rPr>
                      <w:color w:val="000000"/>
                    </w:rPr>
                    <w:t>- наблюдению (в том числе за возможностью взыскания дебиторской задолженности по доходам в случае изменения имущес</w:t>
                  </w:r>
                  <w:r>
                    <w:rPr>
                      <w:color w:val="000000"/>
                    </w:rPr>
                    <w:t xml:space="preserve">твенного положения должника) за </w:t>
                  </w:r>
                  <w:r w:rsidRPr="00752930">
                    <w:rPr>
                      <w:color w:val="000000"/>
                    </w:rPr>
                    <w:t>платежеспособностью должника в целях обеспечения исполнения дебиторской задолженности по доходам;</w:t>
                  </w:r>
                </w:p>
                <w:p w:rsidR="00752930" w:rsidRPr="00752930" w:rsidRDefault="00752930" w:rsidP="00752930">
                  <w:pPr>
                    <w:pStyle w:val="af4"/>
                    <w:spacing w:after="0"/>
                    <w:ind w:firstLine="709"/>
                    <w:jc w:val="both"/>
                    <w:rPr>
                      <w:color w:val="000000"/>
                    </w:rPr>
                  </w:pPr>
                  <w:r w:rsidRPr="00752930">
                    <w:rPr>
                      <w:color w:val="000000"/>
                    </w:rPr>
                    <w:t xml:space="preserve">б) сроки реализации каждого мероприятия по реализации </w:t>
                  </w:r>
                  <w:r w:rsidRPr="00752930">
                    <w:t xml:space="preserve">администратором доходов бюджета </w:t>
                  </w:r>
                  <w:r w:rsidRPr="00752930">
                    <w:rPr>
                      <w:color w:val="000000"/>
                    </w:rPr>
                    <w:t>полномочий, направленных на взыскание дебиторской задолженности по доходам;</w:t>
                  </w:r>
                </w:p>
                <w:p w:rsidR="00752930" w:rsidRPr="00752930" w:rsidRDefault="00752930" w:rsidP="00752930">
                  <w:pPr>
                    <w:pStyle w:val="af4"/>
                    <w:spacing w:after="0"/>
                    <w:ind w:firstLine="709"/>
                    <w:jc w:val="both"/>
                    <w:rPr>
                      <w:color w:val="000000"/>
                    </w:rPr>
                  </w:pPr>
                  <w:r w:rsidRPr="00752930">
                    <w:rPr>
                      <w:color w:val="000000"/>
                    </w:rPr>
                    <w:t xml:space="preserve">в) порядок обмена информацией (первичными учетными документами) между сотрудниками </w:t>
                  </w:r>
                  <w:r w:rsidRPr="00752930">
                    <w:t>администрации;</w:t>
                  </w:r>
                </w:p>
                <w:p w:rsidR="00752930" w:rsidRPr="00752930" w:rsidRDefault="00752930" w:rsidP="00752930">
                  <w:pPr>
                    <w:pStyle w:val="af4"/>
                    <w:spacing w:after="0"/>
                    <w:ind w:firstLine="709"/>
                    <w:jc w:val="both"/>
                    <w:rPr>
                      <w:color w:val="000000"/>
                    </w:rPr>
                  </w:pPr>
                  <w:r w:rsidRPr="00752930">
                    <w:rPr>
                      <w:color w:val="000000"/>
                    </w:rPr>
                    <w:t>г) перечень сотрудников</w:t>
                  </w:r>
                  <w:r w:rsidRPr="00752930">
                    <w:t xml:space="preserve"> администратора доходов бюджета</w:t>
                  </w:r>
                  <w:r w:rsidRPr="00752930">
                    <w:rPr>
                      <w:color w:val="000000"/>
                    </w:rPr>
                    <w:t>, ответственных за работу с дебиторской задолженностью по доходам.</w:t>
                  </w:r>
                </w:p>
                <w:p w:rsidR="00752930" w:rsidRPr="00752930" w:rsidRDefault="00752930" w:rsidP="00752930">
                  <w:pPr>
                    <w:pStyle w:val="af4"/>
                    <w:spacing w:after="0"/>
                    <w:ind w:firstLine="709"/>
                    <w:jc w:val="both"/>
                    <w:rPr>
                      <w:color w:val="000000"/>
                    </w:rPr>
                  </w:pPr>
                  <w:r w:rsidRPr="00752930">
                    <w:rPr>
                      <w:color w:val="000000"/>
                    </w:rPr>
                    <w:t>1.2. Термины и определения, используемые в Регламенте:</w:t>
                  </w:r>
                </w:p>
                <w:p w:rsidR="00752930" w:rsidRPr="00752930" w:rsidRDefault="00752930" w:rsidP="00752930">
                  <w:pPr>
                    <w:pStyle w:val="af4"/>
                    <w:spacing w:after="0"/>
                    <w:ind w:firstLine="709"/>
                    <w:jc w:val="both"/>
                    <w:rPr>
                      <w:color w:val="000000"/>
                    </w:rPr>
                  </w:pPr>
                  <w:r w:rsidRPr="00752930">
                    <w:rPr>
                      <w:color w:val="000000"/>
                    </w:rPr>
                    <w:t xml:space="preserve">- </w:t>
                  </w:r>
                  <w:r w:rsidRPr="00752930">
                    <w:rPr>
                      <w:b/>
                      <w:color w:val="000000"/>
                    </w:rPr>
                    <w:t>должник (дебитор)</w:t>
                  </w:r>
                  <w:r w:rsidRPr="00752930">
                    <w:rPr>
                      <w:color w:val="000000"/>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752930" w:rsidRPr="00752930" w:rsidRDefault="00752930" w:rsidP="00752930">
                  <w:pPr>
                    <w:pStyle w:val="af4"/>
                    <w:spacing w:after="0"/>
                    <w:ind w:firstLine="709"/>
                    <w:jc w:val="both"/>
                    <w:rPr>
                      <w:color w:val="000000"/>
                    </w:rPr>
                  </w:pPr>
                  <w:proofErr w:type="gramStart"/>
                  <w:r w:rsidRPr="00752930">
                    <w:rPr>
                      <w:color w:val="000000"/>
                    </w:rPr>
                    <w:t xml:space="preserve">- </w:t>
                  </w:r>
                  <w:r w:rsidRPr="00752930">
                    <w:rPr>
                      <w:b/>
                      <w:color w:val="000000"/>
                    </w:rPr>
                    <w:t>дебиторская задолженность по доходам</w:t>
                  </w:r>
                  <w:r w:rsidRPr="00752930">
                    <w:rPr>
                      <w:color w:val="00000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w:t>
                  </w:r>
                  <w:r w:rsidRPr="00752930">
                    <w:rPr>
                      <w:color w:val="000000"/>
                    </w:rPr>
                    <w:br/>
                    <w:t xml:space="preserve">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w:t>
                  </w:r>
                  <w:r w:rsidRPr="00752930">
                    <w:rPr>
                      <w:color w:val="000000"/>
                    </w:rPr>
                    <w:br/>
                    <w:t>за исключением платежей, предусмотренных законодательством о налогах</w:t>
                  </w:r>
                  <w:proofErr w:type="gramEnd"/>
                  <w:r w:rsidRPr="00752930">
                    <w:rPr>
                      <w:color w:val="000000"/>
                    </w:rPr>
                    <w:t xml:space="preserve"> </w:t>
                  </w:r>
                  <w:proofErr w:type="gramStart"/>
                  <w:r w:rsidRPr="00752930">
                    <w:rPr>
                      <w:color w:val="000000"/>
                    </w:rPr>
                    <w:t xml:space="preserve">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w:t>
                  </w:r>
                  <w:r w:rsidRPr="00752930">
                    <w:rPr>
                      <w:color w:val="000000"/>
                    </w:rPr>
                    <w:br/>
                    <w:t>по результатам рассмотрения дел об административных правонарушениях административными комиссиями;</w:t>
                  </w:r>
                  <w:proofErr w:type="gramEnd"/>
                </w:p>
                <w:p w:rsidR="00752930" w:rsidRPr="00752930" w:rsidRDefault="00752930" w:rsidP="00752930">
                  <w:pPr>
                    <w:pStyle w:val="af4"/>
                    <w:spacing w:after="0"/>
                    <w:ind w:firstLine="709"/>
                    <w:jc w:val="both"/>
                    <w:rPr>
                      <w:color w:val="000000"/>
                    </w:rPr>
                  </w:pPr>
                  <w:r w:rsidRPr="00752930">
                    <w:rPr>
                      <w:color w:val="000000"/>
                    </w:rPr>
                    <w:lastRenderedPageBreak/>
                    <w:t xml:space="preserve">- </w:t>
                  </w:r>
                  <w:r w:rsidRPr="00752930">
                    <w:rPr>
                      <w:b/>
                      <w:color w:val="000000"/>
                    </w:rPr>
                    <w:t>просроченная дебиторская задолженность</w:t>
                  </w:r>
                  <w:r w:rsidRPr="00752930">
                    <w:rPr>
                      <w:color w:val="000000"/>
                    </w:rPr>
                    <w:t xml:space="preserve"> - долг дебитора, </w:t>
                  </w:r>
                  <w:r w:rsidRPr="00752930">
                    <w:rPr>
                      <w:color w:val="000000"/>
                    </w:rPr>
                    <w:br/>
                    <w:t>не погашенный в сроки, установленные муници</w:t>
                  </w:r>
                  <w:r w:rsidR="002A462C">
                    <w:rPr>
                      <w:color w:val="000000"/>
                    </w:rPr>
                    <w:t xml:space="preserve">пальным контрактом (договором), </w:t>
                  </w:r>
                  <w:r w:rsidRPr="00752930">
                    <w:rPr>
                      <w:color w:val="000000"/>
                    </w:rPr>
                    <w:t>соглашением и (или) иным обязательством, в соответствии с действующим законодательством Российской Федерации.</w:t>
                  </w:r>
                </w:p>
                <w:p w:rsidR="00752930" w:rsidRPr="00752930" w:rsidRDefault="00752930" w:rsidP="00752930">
                  <w:pPr>
                    <w:pStyle w:val="af4"/>
                    <w:spacing w:after="0"/>
                    <w:ind w:firstLine="709"/>
                    <w:jc w:val="both"/>
                    <w:rPr>
                      <w:color w:val="000000"/>
                    </w:rPr>
                  </w:pPr>
                  <w:r w:rsidRPr="00752930">
                    <w:rPr>
                      <w:color w:val="000000"/>
                    </w:rPr>
                    <w:t>1.3. Полномочия администратора доходов осуществляется администрацией Туровского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752930" w:rsidRPr="00752930" w:rsidRDefault="00752930" w:rsidP="00752930">
                  <w:pPr>
                    <w:pStyle w:val="af4"/>
                    <w:spacing w:after="0"/>
                    <w:jc w:val="both"/>
                    <w:rPr>
                      <w:color w:val="000000"/>
                    </w:rPr>
                  </w:pPr>
                </w:p>
                <w:p w:rsidR="00752930" w:rsidRPr="00752930" w:rsidRDefault="00752930" w:rsidP="00752930">
                  <w:pPr>
                    <w:pStyle w:val="af4"/>
                    <w:spacing w:after="0"/>
                    <w:ind w:firstLine="709"/>
                    <w:jc w:val="center"/>
                    <w:rPr>
                      <w:b/>
                      <w:color w:val="000000"/>
                    </w:rPr>
                  </w:pPr>
                  <w:r w:rsidRPr="00752930">
                    <w:rPr>
                      <w:b/>
                      <w:color w:val="000000"/>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752930" w:rsidRPr="00752930" w:rsidRDefault="00752930" w:rsidP="002A462C">
                  <w:pPr>
                    <w:pStyle w:val="af4"/>
                    <w:spacing w:after="0"/>
                    <w:ind w:firstLine="709"/>
                    <w:jc w:val="center"/>
                    <w:rPr>
                      <w:b/>
                      <w:color w:val="000000"/>
                    </w:rPr>
                  </w:pPr>
                  <w:r w:rsidRPr="00752930">
                    <w:rPr>
                      <w:b/>
                      <w:color w:val="000000"/>
                    </w:rPr>
                    <w:t>по доходам.</w:t>
                  </w:r>
                </w:p>
                <w:p w:rsidR="00752930" w:rsidRPr="00752930" w:rsidRDefault="00752930" w:rsidP="00752930">
                  <w:pPr>
                    <w:pStyle w:val="af4"/>
                    <w:spacing w:after="0"/>
                    <w:ind w:firstLine="709"/>
                    <w:jc w:val="both"/>
                    <w:rPr>
                      <w:color w:val="000000"/>
                    </w:rPr>
                  </w:pPr>
                  <w:r w:rsidRPr="00752930">
                    <w:rPr>
                      <w:color w:val="000000"/>
                    </w:rPr>
                    <w:t>2.1. Сотрудник администрации, наделенный соответствующими полномочиями:</w:t>
                  </w:r>
                </w:p>
                <w:p w:rsidR="00752930" w:rsidRPr="00752930" w:rsidRDefault="00752930" w:rsidP="00752930">
                  <w:pPr>
                    <w:pStyle w:val="af4"/>
                    <w:spacing w:after="0"/>
                    <w:ind w:firstLine="709"/>
                    <w:jc w:val="both"/>
                    <w:rPr>
                      <w:color w:val="000000"/>
                    </w:rPr>
                  </w:pPr>
                  <w:r w:rsidRPr="00752930">
                    <w:rPr>
                      <w:color w:val="000000"/>
                    </w:rPr>
                    <w:t xml:space="preserve">1) осуществляет </w:t>
                  </w:r>
                  <w:proofErr w:type="gramStart"/>
                  <w:r w:rsidRPr="00752930">
                    <w:rPr>
                      <w:color w:val="000000"/>
                    </w:rPr>
                    <w:t>контроль за</w:t>
                  </w:r>
                  <w:proofErr w:type="gramEnd"/>
                  <w:r w:rsidRPr="00752930">
                    <w:rPr>
                      <w:color w:val="000000"/>
                    </w:rPr>
                    <w:t xml:space="preserve"> правильностью исчисления, полнотой </w:t>
                  </w:r>
                  <w:r w:rsidRPr="00752930">
                    <w:rPr>
                      <w:color w:val="000000"/>
                    </w:rPr>
                    <w:br/>
                    <w:t xml:space="preserve">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752930">
                    <w:t>администрацией,</w:t>
                  </w:r>
                  <w:r w:rsidRPr="00752930">
                    <w:rPr>
                      <w:color w:val="000000"/>
                    </w:rPr>
                    <w:t xml:space="preserve"> как за администратором доходов бюджета, в том числе:</w:t>
                  </w:r>
                </w:p>
                <w:p w:rsidR="00752930" w:rsidRPr="00752930" w:rsidRDefault="00752930" w:rsidP="00752930">
                  <w:pPr>
                    <w:pStyle w:val="af4"/>
                    <w:spacing w:after="0"/>
                    <w:ind w:firstLine="709"/>
                    <w:jc w:val="both"/>
                    <w:rPr>
                      <w:color w:val="000000"/>
                    </w:rPr>
                  </w:pPr>
                  <w:r w:rsidRPr="00752930">
                    <w:rPr>
                      <w:color w:val="000000"/>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752930" w:rsidRPr="00752930" w:rsidRDefault="00752930" w:rsidP="00752930">
                  <w:pPr>
                    <w:pStyle w:val="af4"/>
                    <w:spacing w:after="0"/>
                    <w:ind w:firstLine="709"/>
                    <w:jc w:val="both"/>
                    <w:rPr>
                      <w:color w:val="000000"/>
                    </w:rPr>
                  </w:pPr>
                  <w:proofErr w:type="gramStart"/>
                  <w:r w:rsidRPr="00752930">
                    <w:rPr>
                      <w:color w:val="000000"/>
                    </w:rPr>
                    <w:t xml:space="preserve">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w:t>
                  </w:r>
                  <w:r w:rsidRPr="00752930">
                    <w:rPr>
                      <w:color w:val="000000"/>
                    </w:rPr>
                    <w:br/>
                    <w:t xml:space="preserve">от 27.07.2010 № 210-ФЗ «Об организации предоставления государственных </w:t>
                  </w:r>
                  <w:r w:rsidRPr="00752930">
                    <w:rPr>
                      <w:color w:val="000000"/>
                    </w:rPr>
                    <w:br/>
                    <w:t>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752930">
                    <w:rPr>
                      <w:color w:val="000000"/>
                    </w:rPr>
                    <w:t xml:space="preserve">, </w:t>
                  </w:r>
                  <w:proofErr w:type="gramStart"/>
                  <w:r w:rsidRPr="00752930">
                    <w:rPr>
                      <w:color w:val="000000"/>
                    </w:rPr>
                    <w:t>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752930" w:rsidRPr="00752930" w:rsidRDefault="00752930" w:rsidP="00752930">
                  <w:pPr>
                    <w:pStyle w:val="af4"/>
                    <w:spacing w:after="0"/>
                    <w:ind w:firstLine="709"/>
                    <w:jc w:val="both"/>
                    <w:rPr>
                      <w:color w:val="000000"/>
                    </w:rPr>
                  </w:pPr>
                  <w:proofErr w:type="gramStart"/>
                  <w:r w:rsidRPr="00752930">
                    <w:rPr>
                      <w:color w:val="000000"/>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752930">
                    <w:rPr>
                      <w:color w:val="000000"/>
                    </w:rPr>
                    <w:t xml:space="preserve"> </w:t>
                  </w:r>
                  <w:proofErr w:type="gramStart"/>
                  <w:r w:rsidRPr="00752930">
                    <w:rPr>
                      <w:color w:val="000000"/>
                    </w:rPr>
                    <w:t>случаях</w:t>
                  </w:r>
                  <w:proofErr w:type="gramEnd"/>
                  <w:r w:rsidRPr="00752930">
                    <w:rPr>
                      <w:color w:val="000000"/>
                    </w:rPr>
                    <w:t>, предусмотренных законодательством Российской Федерации;</w:t>
                  </w:r>
                </w:p>
                <w:p w:rsidR="00752930" w:rsidRPr="00752930" w:rsidRDefault="00752930" w:rsidP="00752930">
                  <w:pPr>
                    <w:pStyle w:val="af4"/>
                    <w:spacing w:after="0"/>
                    <w:ind w:firstLine="709"/>
                    <w:jc w:val="both"/>
                    <w:rPr>
                      <w:color w:val="000000"/>
                    </w:rPr>
                  </w:pPr>
                  <w:r w:rsidRPr="00752930">
                    <w:rPr>
                      <w:color w:val="000000"/>
                    </w:rPr>
                    <w:t>г) за своевременным начислением неустойки (штрафов, пени);</w:t>
                  </w:r>
                </w:p>
                <w:p w:rsidR="00752930" w:rsidRPr="00752930" w:rsidRDefault="00752930" w:rsidP="00752930">
                  <w:pPr>
                    <w:pStyle w:val="af4"/>
                    <w:spacing w:after="0"/>
                    <w:ind w:firstLine="709"/>
                    <w:jc w:val="both"/>
                    <w:rPr>
                      <w:color w:val="000000"/>
                    </w:rPr>
                  </w:pPr>
                  <w:proofErr w:type="spellStart"/>
                  <w:r w:rsidRPr="00752930">
                    <w:rPr>
                      <w:color w:val="000000"/>
                    </w:rPr>
                    <w:t>д</w:t>
                  </w:r>
                  <w:proofErr w:type="spellEnd"/>
                  <w:r w:rsidRPr="00752930">
                    <w:rPr>
                      <w:color w:val="000000"/>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752930" w:rsidRPr="00752930" w:rsidRDefault="00752930" w:rsidP="00752930">
                  <w:pPr>
                    <w:pStyle w:val="af4"/>
                    <w:spacing w:after="0"/>
                    <w:ind w:firstLine="709"/>
                    <w:jc w:val="both"/>
                    <w:rPr>
                      <w:color w:val="000000"/>
                    </w:rPr>
                  </w:pPr>
                  <w:r w:rsidRPr="00752930">
                    <w:rPr>
                      <w:color w:val="000000"/>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752930" w:rsidRPr="00752930" w:rsidRDefault="00752930" w:rsidP="00752930">
                  <w:pPr>
                    <w:pStyle w:val="af4"/>
                    <w:spacing w:after="0"/>
                    <w:ind w:firstLine="709"/>
                    <w:jc w:val="both"/>
                    <w:rPr>
                      <w:color w:val="000000"/>
                    </w:rPr>
                  </w:pPr>
                  <w:r w:rsidRPr="00752930">
                    <w:rPr>
                      <w:color w:val="000000"/>
                    </w:rPr>
                    <w:t xml:space="preserve">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w:t>
                  </w:r>
                  <w:r w:rsidRPr="00752930">
                    <w:rPr>
                      <w:color w:val="000000"/>
                    </w:rPr>
                    <w:lastRenderedPageBreak/>
                    <w:t>доходам, в частности, на предмет:</w:t>
                  </w:r>
                </w:p>
                <w:p w:rsidR="00752930" w:rsidRPr="00752930" w:rsidRDefault="00752930" w:rsidP="00752930">
                  <w:pPr>
                    <w:pStyle w:val="af4"/>
                    <w:spacing w:after="0"/>
                    <w:ind w:firstLine="709"/>
                    <w:jc w:val="both"/>
                    <w:rPr>
                      <w:color w:val="000000"/>
                    </w:rPr>
                  </w:pPr>
                  <w:r w:rsidRPr="00752930">
                    <w:rPr>
                      <w:color w:val="000000"/>
                    </w:rPr>
                    <w:t>а) наличия сведений о взыскании с должника денежных сре</w:t>
                  </w:r>
                  <w:proofErr w:type="gramStart"/>
                  <w:r w:rsidRPr="00752930">
                    <w:rPr>
                      <w:color w:val="000000"/>
                    </w:rPr>
                    <w:t>дств в р</w:t>
                  </w:r>
                  <w:proofErr w:type="gramEnd"/>
                  <w:r w:rsidRPr="00752930">
                    <w:rPr>
                      <w:color w:val="000000"/>
                    </w:rPr>
                    <w:t>амках исполнительного производства;</w:t>
                  </w:r>
                </w:p>
                <w:p w:rsidR="00752930" w:rsidRPr="00752930" w:rsidRDefault="00752930" w:rsidP="00752930">
                  <w:pPr>
                    <w:pStyle w:val="af4"/>
                    <w:spacing w:after="0"/>
                    <w:ind w:firstLine="709"/>
                    <w:jc w:val="both"/>
                    <w:rPr>
                      <w:color w:val="000000"/>
                    </w:rPr>
                  </w:pPr>
                  <w:r w:rsidRPr="00752930">
                    <w:rPr>
                      <w:color w:val="000000"/>
                    </w:rPr>
                    <w:t>б) наличия сведений о возбуждении в отношении должника дела о банкротстве;</w:t>
                  </w:r>
                </w:p>
                <w:p w:rsidR="00752930" w:rsidRPr="00752930" w:rsidRDefault="00752930" w:rsidP="00752930">
                  <w:pPr>
                    <w:pStyle w:val="af4"/>
                    <w:spacing w:after="0"/>
                    <w:ind w:firstLine="709"/>
                    <w:jc w:val="both"/>
                    <w:rPr>
                      <w:color w:val="000000"/>
                    </w:rPr>
                  </w:pPr>
                  <w:r w:rsidRPr="00752930">
                    <w:rPr>
                      <w:color w:val="000000"/>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752930">
                    <w:rPr>
                      <w:color w:val="000000"/>
                    </w:rPr>
                    <w:t>и о ее</w:t>
                  </w:r>
                  <w:proofErr w:type="gramEnd"/>
                  <w:r w:rsidRPr="00752930">
                    <w:rPr>
                      <w:color w:val="000000"/>
                    </w:rPr>
                    <w:t xml:space="preserve"> списании;</w:t>
                  </w:r>
                </w:p>
                <w:p w:rsidR="00752930" w:rsidRPr="00752930" w:rsidRDefault="00752930" w:rsidP="00752930">
                  <w:pPr>
                    <w:pStyle w:val="af4"/>
                    <w:spacing w:after="0"/>
                    <w:ind w:firstLine="709"/>
                    <w:jc w:val="both"/>
                    <w:rPr>
                      <w:color w:val="000000"/>
                    </w:rPr>
                  </w:pPr>
                  <w:r w:rsidRPr="00752930">
                    <w:rPr>
                      <w:color w:val="000000"/>
                    </w:rPr>
                    <w:t xml:space="preserve">5) предлагает Главе Туровского сельсовета рассмотреть вопрос </w:t>
                  </w:r>
                  <w:r w:rsidRPr="00752930">
                    <w:rPr>
                      <w:color w:val="000000"/>
                    </w:rPr>
                    <w:br/>
                    <w:t>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52930" w:rsidRPr="00752930" w:rsidRDefault="00752930" w:rsidP="00752930">
                  <w:pPr>
                    <w:pStyle w:val="af4"/>
                    <w:spacing w:after="0"/>
                    <w:ind w:firstLine="709"/>
                    <w:jc w:val="both"/>
                    <w:rPr>
                      <w:color w:val="000000"/>
                    </w:rPr>
                  </w:pPr>
                  <w:r w:rsidRPr="00752930">
                    <w:rPr>
                      <w:color w:val="000000"/>
                    </w:rPr>
                    <w:t xml:space="preserve">6) осуществляет контроль исполнения уплаты административного штрафа плательщиком в срок, предусмотренный пунктом 1 статьи 32.2 </w:t>
                  </w:r>
                  <w:proofErr w:type="spellStart"/>
                  <w:r w:rsidRPr="00752930">
                    <w:rPr>
                      <w:color w:val="000000"/>
                    </w:rPr>
                    <w:t>КоАП</w:t>
                  </w:r>
                  <w:proofErr w:type="spellEnd"/>
                  <w:r w:rsidRPr="00752930">
                    <w:rPr>
                      <w:color w:val="000000"/>
                    </w:rPr>
                    <w:t xml:space="preserve"> Российской Федерации, либо со дня истечения срока отсрочки или срока рассрочки, </w:t>
                  </w:r>
                  <w:proofErr w:type="gramStart"/>
                  <w:r w:rsidRPr="00752930">
                    <w:rPr>
                      <w:color w:val="000000"/>
                    </w:rPr>
                    <w:t>предусмотренных</w:t>
                  </w:r>
                  <w:proofErr w:type="gramEnd"/>
                  <w:r w:rsidRPr="00752930">
                    <w:rPr>
                      <w:color w:val="000000"/>
                    </w:rPr>
                    <w:t xml:space="preserve"> 31.5. </w:t>
                  </w:r>
                  <w:proofErr w:type="spellStart"/>
                  <w:r w:rsidRPr="00752930">
                    <w:rPr>
                      <w:color w:val="000000"/>
                    </w:rPr>
                    <w:t>КоАП</w:t>
                  </w:r>
                  <w:proofErr w:type="spellEnd"/>
                  <w:r w:rsidRPr="00752930">
                    <w:rPr>
                      <w:color w:val="000000"/>
                    </w:rPr>
                    <w:t xml:space="preserve"> Российской Федерации. </w:t>
                  </w:r>
                </w:p>
                <w:p w:rsidR="00752930" w:rsidRPr="00752930" w:rsidRDefault="00752930" w:rsidP="00752930">
                  <w:pPr>
                    <w:pStyle w:val="af4"/>
                    <w:spacing w:after="0"/>
                    <w:ind w:firstLine="709"/>
                    <w:jc w:val="both"/>
                    <w:rPr>
                      <w:color w:val="000000"/>
                    </w:rPr>
                  </w:pPr>
                </w:p>
                <w:p w:rsidR="00752930" w:rsidRPr="00752930" w:rsidRDefault="00752930" w:rsidP="00752930">
                  <w:pPr>
                    <w:pStyle w:val="af4"/>
                    <w:spacing w:after="0"/>
                    <w:ind w:left="270"/>
                    <w:jc w:val="center"/>
                    <w:rPr>
                      <w:b/>
                      <w:color w:val="000000"/>
                    </w:rPr>
                  </w:pPr>
                  <w:r w:rsidRPr="00752930">
                    <w:rPr>
                      <w:b/>
                      <w:color w:val="000000"/>
                    </w:rPr>
                    <w:t>3. Мероприятия по урегулированию дебиторской задолженности по доходам в досудебном порядке.</w:t>
                  </w:r>
                </w:p>
                <w:p w:rsidR="00752930" w:rsidRPr="00752930" w:rsidRDefault="00752930" w:rsidP="00752930">
                  <w:pPr>
                    <w:pStyle w:val="af4"/>
                    <w:spacing w:after="0"/>
                    <w:ind w:left="270"/>
                    <w:jc w:val="center"/>
                    <w:rPr>
                      <w:color w:val="000000"/>
                    </w:rPr>
                  </w:pPr>
                </w:p>
                <w:p w:rsidR="00752930" w:rsidRPr="00752930" w:rsidRDefault="00752930" w:rsidP="00752930">
                  <w:pPr>
                    <w:pStyle w:val="af4"/>
                    <w:spacing w:after="0"/>
                    <w:ind w:firstLine="709"/>
                    <w:jc w:val="both"/>
                    <w:rPr>
                      <w:color w:val="000000"/>
                    </w:rPr>
                  </w:pPr>
                  <w:r w:rsidRPr="00752930">
                    <w:rPr>
                      <w:color w:val="000000"/>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752930" w:rsidRPr="00752930" w:rsidRDefault="00752930" w:rsidP="00752930">
                  <w:pPr>
                    <w:pStyle w:val="af4"/>
                    <w:spacing w:after="0"/>
                    <w:ind w:firstLine="709"/>
                    <w:jc w:val="both"/>
                    <w:rPr>
                      <w:color w:val="000000"/>
                    </w:rPr>
                  </w:pPr>
                  <w:r w:rsidRPr="00752930">
                    <w:rPr>
                      <w:color w:val="000000"/>
                    </w:rPr>
                    <w:t>1) направление требования должнику о погашении образовавшейся задолженности;</w:t>
                  </w:r>
                </w:p>
                <w:p w:rsidR="00752930" w:rsidRPr="00752930" w:rsidRDefault="00752930" w:rsidP="00752930">
                  <w:pPr>
                    <w:pStyle w:val="af4"/>
                    <w:spacing w:after="0"/>
                    <w:ind w:firstLine="709"/>
                    <w:jc w:val="both"/>
                    <w:rPr>
                      <w:color w:val="000000"/>
                    </w:rPr>
                  </w:pPr>
                  <w:r w:rsidRPr="00752930">
                    <w:rPr>
                      <w:color w:val="000000"/>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752930" w:rsidRPr="00752930" w:rsidRDefault="00752930" w:rsidP="00752930">
                  <w:pPr>
                    <w:pStyle w:val="af4"/>
                    <w:spacing w:after="0"/>
                    <w:ind w:firstLine="709"/>
                    <w:jc w:val="both"/>
                    <w:rPr>
                      <w:color w:val="000000"/>
                    </w:rPr>
                  </w:pPr>
                  <w:r w:rsidRPr="00752930">
                    <w:rPr>
                      <w:color w:val="000000"/>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52930" w:rsidRPr="00752930" w:rsidRDefault="00752930" w:rsidP="00752930">
                  <w:pPr>
                    <w:pStyle w:val="af4"/>
                    <w:spacing w:after="0"/>
                    <w:ind w:firstLine="709"/>
                    <w:jc w:val="both"/>
                    <w:rPr>
                      <w:color w:val="000000"/>
                    </w:rPr>
                  </w:pPr>
                  <w:proofErr w:type="gramStart"/>
                  <w:r w:rsidRPr="00752930">
                    <w:rPr>
                      <w:color w:val="000000"/>
                    </w:rPr>
                    <w:t xml:space="preserve">4) направление уполномоченный орган по представлению в деле </w:t>
                  </w:r>
                  <w:r w:rsidRPr="00752930">
                    <w:rPr>
                      <w:color w:val="000000"/>
                    </w:rPr>
                    <w:br/>
                    <w:t>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roofErr w:type="gramEnd"/>
                </w:p>
                <w:p w:rsidR="00752930" w:rsidRPr="00752930" w:rsidRDefault="00752930" w:rsidP="00752930">
                  <w:pPr>
                    <w:pStyle w:val="af4"/>
                    <w:spacing w:after="0"/>
                    <w:ind w:firstLine="709"/>
                    <w:jc w:val="both"/>
                    <w:rPr>
                      <w:color w:val="000000"/>
                    </w:rPr>
                  </w:pPr>
                  <w:r w:rsidRPr="00752930">
                    <w:rPr>
                      <w:color w:val="000000"/>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w:t>
                  </w:r>
                  <w:proofErr w:type="gramStart"/>
                  <w:r w:rsidRPr="00752930">
                    <w:rPr>
                      <w:color w:val="000000"/>
                    </w:rPr>
                    <w:t>дств с з</w:t>
                  </w:r>
                  <w:proofErr w:type="gramEnd"/>
                  <w:r w:rsidRPr="00752930">
                    <w:rPr>
                      <w:color w:val="000000"/>
                    </w:rPr>
                    <w:t>адолженностью, в срок не позднее 30 календарных дней с момента образования просроченной дебиторской задолженности:</w:t>
                  </w:r>
                </w:p>
                <w:p w:rsidR="00752930" w:rsidRPr="00752930" w:rsidRDefault="00752930" w:rsidP="00752930">
                  <w:pPr>
                    <w:pStyle w:val="af4"/>
                    <w:spacing w:after="0"/>
                    <w:ind w:firstLine="709"/>
                    <w:jc w:val="both"/>
                    <w:rPr>
                      <w:color w:val="000000"/>
                    </w:rPr>
                  </w:pPr>
                  <w:r w:rsidRPr="00752930">
                    <w:rPr>
                      <w:color w:val="000000"/>
                    </w:rPr>
                    <w:t>1) производит расчет задолженности;</w:t>
                  </w:r>
                </w:p>
                <w:p w:rsidR="00752930" w:rsidRPr="00752930" w:rsidRDefault="00752930" w:rsidP="00752930">
                  <w:pPr>
                    <w:pStyle w:val="af4"/>
                    <w:spacing w:after="0"/>
                    <w:ind w:firstLine="709"/>
                    <w:jc w:val="both"/>
                    <w:rPr>
                      <w:color w:val="000000"/>
                    </w:rPr>
                  </w:pPr>
                  <w:r w:rsidRPr="00752930">
                    <w:rPr>
                      <w:color w:val="000000"/>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752930" w:rsidRPr="00752930" w:rsidRDefault="00752930" w:rsidP="00752930">
                  <w:pPr>
                    <w:pStyle w:val="af4"/>
                    <w:spacing w:after="0"/>
                    <w:ind w:firstLine="709"/>
                    <w:jc w:val="both"/>
                    <w:rPr>
                      <w:color w:val="000000"/>
                    </w:rPr>
                  </w:pPr>
                  <w:r w:rsidRPr="00752930">
                    <w:rPr>
                      <w:color w:val="000000"/>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752930" w:rsidRPr="00752930" w:rsidRDefault="00752930" w:rsidP="00752930">
                  <w:pPr>
                    <w:pStyle w:val="af4"/>
                    <w:spacing w:after="0"/>
                    <w:ind w:firstLine="709"/>
                    <w:jc w:val="both"/>
                    <w:rPr>
                      <w:color w:val="000000"/>
                    </w:rPr>
                  </w:pPr>
                  <w:r w:rsidRPr="00752930">
                    <w:rPr>
                      <w:color w:val="000000"/>
                    </w:rPr>
                    <w:t>3.4. В требовании (претензии) указываются:</w:t>
                  </w:r>
                </w:p>
                <w:p w:rsidR="00752930" w:rsidRPr="00752930" w:rsidRDefault="00752930" w:rsidP="00752930">
                  <w:pPr>
                    <w:pStyle w:val="af4"/>
                    <w:spacing w:after="0"/>
                    <w:ind w:firstLine="709"/>
                    <w:jc w:val="both"/>
                    <w:rPr>
                      <w:color w:val="000000"/>
                    </w:rPr>
                  </w:pPr>
                  <w:r w:rsidRPr="00752930">
                    <w:rPr>
                      <w:color w:val="000000"/>
                    </w:rPr>
                    <w:t>1) наименование должника;</w:t>
                  </w:r>
                </w:p>
                <w:p w:rsidR="00752930" w:rsidRPr="00752930" w:rsidRDefault="00752930" w:rsidP="00752930">
                  <w:pPr>
                    <w:pStyle w:val="af4"/>
                    <w:spacing w:after="0"/>
                    <w:ind w:firstLine="709"/>
                    <w:jc w:val="both"/>
                    <w:rPr>
                      <w:color w:val="000000"/>
                    </w:rPr>
                  </w:pPr>
                  <w:r w:rsidRPr="00752930">
                    <w:rPr>
                      <w:color w:val="000000"/>
                    </w:rPr>
                    <w:lastRenderedPageBreak/>
                    <w:t>2) наименование и реквизиты документа, являющегося основанием для начисления суммы, подлежащей уплате должником;</w:t>
                  </w:r>
                </w:p>
                <w:p w:rsidR="00752930" w:rsidRPr="00752930" w:rsidRDefault="00752930" w:rsidP="00752930">
                  <w:pPr>
                    <w:pStyle w:val="af4"/>
                    <w:spacing w:after="0"/>
                    <w:ind w:firstLine="709"/>
                    <w:jc w:val="both"/>
                    <w:rPr>
                      <w:color w:val="000000"/>
                    </w:rPr>
                  </w:pPr>
                  <w:r w:rsidRPr="00752930">
                    <w:rPr>
                      <w:color w:val="000000"/>
                    </w:rPr>
                    <w:t>3) период образования просрочки внесения платы;</w:t>
                  </w:r>
                </w:p>
                <w:p w:rsidR="00752930" w:rsidRPr="00752930" w:rsidRDefault="00752930" w:rsidP="00752930">
                  <w:pPr>
                    <w:pStyle w:val="af4"/>
                    <w:spacing w:after="0"/>
                    <w:ind w:firstLine="709"/>
                    <w:jc w:val="both"/>
                    <w:rPr>
                      <w:color w:val="000000"/>
                    </w:rPr>
                  </w:pPr>
                  <w:r w:rsidRPr="00752930">
                    <w:rPr>
                      <w:color w:val="000000"/>
                    </w:rPr>
                    <w:t>4) сумма просроченной дебиторской задолженности по платежам, пени;</w:t>
                  </w:r>
                </w:p>
                <w:p w:rsidR="00752930" w:rsidRPr="00752930" w:rsidRDefault="00752930" w:rsidP="00752930">
                  <w:pPr>
                    <w:pStyle w:val="af4"/>
                    <w:spacing w:after="0"/>
                    <w:ind w:firstLine="709"/>
                    <w:jc w:val="both"/>
                    <w:rPr>
                      <w:color w:val="000000"/>
                    </w:rPr>
                  </w:pPr>
                  <w:r w:rsidRPr="00752930">
                    <w:rPr>
                      <w:color w:val="000000"/>
                    </w:rPr>
                    <w:t>5) сумма штрафных санкций (при их наличии);</w:t>
                  </w:r>
                </w:p>
                <w:p w:rsidR="00752930" w:rsidRPr="00752930" w:rsidRDefault="00752930" w:rsidP="00752930">
                  <w:pPr>
                    <w:pStyle w:val="af4"/>
                    <w:spacing w:after="0"/>
                    <w:ind w:firstLine="709"/>
                    <w:jc w:val="both"/>
                    <w:rPr>
                      <w:color w:val="000000"/>
                    </w:rPr>
                  </w:pPr>
                  <w:r w:rsidRPr="00752930">
                    <w:rPr>
                      <w:color w:val="000000"/>
                    </w:rPr>
                    <w:t>6) предложение оплатить просроченную дебиторскую задолженность в добровольном порядке в срок, установленный требованием (претензией);</w:t>
                  </w:r>
                </w:p>
                <w:p w:rsidR="00752930" w:rsidRPr="00752930" w:rsidRDefault="00752930" w:rsidP="00752930">
                  <w:pPr>
                    <w:pStyle w:val="af4"/>
                    <w:spacing w:after="0"/>
                    <w:ind w:firstLine="709"/>
                    <w:jc w:val="both"/>
                    <w:rPr>
                      <w:color w:val="000000"/>
                    </w:rPr>
                  </w:pPr>
                  <w:r w:rsidRPr="00752930">
                    <w:rPr>
                      <w:color w:val="000000"/>
                    </w:rPr>
                    <w:t>7) реквизиты для перечисления просроченной дебиторской задолженности;</w:t>
                  </w:r>
                </w:p>
                <w:p w:rsidR="00752930" w:rsidRPr="00752930" w:rsidRDefault="00752930" w:rsidP="00752930">
                  <w:pPr>
                    <w:pStyle w:val="af4"/>
                    <w:spacing w:after="0"/>
                    <w:ind w:firstLine="709"/>
                    <w:jc w:val="both"/>
                    <w:rPr>
                      <w:color w:val="000000"/>
                    </w:rPr>
                  </w:pPr>
                  <w:r w:rsidRPr="00752930">
                    <w:rPr>
                      <w:color w:val="000000"/>
                    </w:rPr>
                    <w:t>8) информация об ответственном исполн</w:t>
                  </w:r>
                  <w:r w:rsidR="002A462C">
                    <w:rPr>
                      <w:color w:val="000000"/>
                    </w:rPr>
                    <w:t>ителе, подготовившем требовани</w:t>
                  </w:r>
                  <w:proofErr w:type="gramStart"/>
                  <w:r w:rsidR="002A462C">
                    <w:rPr>
                      <w:color w:val="000000"/>
                    </w:rPr>
                    <w:t>е</w:t>
                  </w:r>
                  <w:r w:rsidRPr="00752930">
                    <w:rPr>
                      <w:color w:val="000000"/>
                    </w:rPr>
                    <w:t>(</w:t>
                  </w:r>
                  <w:proofErr w:type="gramEnd"/>
                  <w:r w:rsidRPr="00752930">
                    <w:rPr>
                      <w:color w:val="000000"/>
                    </w:rPr>
                    <w:t>претензию) об уплате просроченной дебиторской задолженности и расчет платы по ней (фамилия, имя, отчество, контактный телефон для связи).</w:t>
                  </w:r>
                </w:p>
                <w:p w:rsidR="00752930" w:rsidRPr="00752930" w:rsidRDefault="00752930" w:rsidP="00752930">
                  <w:pPr>
                    <w:pStyle w:val="af4"/>
                    <w:spacing w:after="0"/>
                    <w:ind w:firstLine="709"/>
                    <w:jc w:val="both"/>
                    <w:rPr>
                      <w:color w:val="000000"/>
                    </w:rPr>
                  </w:pPr>
                  <w:r w:rsidRPr="00752930">
                    <w:rPr>
                      <w:color w:val="000000"/>
                    </w:rPr>
                    <w:t>Требование (претензия) подписывается Главой Туровского сельсовета, а в случае его отсутствия – бухгалтером администрации Туровского сельсовета.</w:t>
                  </w:r>
                </w:p>
                <w:p w:rsidR="00752930" w:rsidRPr="00752930" w:rsidRDefault="00752930" w:rsidP="00752930">
                  <w:pPr>
                    <w:pStyle w:val="af4"/>
                    <w:spacing w:after="0"/>
                    <w:ind w:firstLine="709"/>
                    <w:jc w:val="both"/>
                    <w:rPr>
                      <w:color w:val="000000"/>
                    </w:rPr>
                  </w:pPr>
                  <w:r w:rsidRPr="00752930">
                    <w:rPr>
                      <w:color w:val="000000"/>
                    </w:rPr>
                    <w:t>При добровольном исполнении обязатель</w:t>
                  </w:r>
                  <w:proofErr w:type="gramStart"/>
                  <w:r w:rsidRPr="00752930">
                    <w:rPr>
                      <w:color w:val="000000"/>
                    </w:rPr>
                    <w:t>ств в ср</w:t>
                  </w:r>
                  <w:proofErr w:type="gramEnd"/>
                  <w:r w:rsidRPr="00752930">
                    <w:rPr>
                      <w:color w:val="000000"/>
                    </w:rPr>
                    <w:t>ок, установленный требованием (претензией), претензионная работа в отношении должника прекращается.</w:t>
                  </w:r>
                </w:p>
                <w:p w:rsidR="00752930" w:rsidRPr="00752930" w:rsidRDefault="00752930" w:rsidP="00752930">
                  <w:pPr>
                    <w:pStyle w:val="af4"/>
                    <w:spacing w:after="0"/>
                    <w:ind w:firstLine="709"/>
                    <w:jc w:val="both"/>
                    <w:rPr>
                      <w:color w:val="000000"/>
                    </w:rPr>
                  </w:pPr>
                  <w:r w:rsidRPr="00752930">
                    <w:rPr>
                      <w:color w:val="000000"/>
                    </w:rPr>
                    <w:t xml:space="preserve">3.5. Срок для добровольного погашения дебиторской задолженности </w:t>
                  </w:r>
                  <w:r w:rsidRPr="00752930">
                    <w:rPr>
                      <w:color w:val="000000"/>
                    </w:rPr>
                    <w:br/>
                    <w:t>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752930" w:rsidRPr="00752930" w:rsidRDefault="00752930" w:rsidP="00752930">
                  <w:pPr>
                    <w:pStyle w:val="af4"/>
                    <w:spacing w:after="0"/>
                    <w:jc w:val="center"/>
                    <w:rPr>
                      <w:b/>
                      <w:color w:val="000000"/>
                    </w:rPr>
                  </w:pPr>
                </w:p>
                <w:p w:rsidR="00752930" w:rsidRPr="00752930" w:rsidRDefault="00752930" w:rsidP="00752930">
                  <w:pPr>
                    <w:pStyle w:val="af4"/>
                    <w:spacing w:after="0"/>
                    <w:jc w:val="center"/>
                    <w:rPr>
                      <w:b/>
                      <w:color w:val="000000"/>
                    </w:rPr>
                  </w:pPr>
                  <w:r w:rsidRPr="00752930">
                    <w:rPr>
                      <w:b/>
                      <w:color w:val="000000"/>
                    </w:rPr>
                    <w:t>4. Мероприятия по принудительному взысканию дебиторской задолженности по доходам.</w:t>
                  </w:r>
                </w:p>
                <w:p w:rsidR="00752930" w:rsidRPr="00752930" w:rsidRDefault="00752930" w:rsidP="00752930">
                  <w:pPr>
                    <w:pStyle w:val="af4"/>
                    <w:spacing w:after="0"/>
                    <w:jc w:val="center"/>
                    <w:rPr>
                      <w:b/>
                      <w:color w:val="000000"/>
                    </w:rPr>
                  </w:pPr>
                </w:p>
                <w:p w:rsidR="00752930" w:rsidRPr="00752930" w:rsidRDefault="00752930" w:rsidP="00752930">
                  <w:pPr>
                    <w:pStyle w:val="af4"/>
                    <w:spacing w:after="0"/>
                    <w:ind w:firstLine="709"/>
                    <w:jc w:val="both"/>
                    <w:rPr>
                      <w:color w:val="000000"/>
                    </w:rPr>
                  </w:pPr>
                  <w:r w:rsidRPr="00752930">
                    <w:rPr>
                      <w:color w:val="000000"/>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752930" w:rsidRPr="00752930" w:rsidRDefault="00752930" w:rsidP="00752930">
                  <w:pPr>
                    <w:pStyle w:val="af4"/>
                    <w:spacing w:after="0"/>
                    <w:ind w:firstLine="709"/>
                    <w:jc w:val="both"/>
                    <w:rPr>
                      <w:color w:val="000000"/>
                    </w:rPr>
                  </w:pPr>
                  <w:r w:rsidRPr="00752930">
                    <w:rPr>
                      <w:color w:val="000000"/>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752930" w:rsidRPr="00752930" w:rsidRDefault="00752930" w:rsidP="00752930">
                  <w:pPr>
                    <w:pStyle w:val="af4"/>
                    <w:spacing w:after="0"/>
                    <w:ind w:firstLine="709"/>
                    <w:jc w:val="both"/>
                    <w:rPr>
                      <w:color w:val="000000"/>
                    </w:rPr>
                  </w:pPr>
                  <w:r w:rsidRPr="00752930">
                    <w:rPr>
                      <w:color w:val="000000"/>
                    </w:rPr>
                    <w:t>4.3. Сотрудник администрации, наделенный соответствующими полномочиями, в течени</w:t>
                  </w:r>
                  <w:proofErr w:type="gramStart"/>
                  <w:r w:rsidRPr="00752930">
                    <w:rPr>
                      <w:color w:val="000000"/>
                    </w:rPr>
                    <w:t>и</w:t>
                  </w:r>
                  <w:proofErr w:type="gramEnd"/>
                  <w:r w:rsidRPr="00752930">
                    <w:rPr>
                      <w:color w:val="000000"/>
                    </w:rPr>
                    <w:t xml:space="preserve"> 10 календарных дней</w:t>
                  </w:r>
                  <w:r w:rsidRPr="00752930">
                    <w:rPr>
                      <w:i/>
                      <w:color w:val="000000"/>
                    </w:rPr>
                    <w:t>,</w:t>
                  </w:r>
                  <w:r w:rsidRPr="00752930">
                    <w:rPr>
                      <w:color w:val="000000"/>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752930" w:rsidRPr="00752930" w:rsidRDefault="00752930" w:rsidP="00752930">
                  <w:pPr>
                    <w:pStyle w:val="af4"/>
                    <w:spacing w:after="0"/>
                    <w:ind w:firstLine="709"/>
                    <w:jc w:val="both"/>
                    <w:rPr>
                      <w:color w:val="000000"/>
                    </w:rPr>
                  </w:pPr>
                  <w:r w:rsidRPr="00752930">
                    <w:rPr>
                      <w:color w:val="000000"/>
                    </w:rPr>
                    <w:t>1) копии документов, являющиеся основанием для начисления сумм, подлежащих уплате должником, со всеми приложениями к ним;</w:t>
                  </w:r>
                </w:p>
                <w:p w:rsidR="00752930" w:rsidRPr="00752930" w:rsidRDefault="00752930" w:rsidP="00752930">
                  <w:pPr>
                    <w:pStyle w:val="af4"/>
                    <w:spacing w:after="0"/>
                    <w:ind w:firstLine="709"/>
                    <w:jc w:val="both"/>
                  </w:pPr>
                  <w:r w:rsidRPr="00752930">
                    <w:rPr>
                      <w:color w:val="000000"/>
                    </w:rPr>
                    <w:t>2) копии учредительных документов (для юридических лиц);</w:t>
                  </w:r>
                </w:p>
                <w:p w:rsidR="00752930" w:rsidRPr="00752930" w:rsidRDefault="00752930" w:rsidP="00752930">
                  <w:pPr>
                    <w:pStyle w:val="af4"/>
                    <w:spacing w:after="0"/>
                    <w:ind w:firstLine="709"/>
                    <w:jc w:val="both"/>
                    <w:rPr>
                      <w:color w:val="000000"/>
                    </w:rPr>
                  </w:pPr>
                  <w:r w:rsidRPr="00752930">
                    <w:rPr>
                      <w:color w:val="000000"/>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752930" w:rsidRPr="00752930" w:rsidRDefault="00752930" w:rsidP="00752930">
                  <w:pPr>
                    <w:pStyle w:val="af4"/>
                    <w:spacing w:after="0"/>
                    <w:ind w:firstLine="709"/>
                    <w:jc w:val="both"/>
                    <w:rPr>
                      <w:color w:val="000000"/>
                    </w:rPr>
                  </w:pPr>
                  <w:r w:rsidRPr="00752930">
                    <w:rPr>
                      <w:color w:val="000000"/>
                    </w:rPr>
                    <w:t>4) расчет платы с указанием сумм основного долга, пени, штрафных санкций;</w:t>
                  </w:r>
                </w:p>
                <w:p w:rsidR="00752930" w:rsidRPr="00752930" w:rsidRDefault="00752930" w:rsidP="00752930">
                  <w:pPr>
                    <w:pStyle w:val="af4"/>
                    <w:spacing w:after="0"/>
                    <w:ind w:firstLine="709"/>
                    <w:jc w:val="both"/>
                    <w:rPr>
                      <w:color w:val="000000"/>
                    </w:rPr>
                  </w:pPr>
                  <w:r w:rsidRPr="00752930">
                    <w:rPr>
                      <w:color w:val="000000"/>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752930" w:rsidRPr="00752930" w:rsidRDefault="00752930" w:rsidP="00752930">
                  <w:pPr>
                    <w:pStyle w:val="af4"/>
                    <w:spacing w:after="0"/>
                    <w:ind w:firstLine="709"/>
                    <w:jc w:val="both"/>
                    <w:rPr>
                      <w:color w:val="000000"/>
                    </w:rPr>
                  </w:pPr>
                  <w:r w:rsidRPr="00752930">
                    <w:rPr>
                      <w:color w:val="000000"/>
                    </w:rPr>
                    <w:t xml:space="preserve">4.4. Документы о ходе </w:t>
                  </w:r>
                  <w:proofErr w:type="spellStart"/>
                  <w:r w:rsidRPr="00752930">
                    <w:rPr>
                      <w:color w:val="000000"/>
                    </w:rPr>
                    <w:t>претензионно-исковой</w:t>
                  </w:r>
                  <w:proofErr w:type="spellEnd"/>
                  <w:r w:rsidRPr="00752930">
                    <w:rPr>
                      <w:color w:val="000000"/>
                    </w:rPr>
                    <w:t xml:space="preserve"> работы по взысканию задолженности, в том числе судебные акты, на бумажном носителе хранятся в администрации. </w:t>
                  </w:r>
                </w:p>
                <w:p w:rsidR="00752930" w:rsidRPr="00752930" w:rsidRDefault="00752930" w:rsidP="00752930">
                  <w:pPr>
                    <w:pStyle w:val="af4"/>
                    <w:spacing w:after="0"/>
                    <w:ind w:firstLine="709"/>
                    <w:jc w:val="both"/>
                    <w:rPr>
                      <w:color w:val="000000"/>
                    </w:rPr>
                  </w:pPr>
                  <w:r w:rsidRPr="00752930">
                    <w:rPr>
                      <w:color w:val="000000"/>
                    </w:rPr>
                    <w:t xml:space="preserve">Документы по взысканию дебиторской задолженности по суммам административных штрафов, наложенных административной комиссий Туровского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rsidR="00752930" w:rsidRPr="00752930" w:rsidRDefault="00752930" w:rsidP="00752930">
                  <w:pPr>
                    <w:pStyle w:val="af4"/>
                    <w:spacing w:after="0"/>
                    <w:ind w:firstLine="709"/>
                    <w:jc w:val="both"/>
                    <w:rPr>
                      <w:color w:val="000000"/>
                    </w:rPr>
                  </w:pPr>
                  <w:r w:rsidRPr="00752930">
                    <w:rPr>
                      <w:color w:val="000000"/>
                    </w:rPr>
                    <w:t xml:space="preserve">4.5. При принятии судом решения о полном или частичном отказе </w:t>
                  </w:r>
                  <w:r w:rsidRPr="00752930">
                    <w:rPr>
                      <w:color w:val="000000"/>
                    </w:rPr>
                    <w:br/>
                    <w:t xml:space="preserve">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w:t>
                  </w:r>
                  <w:r w:rsidRPr="00752930">
                    <w:rPr>
                      <w:color w:val="000000"/>
                    </w:rPr>
                    <w:lastRenderedPageBreak/>
                    <w:t>обжалованию судебных актов при наличии к тому оснований.</w:t>
                  </w:r>
                </w:p>
                <w:p w:rsidR="00752930" w:rsidRPr="00752930" w:rsidRDefault="00752930" w:rsidP="00752930">
                  <w:pPr>
                    <w:pStyle w:val="af4"/>
                    <w:spacing w:after="0"/>
                    <w:ind w:firstLine="709"/>
                    <w:jc w:val="both"/>
                    <w:rPr>
                      <w:color w:val="000000"/>
                    </w:rPr>
                  </w:pPr>
                  <w:r w:rsidRPr="00752930">
                    <w:rPr>
                      <w:color w:val="000000"/>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752930" w:rsidRPr="00752930" w:rsidRDefault="00752930" w:rsidP="00752930">
                  <w:pPr>
                    <w:pStyle w:val="af4"/>
                    <w:spacing w:after="0"/>
                    <w:ind w:firstLine="709"/>
                    <w:jc w:val="both"/>
                    <w:rPr>
                      <w:color w:val="000000"/>
                    </w:rPr>
                  </w:pPr>
                  <w:r w:rsidRPr="00752930">
                    <w:rPr>
                      <w:color w:val="000000"/>
                    </w:rPr>
                    <w:t>4.7. В случае</w:t>
                  </w:r>
                  <w:proofErr w:type="gramStart"/>
                  <w:r w:rsidRPr="00752930">
                    <w:rPr>
                      <w:color w:val="000000"/>
                    </w:rPr>
                    <w:t>,</w:t>
                  </w:r>
                  <w:proofErr w:type="gramEnd"/>
                  <w:r w:rsidRPr="00752930">
                    <w:rPr>
                      <w:color w:val="000000"/>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752930" w:rsidRPr="00752930" w:rsidRDefault="00752930" w:rsidP="00752930">
                  <w:pPr>
                    <w:widowControl w:val="0"/>
                    <w:ind w:firstLine="709"/>
                    <w:jc w:val="both"/>
                    <w:rPr>
                      <w:color w:val="000000"/>
                    </w:rPr>
                  </w:pPr>
                  <w:r w:rsidRPr="00752930">
                    <w:rPr>
                      <w:color w:val="000000"/>
                      <w:lang w:bidi="ru-RU"/>
                    </w:rPr>
                    <w:t xml:space="preserve">4.8. </w:t>
                  </w:r>
                  <w:proofErr w:type="gramStart"/>
                  <w:r w:rsidRPr="00752930">
                    <w:rPr>
                      <w:color w:val="000000"/>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752930">
                    <w:rPr>
                      <w:color w:val="000000"/>
                    </w:rPr>
                    <w:t xml:space="preserve">о истечении 60-дневного срока с даты вступления в силу постановления о назначении наказания по делу </w:t>
                  </w:r>
                  <w:r w:rsidRPr="00752930">
                    <w:rPr>
                      <w:color w:val="000000"/>
                    </w:rPr>
                    <w:br/>
                    <w:t>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752930">
                    <w:rPr>
                      <w:color w:val="000000"/>
                    </w:rPr>
                    <w:t xml:space="preserve"> </w:t>
                  </w:r>
                  <w:proofErr w:type="spellStart"/>
                  <w:r w:rsidRPr="00752930">
                    <w:rPr>
                      <w:color w:val="000000"/>
                    </w:rPr>
                    <w:t>КоАП</w:t>
                  </w:r>
                  <w:proofErr w:type="spellEnd"/>
                  <w:r w:rsidRPr="00752930">
                    <w:rPr>
                      <w:color w:val="000000"/>
                    </w:rPr>
                    <w:t xml:space="preserve">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752930" w:rsidRPr="00752930" w:rsidRDefault="00752930" w:rsidP="00752930">
                  <w:pPr>
                    <w:pStyle w:val="af4"/>
                    <w:spacing w:after="0"/>
                    <w:ind w:firstLine="709"/>
                    <w:jc w:val="both"/>
                    <w:rPr>
                      <w:color w:val="000000"/>
                    </w:rPr>
                  </w:pPr>
                </w:p>
                <w:p w:rsidR="00752930" w:rsidRPr="00752930" w:rsidRDefault="00752930" w:rsidP="00752930">
                  <w:pPr>
                    <w:pStyle w:val="af4"/>
                    <w:spacing w:after="0"/>
                    <w:ind w:firstLine="709"/>
                    <w:jc w:val="center"/>
                    <w:rPr>
                      <w:b/>
                      <w:color w:val="000000"/>
                    </w:rPr>
                  </w:pPr>
                  <w:r w:rsidRPr="00752930">
                    <w:rPr>
                      <w:b/>
                      <w:color w:val="000000"/>
                    </w:rPr>
                    <w:t>5. Порядок взаимодействия в случае принудительного взыскания  дебиторской задолженности по доходам.</w:t>
                  </w:r>
                </w:p>
                <w:p w:rsidR="00752930" w:rsidRPr="00752930" w:rsidRDefault="00752930" w:rsidP="00752930">
                  <w:pPr>
                    <w:pStyle w:val="af4"/>
                    <w:spacing w:after="0"/>
                    <w:ind w:firstLine="709"/>
                    <w:jc w:val="center"/>
                    <w:rPr>
                      <w:b/>
                      <w:color w:val="000000"/>
                    </w:rPr>
                  </w:pPr>
                </w:p>
                <w:p w:rsidR="00752930" w:rsidRPr="00752930" w:rsidRDefault="00752930" w:rsidP="00752930">
                  <w:pPr>
                    <w:widowControl w:val="0"/>
                    <w:ind w:firstLine="709"/>
                    <w:jc w:val="both"/>
                    <w:rPr>
                      <w:color w:val="000000"/>
                      <w:lang w:bidi="ru-RU"/>
                    </w:rPr>
                  </w:pPr>
                  <w:r w:rsidRPr="00752930">
                    <w:rPr>
                      <w:color w:val="000000"/>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752930">
                    <w:rPr>
                      <w:color w:val="000000"/>
                    </w:rPr>
                    <w:t xml:space="preserve">Туровского сельсовета </w:t>
                  </w:r>
                  <w:r w:rsidRPr="00752930">
                    <w:rPr>
                      <w:color w:val="000000"/>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752930" w:rsidRPr="00752930" w:rsidRDefault="00752930" w:rsidP="00752930">
                  <w:pPr>
                    <w:widowControl w:val="0"/>
                    <w:ind w:firstLine="709"/>
                    <w:jc w:val="both"/>
                    <w:rPr>
                      <w:color w:val="000000"/>
                      <w:lang w:bidi="ru-RU"/>
                    </w:rPr>
                  </w:pPr>
                  <w:r w:rsidRPr="00752930">
                    <w:rPr>
                      <w:color w:val="000000"/>
                      <w:lang w:bidi="ru-RU"/>
                    </w:rPr>
                    <w:t xml:space="preserve">5.2. По результатам рассмотрения служебной записки, подготовленной в соответствии с пунктом 5.1 Регламента, Главой </w:t>
                  </w:r>
                  <w:r w:rsidRPr="00752930">
                    <w:rPr>
                      <w:color w:val="000000"/>
                    </w:rPr>
                    <w:t>Туровского сельсовета</w:t>
                  </w:r>
                  <w:r w:rsidRPr="00752930">
                    <w:rPr>
                      <w:color w:val="000000"/>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752930" w:rsidRPr="00752930" w:rsidRDefault="00752930" w:rsidP="00752930">
                  <w:pPr>
                    <w:widowControl w:val="0"/>
                    <w:ind w:firstLine="709"/>
                    <w:jc w:val="both"/>
                    <w:rPr>
                      <w:color w:val="000000"/>
                      <w:lang w:bidi="ru-RU"/>
                    </w:rPr>
                  </w:pPr>
                  <w:r w:rsidRPr="00752930">
                    <w:rPr>
                      <w:color w:val="000000"/>
                      <w:lang w:bidi="ru-RU"/>
                    </w:rPr>
                    <w:t xml:space="preserve">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w:t>
                  </w:r>
                  <w:r w:rsidRPr="00752930">
                    <w:rPr>
                      <w:color w:val="000000"/>
                      <w:lang w:bidi="ru-RU"/>
                    </w:rPr>
                    <w:br/>
                    <w:t>и подсудности;</w:t>
                  </w:r>
                </w:p>
                <w:p w:rsidR="00752930" w:rsidRPr="00752930" w:rsidRDefault="00752930" w:rsidP="00752930">
                  <w:pPr>
                    <w:widowControl w:val="0"/>
                    <w:ind w:firstLine="709"/>
                    <w:jc w:val="both"/>
                    <w:rPr>
                      <w:color w:val="000000"/>
                      <w:lang w:bidi="ru-RU"/>
                    </w:rPr>
                  </w:pPr>
                  <w:r w:rsidRPr="00752930">
                    <w:rPr>
                      <w:color w:val="000000"/>
                      <w:lang w:bidi="ru-RU"/>
                    </w:rPr>
                    <w:t xml:space="preserve">5.4. </w:t>
                  </w:r>
                  <w:proofErr w:type="gramStart"/>
                  <w:r w:rsidRPr="00752930">
                    <w:rPr>
                      <w:color w:val="000000"/>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752930">
                    <w:rPr>
                      <w:color w:val="000000"/>
                    </w:rPr>
                    <w:t xml:space="preserve">Туровского сельсовета </w:t>
                  </w:r>
                  <w:r w:rsidRPr="00752930">
                    <w:rPr>
                      <w:color w:val="000000"/>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752930" w:rsidRPr="00752930" w:rsidRDefault="00752930" w:rsidP="00752930">
                  <w:pPr>
                    <w:widowControl w:val="0"/>
                    <w:ind w:firstLine="709"/>
                    <w:jc w:val="both"/>
                    <w:rPr>
                      <w:color w:val="000000"/>
                      <w:lang w:bidi="ru-RU"/>
                    </w:rPr>
                  </w:pPr>
                  <w:r w:rsidRPr="00752930">
                    <w:rPr>
                      <w:color w:val="000000"/>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752930">
                    <w:rPr>
                      <w:color w:val="000000"/>
                    </w:rPr>
                    <w:t xml:space="preserve">Туровского сельсовета </w:t>
                  </w:r>
                  <w:r w:rsidRPr="00752930">
                    <w:rPr>
                      <w:color w:val="000000"/>
                      <w:lang w:bidi="ru-RU"/>
                    </w:rPr>
                    <w:t xml:space="preserve">дается поручение сотруднику администрации, наделенному соответствующими полномочиями, </w:t>
                  </w:r>
                  <w:r w:rsidRPr="00752930">
                    <w:rPr>
                      <w:color w:val="000000"/>
                      <w:lang w:bidi="ru-RU"/>
                    </w:rPr>
                    <w:br/>
                    <w:t>о направлении исполнительного документа в ССП.</w:t>
                  </w:r>
                </w:p>
                <w:p w:rsidR="00752930" w:rsidRPr="00752930" w:rsidRDefault="00752930" w:rsidP="00752930">
                  <w:pPr>
                    <w:ind w:firstLine="709"/>
                    <w:jc w:val="both"/>
                    <w:rPr>
                      <w:color w:val="000000"/>
                      <w:lang w:bidi="ru-RU"/>
                    </w:rPr>
                  </w:pPr>
                  <w:r w:rsidRPr="00752930">
                    <w:rPr>
                      <w:color w:val="000000"/>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752930" w:rsidRPr="00752930" w:rsidRDefault="00752930" w:rsidP="00752930">
                  <w:pPr>
                    <w:pStyle w:val="af4"/>
                    <w:spacing w:after="0"/>
                    <w:ind w:firstLine="709"/>
                    <w:jc w:val="both"/>
                    <w:rPr>
                      <w:color w:val="000000"/>
                    </w:rPr>
                  </w:pPr>
                </w:p>
                <w:p w:rsidR="00752930" w:rsidRPr="00752930" w:rsidRDefault="00752930" w:rsidP="00752930">
                  <w:pPr>
                    <w:pStyle w:val="af4"/>
                    <w:spacing w:after="0"/>
                    <w:jc w:val="center"/>
                    <w:rPr>
                      <w:b/>
                      <w:color w:val="000000"/>
                    </w:rPr>
                  </w:pPr>
                  <w:r w:rsidRPr="00752930">
                    <w:rPr>
                      <w:b/>
                      <w:color w:val="000000"/>
                    </w:rPr>
                    <w:t>6. Мероприятия по взысканию просроченной дебиторской задолженности в рамках исполнительного производства.</w:t>
                  </w:r>
                </w:p>
                <w:p w:rsidR="00752930" w:rsidRPr="00752930" w:rsidRDefault="00752930" w:rsidP="00752930">
                  <w:pPr>
                    <w:pStyle w:val="af4"/>
                    <w:spacing w:after="0"/>
                    <w:jc w:val="center"/>
                    <w:rPr>
                      <w:b/>
                      <w:color w:val="000000"/>
                    </w:rPr>
                  </w:pPr>
                  <w:r w:rsidRPr="00752930">
                    <w:rPr>
                      <w:b/>
                      <w:color w:val="000000"/>
                    </w:rPr>
                    <w:t xml:space="preserve"> </w:t>
                  </w:r>
                </w:p>
                <w:p w:rsidR="00752930" w:rsidRPr="00752930" w:rsidRDefault="00752930" w:rsidP="00752930">
                  <w:pPr>
                    <w:pStyle w:val="af4"/>
                    <w:spacing w:after="0"/>
                    <w:ind w:firstLine="709"/>
                    <w:jc w:val="both"/>
                    <w:rPr>
                      <w:color w:val="000000"/>
                    </w:rPr>
                  </w:pPr>
                  <w:r w:rsidRPr="00752930">
                    <w:rPr>
                      <w:color w:val="000000"/>
                    </w:rPr>
                    <w:t xml:space="preserve">6.1. В течение 14 календарных дней со дня поступления </w:t>
                  </w:r>
                  <w:r w:rsidRPr="00752930">
                    <w:rPr>
                      <w:color w:val="000000"/>
                    </w:rPr>
                    <w:br/>
                    <w:t>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752930" w:rsidRPr="00752930" w:rsidRDefault="00752930" w:rsidP="00752930">
                  <w:pPr>
                    <w:pStyle w:val="af4"/>
                    <w:spacing w:after="0"/>
                    <w:ind w:firstLine="709"/>
                    <w:jc w:val="both"/>
                    <w:rPr>
                      <w:color w:val="000000"/>
                    </w:rPr>
                  </w:pPr>
                  <w:r w:rsidRPr="00752930">
                    <w:rPr>
                      <w:color w:val="000000"/>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752930">
                    <w:t xml:space="preserve"> </w:t>
                  </w:r>
                  <w:r w:rsidRPr="00752930">
                    <w:rPr>
                      <w:color w:val="000000"/>
                    </w:rPr>
                    <w:t>осуществляет информационное взаимодействие со службой судебных приставов, в том числе проводит следующие мероприятия:</w:t>
                  </w:r>
                </w:p>
                <w:p w:rsidR="00752930" w:rsidRPr="00752930" w:rsidRDefault="00752930" w:rsidP="00752930">
                  <w:pPr>
                    <w:pStyle w:val="af4"/>
                    <w:spacing w:after="0"/>
                    <w:ind w:firstLine="709"/>
                    <w:jc w:val="both"/>
                    <w:rPr>
                      <w:color w:val="000000"/>
                    </w:rPr>
                  </w:pPr>
                  <w:r w:rsidRPr="00752930">
                    <w:rPr>
                      <w:color w:val="000000"/>
                    </w:rPr>
                    <w:t xml:space="preserve">1) направляет в службу судебных приставов заявления (ходатайства) </w:t>
                  </w:r>
                  <w:r w:rsidRPr="00752930">
                    <w:rPr>
                      <w:color w:val="000000"/>
                    </w:rPr>
                    <w:br/>
                    <w:t>о предоставлении информации о ходе исполнительного производства, в том числе:</w:t>
                  </w:r>
                </w:p>
                <w:p w:rsidR="00752930" w:rsidRPr="00752930" w:rsidRDefault="00752930" w:rsidP="00752930">
                  <w:pPr>
                    <w:pStyle w:val="af4"/>
                    <w:spacing w:after="0"/>
                    <w:ind w:firstLine="709"/>
                    <w:jc w:val="both"/>
                    <w:rPr>
                      <w:color w:val="000000"/>
                    </w:rPr>
                  </w:pPr>
                  <w:r w:rsidRPr="00752930">
                    <w:rPr>
                      <w:color w:val="000000"/>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752930" w:rsidRPr="00752930" w:rsidRDefault="00752930" w:rsidP="00752930">
                  <w:pPr>
                    <w:pStyle w:val="af4"/>
                    <w:spacing w:after="0"/>
                    <w:ind w:firstLine="709"/>
                    <w:jc w:val="both"/>
                    <w:rPr>
                      <w:color w:val="000000"/>
                    </w:rPr>
                  </w:pPr>
                  <w:r w:rsidRPr="00752930">
                    <w:rPr>
                      <w:color w:val="000000"/>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752930" w:rsidRPr="00752930" w:rsidRDefault="00752930" w:rsidP="00752930">
                  <w:pPr>
                    <w:pStyle w:val="af4"/>
                    <w:spacing w:after="0"/>
                    <w:ind w:firstLine="709"/>
                    <w:jc w:val="both"/>
                    <w:rPr>
                      <w:color w:val="000000"/>
                    </w:rPr>
                  </w:pPr>
                  <w:r w:rsidRPr="00752930">
                    <w:rPr>
                      <w:color w:val="000000"/>
                    </w:rPr>
                    <w:t>в) о сумме непогашенной задолженности по исполнительному документу;</w:t>
                  </w:r>
                </w:p>
                <w:p w:rsidR="00752930" w:rsidRPr="00752930" w:rsidRDefault="00752930" w:rsidP="00752930">
                  <w:pPr>
                    <w:pStyle w:val="af4"/>
                    <w:spacing w:after="0"/>
                    <w:ind w:firstLine="709"/>
                    <w:jc w:val="both"/>
                    <w:rPr>
                      <w:color w:val="000000"/>
                    </w:rPr>
                  </w:pPr>
                  <w:r w:rsidRPr="00752930">
                    <w:rPr>
                      <w:color w:val="000000"/>
                    </w:rPr>
                    <w:t>г) о наличии данных об объявлении розыска должника, его имущества;</w:t>
                  </w:r>
                </w:p>
                <w:p w:rsidR="00752930" w:rsidRPr="00752930" w:rsidRDefault="00752930" w:rsidP="00752930">
                  <w:pPr>
                    <w:pStyle w:val="af4"/>
                    <w:spacing w:after="0"/>
                    <w:ind w:firstLine="709"/>
                    <w:jc w:val="both"/>
                    <w:rPr>
                      <w:color w:val="000000"/>
                    </w:rPr>
                  </w:pPr>
                  <w:proofErr w:type="spellStart"/>
                  <w:r w:rsidRPr="00752930">
                    <w:rPr>
                      <w:color w:val="000000"/>
                    </w:rPr>
                    <w:t>д</w:t>
                  </w:r>
                  <w:proofErr w:type="spellEnd"/>
                  <w:r w:rsidRPr="00752930">
                    <w:rPr>
                      <w:color w:val="000000"/>
                    </w:rPr>
                    <w:t>) об изменении состояния счета/счетов должника, имуществе и правах имущественного характера должника на дату запроса;</w:t>
                  </w:r>
                </w:p>
                <w:p w:rsidR="00752930" w:rsidRPr="00752930" w:rsidRDefault="00752930" w:rsidP="00752930">
                  <w:pPr>
                    <w:pStyle w:val="af4"/>
                    <w:spacing w:after="0"/>
                    <w:ind w:firstLine="709"/>
                    <w:jc w:val="both"/>
                    <w:rPr>
                      <w:color w:val="000000"/>
                    </w:rPr>
                  </w:pPr>
                  <w:r w:rsidRPr="00752930">
                    <w:rPr>
                      <w:color w:val="000000"/>
                    </w:rPr>
                    <w:t>2) организует и проводит рабочие встречи со службой судебных приставов о результатах работы по исполнительному производству;</w:t>
                  </w:r>
                </w:p>
                <w:p w:rsidR="00752930" w:rsidRPr="00752930" w:rsidRDefault="00752930" w:rsidP="00752930">
                  <w:pPr>
                    <w:pStyle w:val="af4"/>
                    <w:spacing w:after="0"/>
                    <w:ind w:firstLine="709"/>
                    <w:jc w:val="both"/>
                    <w:rPr>
                      <w:color w:val="000000"/>
                    </w:rPr>
                  </w:pPr>
                  <w:r w:rsidRPr="00752930">
                    <w:rPr>
                      <w:color w:val="000000"/>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752930" w:rsidRPr="00752930" w:rsidRDefault="00752930" w:rsidP="00752930">
                  <w:pPr>
                    <w:pStyle w:val="af4"/>
                    <w:spacing w:after="0"/>
                    <w:ind w:firstLine="709"/>
                    <w:jc w:val="both"/>
                    <w:rPr>
                      <w:color w:val="000000"/>
                    </w:rPr>
                  </w:pPr>
                  <w:r w:rsidRPr="00752930">
                    <w:rPr>
                      <w:color w:val="000000"/>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752930" w:rsidRPr="00752930" w:rsidRDefault="00752930" w:rsidP="00752930">
                  <w:pPr>
                    <w:pStyle w:val="af4"/>
                    <w:spacing w:after="0"/>
                    <w:ind w:firstLine="709"/>
                    <w:jc w:val="both"/>
                    <w:rPr>
                      <w:color w:val="000000"/>
                    </w:rPr>
                  </w:pPr>
                </w:p>
                <w:p w:rsidR="00752930" w:rsidRPr="00752930" w:rsidRDefault="00752930" w:rsidP="00752930">
                  <w:pPr>
                    <w:autoSpaceDE w:val="0"/>
                    <w:autoSpaceDN w:val="0"/>
                    <w:adjustRightInd w:val="0"/>
                    <w:jc w:val="center"/>
                    <w:rPr>
                      <w:b/>
                      <w:bCs/>
                    </w:rPr>
                  </w:pPr>
                  <w:r w:rsidRPr="00752930">
                    <w:rPr>
                      <w:b/>
                      <w:color w:val="000000"/>
                    </w:rPr>
                    <w:t xml:space="preserve">7. Мероприятия по </w:t>
                  </w:r>
                  <w:r w:rsidRPr="00752930">
                    <w:rPr>
                      <w:b/>
                      <w:bCs/>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752930" w:rsidRPr="00752930" w:rsidRDefault="00752930" w:rsidP="00752930">
                  <w:pPr>
                    <w:autoSpaceDE w:val="0"/>
                    <w:autoSpaceDN w:val="0"/>
                    <w:adjustRightInd w:val="0"/>
                    <w:jc w:val="center"/>
                    <w:rPr>
                      <w:b/>
                      <w:bCs/>
                    </w:rPr>
                  </w:pPr>
                  <w:r w:rsidRPr="00752930">
                    <w:rPr>
                      <w:b/>
                      <w:bCs/>
                    </w:rPr>
                    <w:t>задолженности по доходам.</w:t>
                  </w:r>
                </w:p>
                <w:p w:rsidR="00752930" w:rsidRPr="00752930" w:rsidRDefault="00752930" w:rsidP="00752930">
                  <w:pPr>
                    <w:autoSpaceDE w:val="0"/>
                    <w:autoSpaceDN w:val="0"/>
                    <w:adjustRightInd w:val="0"/>
                    <w:rPr>
                      <w:b/>
                      <w:bCs/>
                    </w:rPr>
                  </w:pPr>
                </w:p>
                <w:p w:rsidR="00752930" w:rsidRPr="00752930" w:rsidRDefault="00752930" w:rsidP="00752930">
                  <w:pPr>
                    <w:autoSpaceDE w:val="0"/>
                    <w:autoSpaceDN w:val="0"/>
                    <w:adjustRightInd w:val="0"/>
                    <w:jc w:val="both"/>
                    <w:rPr>
                      <w:color w:val="000000"/>
                    </w:rPr>
                  </w:pPr>
                  <w:r w:rsidRPr="00752930">
                    <w:rPr>
                      <w:b/>
                      <w:bCs/>
                    </w:rPr>
                    <w:tab/>
                  </w:r>
                  <w:r w:rsidRPr="00752930">
                    <w:rPr>
                      <w:bCs/>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752930">
                    <w:rPr>
                      <w:color w:val="000000"/>
                    </w:rPr>
                    <w:t xml:space="preserve">сотрудник администрации, наделенный соответствующими полномочиями, при необходимости взаимодействует со службой судебных приставов, в том числе </w:t>
                  </w:r>
                  <w:proofErr w:type="gramStart"/>
                  <w:r w:rsidRPr="00752930">
                    <w:rPr>
                      <w:color w:val="000000"/>
                    </w:rPr>
                    <w:t>по</w:t>
                  </w:r>
                  <w:proofErr w:type="gramEnd"/>
                  <w:r w:rsidRPr="00752930">
                    <w:rPr>
                      <w:color w:val="000000"/>
                    </w:rPr>
                    <w:t>:</w:t>
                  </w:r>
                </w:p>
                <w:p w:rsidR="00752930" w:rsidRPr="00752930" w:rsidRDefault="00752930" w:rsidP="00752930">
                  <w:pPr>
                    <w:autoSpaceDE w:val="0"/>
                    <w:autoSpaceDN w:val="0"/>
                    <w:adjustRightInd w:val="0"/>
                    <w:jc w:val="both"/>
                    <w:rPr>
                      <w:color w:val="000000"/>
                    </w:rPr>
                  </w:pPr>
                  <w:r w:rsidRPr="00752930">
                    <w:rPr>
                      <w:color w:val="000000"/>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752930" w:rsidRPr="00752930" w:rsidRDefault="00752930" w:rsidP="00752930">
                  <w:pPr>
                    <w:autoSpaceDE w:val="0"/>
                    <w:autoSpaceDN w:val="0"/>
                    <w:adjustRightInd w:val="0"/>
                    <w:jc w:val="both"/>
                    <w:rPr>
                      <w:color w:val="000000"/>
                    </w:rPr>
                  </w:pPr>
                  <w:r w:rsidRPr="00752930">
                    <w:rPr>
                      <w:color w:val="000000"/>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752930" w:rsidRPr="00752930" w:rsidRDefault="00752930" w:rsidP="00752930">
                  <w:pPr>
                    <w:autoSpaceDE w:val="0"/>
                    <w:autoSpaceDN w:val="0"/>
                    <w:adjustRightInd w:val="0"/>
                    <w:jc w:val="both"/>
                    <w:rPr>
                      <w:b/>
                      <w:color w:val="000000"/>
                    </w:rPr>
                  </w:pPr>
                </w:p>
                <w:p w:rsidR="00752930" w:rsidRPr="00752930" w:rsidRDefault="00752930" w:rsidP="00752930">
                  <w:pPr>
                    <w:tabs>
                      <w:tab w:val="left" w:pos="2445"/>
                    </w:tabs>
                    <w:ind w:firstLine="851"/>
                    <w:jc w:val="center"/>
                    <w:rPr>
                      <w:b/>
                    </w:rPr>
                  </w:pPr>
                  <w:r w:rsidRPr="00752930">
                    <w:rPr>
                      <w:b/>
                    </w:rPr>
                    <w:t>8</w:t>
                  </w:r>
                  <w:r w:rsidRPr="00752930">
                    <w:t xml:space="preserve">. </w:t>
                  </w:r>
                  <w:r w:rsidRPr="00752930">
                    <w:rPr>
                      <w:b/>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752930" w:rsidRPr="00752930" w:rsidRDefault="00752930" w:rsidP="00752930">
                  <w:pPr>
                    <w:tabs>
                      <w:tab w:val="left" w:pos="2445"/>
                    </w:tabs>
                    <w:ind w:firstLine="851"/>
                    <w:jc w:val="both"/>
                  </w:pPr>
                </w:p>
                <w:p w:rsidR="00752930" w:rsidRPr="00752930" w:rsidRDefault="00752930" w:rsidP="00752930">
                  <w:pPr>
                    <w:tabs>
                      <w:tab w:val="left" w:pos="2445"/>
                    </w:tabs>
                    <w:ind w:firstLine="851"/>
                    <w:jc w:val="both"/>
                  </w:pPr>
                  <w:r w:rsidRPr="00752930">
                    <w:t xml:space="preserve">8.1. При выявлении дебиторской задолженности по доходам </w:t>
                  </w:r>
                  <w:r w:rsidRPr="00752930">
                    <w:rPr>
                      <w:color w:val="000000"/>
                    </w:rPr>
                    <w:t>сотрудник администрации, наделенный соответствующими полномочиями,</w:t>
                  </w:r>
                  <w:r w:rsidRPr="00752930">
                    <w:t xml:space="preserve"> подготавливает проект претензии (требования) в 2-х экземплярах и передает на подпись главе сельсовета.</w:t>
                  </w:r>
                </w:p>
                <w:p w:rsidR="00752930" w:rsidRPr="00752930" w:rsidRDefault="00752930" w:rsidP="00752930">
                  <w:pPr>
                    <w:tabs>
                      <w:tab w:val="left" w:pos="2445"/>
                    </w:tabs>
                    <w:ind w:firstLine="851"/>
                    <w:jc w:val="both"/>
                  </w:pPr>
                  <w:r w:rsidRPr="00752930">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752930" w:rsidRPr="00752930" w:rsidRDefault="00752930" w:rsidP="00752930">
                  <w:pPr>
                    <w:tabs>
                      <w:tab w:val="left" w:pos="2445"/>
                    </w:tabs>
                    <w:ind w:firstLine="851"/>
                    <w:jc w:val="both"/>
                  </w:pPr>
                  <w:r w:rsidRPr="00752930">
                    <w:t xml:space="preserve">8.2. </w:t>
                  </w:r>
                  <w:proofErr w:type="gramStart"/>
                  <w:r w:rsidRPr="00752930">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rsidR="00752930" w:rsidRPr="00752930" w:rsidRDefault="00752930" w:rsidP="00752930">
                  <w:pPr>
                    <w:tabs>
                      <w:tab w:val="left" w:pos="2445"/>
                    </w:tabs>
                    <w:ind w:firstLine="851"/>
                    <w:jc w:val="both"/>
                  </w:pPr>
                  <w:r w:rsidRPr="00752930">
                    <w:t xml:space="preserve">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w:t>
                  </w:r>
                  <w:r w:rsidRPr="00752930">
                    <w:br/>
                    <w:t>о предоставлении отсрочки (рассрочки) платежа, либо об отказе должника (дебитора) от уплаты платежей.</w:t>
                  </w:r>
                </w:p>
                <w:p w:rsidR="00752930" w:rsidRPr="00752930" w:rsidRDefault="00752930" w:rsidP="00752930">
                  <w:pPr>
                    <w:tabs>
                      <w:tab w:val="left" w:pos="2445"/>
                    </w:tabs>
                    <w:ind w:firstLine="851"/>
                    <w:jc w:val="both"/>
                  </w:pPr>
                  <w:r w:rsidRPr="00752930">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752930" w:rsidRPr="00752930" w:rsidRDefault="00752930" w:rsidP="00752930">
                  <w:pPr>
                    <w:tabs>
                      <w:tab w:val="left" w:pos="2445"/>
                    </w:tabs>
                    <w:ind w:firstLine="851"/>
                    <w:jc w:val="both"/>
                    <w:rPr>
                      <w:color w:val="000000"/>
                    </w:rPr>
                  </w:pPr>
                  <w:r w:rsidRPr="00752930">
                    <w:t xml:space="preserve">8.4. </w:t>
                  </w:r>
                  <w:proofErr w:type="gramStart"/>
                  <w:r w:rsidRPr="00752930">
                    <w:rPr>
                      <w:color w:val="000000"/>
                    </w:rPr>
                    <w:t xml:space="preserve">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w:t>
                  </w:r>
                  <w:r w:rsidRPr="00752930">
                    <w:rPr>
                      <w:color w:val="000000"/>
                    </w:rPr>
                    <w:br/>
                    <w:t>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752930">
                    <w:rPr>
                      <w:color w:val="000000"/>
                    </w:rPr>
                    <w:t xml:space="preserve"> рассмотрения дел об административных правонарушениях административными комиссиями.</w:t>
                  </w:r>
                </w:p>
                <w:p w:rsidR="00752930" w:rsidRPr="00752930" w:rsidRDefault="00752930" w:rsidP="00752930">
                  <w:pPr>
                    <w:pStyle w:val="af4"/>
                    <w:spacing w:after="0"/>
                    <w:rPr>
                      <w:b/>
                      <w:color w:val="000000"/>
                    </w:rPr>
                  </w:pPr>
                </w:p>
                <w:p w:rsidR="00752930" w:rsidRPr="00752930" w:rsidRDefault="00752930" w:rsidP="00752930">
                  <w:pPr>
                    <w:pStyle w:val="af4"/>
                    <w:spacing w:after="0"/>
                    <w:jc w:val="center"/>
                    <w:rPr>
                      <w:b/>
                      <w:color w:val="000000"/>
                    </w:rPr>
                  </w:pPr>
                  <w:r w:rsidRPr="00752930">
                    <w:rPr>
                      <w:b/>
                      <w:color w:val="000000"/>
                    </w:rPr>
                    <w:t>9. Перечень сотрудников, ответственных за работу с дебиторской задолженностью по доходам.</w:t>
                  </w:r>
                </w:p>
                <w:p w:rsidR="00752930" w:rsidRPr="00752930" w:rsidRDefault="00752930" w:rsidP="00752930">
                  <w:pPr>
                    <w:pStyle w:val="af4"/>
                    <w:spacing w:after="0"/>
                    <w:jc w:val="center"/>
                    <w:rPr>
                      <w:b/>
                      <w:color w:val="000000"/>
                    </w:rPr>
                  </w:pPr>
                </w:p>
                <w:p w:rsidR="00752930" w:rsidRPr="00752930" w:rsidRDefault="00752930" w:rsidP="00752930">
                  <w:pPr>
                    <w:pStyle w:val="af4"/>
                    <w:spacing w:after="0"/>
                    <w:ind w:firstLine="709"/>
                    <w:jc w:val="both"/>
                    <w:rPr>
                      <w:color w:val="000000"/>
                    </w:rPr>
                  </w:pPr>
                  <w:r w:rsidRPr="00752930">
                    <w:rPr>
                      <w:color w:val="000000"/>
                    </w:rPr>
                    <w:t xml:space="preserve">Ответственными лицами за работу с дебиторской задолженностью </w:t>
                  </w:r>
                  <w:r w:rsidRPr="00752930">
                    <w:rPr>
                      <w:color w:val="000000"/>
                    </w:rPr>
                    <w:br/>
                    <w:t>по доходам являются:</w:t>
                  </w:r>
                </w:p>
                <w:p w:rsidR="00752930" w:rsidRPr="00752930" w:rsidRDefault="00752930" w:rsidP="00752930">
                  <w:pPr>
                    <w:pStyle w:val="af4"/>
                    <w:spacing w:after="0"/>
                    <w:ind w:firstLine="709"/>
                    <w:jc w:val="both"/>
                    <w:rPr>
                      <w:color w:val="000000"/>
                    </w:rPr>
                  </w:pPr>
                  <w:r w:rsidRPr="00752930">
                    <w:rPr>
                      <w:color w:val="000000"/>
                    </w:rPr>
                    <w:t xml:space="preserve"> 1) Глава Туровского сельсовета;</w:t>
                  </w:r>
                </w:p>
                <w:p w:rsidR="00752930" w:rsidRPr="00752930" w:rsidRDefault="00752930" w:rsidP="00752930">
                  <w:pPr>
                    <w:pStyle w:val="af4"/>
                    <w:spacing w:after="0"/>
                    <w:ind w:firstLine="709"/>
                    <w:jc w:val="both"/>
                    <w:rPr>
                      <w:color w:val="000000"/>
                    </w:rPr>
                  </w:pPr>
                  <w:r w:rsidRPr="00752930">
                    <w:rPr>
                      <w:color w:val="000000"/>
                    </w:rPr>
                    <w:t xml:space="preserve">2) бухгалтер администрации Туровского сельсовета, в том числе </w:t>
                  </w:r>
                  <w:r w:rsidRPr="00752930">
                    <w:rPr>
                      <w:color w:val="000000"/>
                    </w:rPr>
                    <w:br/>
                    <w:t>и по вопросам взыскания (штрафы), налагаемых  по результатам рассмотрения дел об административных правонарушениях административной комиссией Туровского сельсовета.</w:t>
                  </w:r>
                </w:p>
                <w:p w:rsidR="00752930" w:rsidRPr="00752930" w:rsidRDefault="00752930" w:rsidP="00752930">
                  <w:pPr>
                    <w:pStyle w:val="af4"/>
                    <w:spacing w:after="0"/>
                    <w:ind w:firstLine="709"/>
                    <w:jc w:val="both"/>
                    <w:rPr>
                      <w:color w:val="000000"/>
                    </w:rPr>
                  </w:pPr>
                </w:p>
                <w:p w:rsidR="002D74AE" w:rsidRPr="002D74AE" w:rsidRDefault="002D74AE" w:rsidP="002D74AE"/>
                <w:p w:rsidR="00CA5D9D" w:rsidRPr="003A6C6B" w:rsidRDefault="00CA5D9D" w:rsidP="00CA5D9D">
                  <w:pPr>
                    <w:jc w:val="center"/>
                    <w:rPr>
                      <w:b/>
                      <w:bCs/>
                      <w:color w:val="000000"/>
                      <w:spacing w:val="4"/>
                    </w:rPr>
                  </w:pPr>
                  <w:r w:rsidRPr="003A6C6B">
                    <w:rPr>
                      <w:b/>
                      <w:bCs/>
                      <w:color w:val="000000"/>
                      <w:spacing w:val="4"/>
                    </w:rPr>
                    <w:t>РЕШЕНИЕ</w:t>
                  </w:r>
                </w:p>
                <w:p w:rsidR="00CA5D9D" w:rsidRPr="00CA5D9D" w:rsidRDefault="00CA5D9D" w:rsidP="00CA5D9D">
                  <w:pPr>
                    <w:jc w:val="center"/>
                    <w:rPr>
                      <w:b/>
                      <w:bCs/>
                      <w:color w:val="000000"/>
                      <w:spacing w:val="4"/>
                    </w:rPr>
                  </w:pPr>
                </w:p>
                <w:p w:rsidR="00CA5D9D" w:rsidRPr="003A6C6B" w:rsidRDefault="00CA5D9D" w:rsidP="00CA5D9D">
                  <w:pPr>
                    <w:rPr>
                      <w:b/>
                      <w:color w:val="000000"/>
                      <w:spacing w:val="-4"/>
                    </w:rPr>
                  </w:pPr>
                  <w:r w:rsidRPr="003A6C6B">
                    <w:rPr>
                      <w:b/>
                      <w:color w:val="000000"/>
                      <w:spacing w:val="-4"/>
                    </w:rPr>
                    <w:t xml:space="preserve">              14.03.2024                                                 с. Турово                                          № 34-124Р </w:t>
                  </w:r>
                </w:p>
                <w:p w:rsidR="00CA5D9D" w:rsidRPr="00CA5D9D" w:rsidRDefault="00CA5D9D" w:rsidP="00CA5D9D">
                  <w:pPr>
                    <w:rPr>
                      <w:b/>
                    </w:rPr>
                  </w:pPr>
                </w:p>
                <w:p w:rsidR="00CA5D9D" w:rsidRPr="00CA5D9D" w:rsidRDefault="00CA5D9D" w:rsidP="00CA5D9D">
                  <w:pPr>
                    <w:jc w:val="center"/>
                    <w:rPr>
                      <w:bCs/>
                      <w:color w:val="000000"/>
                      <w:spacing w:val="4"/>
                    </w:rPr>
                  </w:pPr>
                  <w:r w:rsidRPr="00CA5D9D">
                    <w:rPr>
                      <w:bCs/>
                      <w:color w:val="000000"/>
                      <w:spacing w:val="4"/>
                    </w:rPr>
                    <w:t xml:space="preserve">О внесении  изменений и дополнений в Решение Туровского </w:t>
                  </w:r>
                </w:p>
                <w:p w:rsidR="00CA5D9D" w:rsidRPr="00CA5D9D" w:rsidRDefault="00CA5D9D" w:rsidP="00CA5D9D">
                  <w:pPr>
                    <w:jc w:val="center"/>
                    <w:rPr>
                      <w:bCs/>
                      <w:color w:val="000000"/>
                      <w:spacing w:val="4"/>
                    </w:rPr>
                  </w:pPr>
                  <w:r w:rsidRPr="00CA5D9D">
                    <w:rPr>
                      <w:bCs/>
                      <w:color w:val="000000"/>
                      <w:spacing w:val="4"/>
                    </w:rPr>
                    <w:t xml:space="preserve">сельского Совета депутатов от 19.12.2023 № 33-122Р «О бюджете поселения Туровский сельсовет Абанского района Красноярского края на 2024 год </w:t>
                  </w:r>
                </w:p>
                <w:p w:rsidR="00CA5D9D" w:rsidRPr="00CA5D9D" w:rsidRDefault="00CA5D9D" w:rsidP="00CA5D9D">
                  <w:pPr>
                    <w:jc w:val="center"/>
                    <w:rPr>
                      <w:bCs/>
                      <w:color w:val="000000"/>
                      <w:spacing w:val="4"/>
                    </w:rPr>
                  </w:pPr>
                  <w:r w:rsidRPr="00CA5D9D">
                    <w:rPr>
                      <w:bCs/>
                      <w:color w:val="000000"/>
                      <w:spacing w:val="4"/>
                    </w:rPr>
                    <w:t>и плановый период 2025-2026 годов»</w:t>
                  </w:r>
                </w:p>
                <w:p w:rsidR="00CA5D9D" w:rsidRPr="00CA5D9D" w:rsidRDefault="00CA5D9D" w:rsidP="00CA5D9D">
                  <w:pPr>
                    <w:spacing w:line="192" w:lineRule="auto"/>
                    <w:jc w:val="center"/>
                    <w:rPr>
                      <w:bCs/>
                      <w:color w:val="000000"/>
                      <w:spacing w:val="4"/>
                    </w:rPr>
                  </w:pPr>
                </w:p>
                <w:p w:rsidR="00CA5D9D" w:rsidRPr="00CA5D9D" w:rsidRDefault="00CA5D9D" w:rsidP="00CA5D9D">
                  <w:pPr>
                    <w:ind w:firstLine="708"/>
                    <w:jc w:val="both"/>
                    <w:rPr>
                      <w:bCs/>
                      <w:color w:val="000000"/>
                      <w:spacing w:val="4"/>
                    </w:rPr>
                  </w:pPr>
                  <w:r w:rsidRPr="00CA5D9D">
                    <w:rPr>
                      <w:bCs/>
                      <w:color w:val="000000"/>
                      <w:spacing w:val="4"/>
                    </w:rPr>
                    <w:t xml:space="preserve">Руководствуясь статьями 23, 55, 56 Устава Туровского сельсовета Абанского </w:t>
                  </w:r>
                  <w:r w:rsidRPr="00CA5D9D">
                    <w:rPr>
                      <w:bCs/>
                      <w:color w:val="000000"/>
                      <w:spacing w:val="4"/>
                    </w:rPr>
                    <w:lastRenderedPageBreak/>
                    <w:t>района Красноярского края, Туровский сельский Совет депутатов РЕШИЛ:</w:t>
                  </w:r>
                </w:p>
                <w:p w:rsidR="00CA5D9D" w:rsidRPr="00CA5D9D" w:rsidRDefault="00CA5D9D" w:rsidP="00CA5D9D">
                  <w:pPr>
                    <w:ind w:firstLine="708"/>
                    <w:jc w:val="both"/>
                    <w:rPr>
                      <w:bCs/>
                      <w:color w:val="000000"/>
                      <w:spacing w:val="4"/>
                    </w:rPr>
                  </w:pPr>
                  <w:r w:rsidRPr="00CA5D9D">
                    <w:rPr>
                      <w:bCs/>
                      <w:color w:val="000000"/>
                      <w:spacing w:val="4"/>
                    </w:rPr>
                    <w:t xml:space="preserve">1. Внести в Решение Туровского сельского Совета депутатов </w:t>
                  </w:r>
                  <w:r w:rsidRPr="00CA5D9D">
                    <w:rPr>
                      <w:bCs/>
                      <w:color w:val="000000"/>
                      <w:spacing w:val="4"/>
                    </w:rPr>
                    <w:br/>
                    <w:t>от 19.12.2023 № 33-122Р «О бюджете поселения Туровский сельсовет Абанского района Красноярского края на 2024 год и плановый период 2025-2026 годов» следующие изменения:</w:t>
                  </w:r>
                </w:p>
                <w:p w:rsidR="00CA5D9D" w:rsidRPr="00CA5D9D" w:rsidRDefault="00CA5D9D" w:rsidP="00CA5D9D">
                  <w:pPr>
                    <w:ind w:firstLine="709"/>
                    <w:jc w:val="both"/>
                    <w:rPr>
                      <w:bCs/>
                      <w:color w:val="000000"/>
                      <w:spacing w:val="4"/>
                    </w:rPr>
                  </w:pPr>
                  <w:r w:rsidRPr="00CA5D9D">
                    <w:rPr>
                      <w:bCs/>
                      <w:color w:val="000000"/>
                      <w:spacing w:val="4"/>
                    </w:rPr>
                    <w:t>1.1. Статью 1 изложить в следующей редакции:</w:t>
                  </w:r>
                </w:p>
                <w:p w:rsidR="00CA5D9D" w:rsidRPr="00CA5D9D" w:rsidRDefault="00CA5D9D" w:rsidP="00CA5D9D">
                  <w:pPr>
                    <w:jc w:val="both"/>
                    <w:rPr>
                      <w:b/>
                    </w:rPr>
                  </w:pPr>
                  <w:r w:rsidRPr="00CA5D9D">
                    <w:rPr>
                      <w:bCs/>
                      <w:color w:val="000000"/>
                      <w:spacing w:val="4"/>
                    </w:rPr>
                    <w:t>«</w:t>
                  </w:r>
                  <w:r w:rsidRPr="00CA5D9D">
                    <w:t xml:space="preserve">Статья 1. Основные характеристики бюджета поселения на 2024 год </w:t>
                  </w:r>
                  <w:r w:rsidRPr="00CA5D9D">
                    <w:br/>
                    <w:t>и плановый период 2025-2026 годов</w:t>
                  </w:r>
                </w:p>
                <w:p w:rsidR="00CA5D9D" w:rsidRPr="00CA5D9D" w:rsidRDefault="00CA5D9D" w:rsidP="00CA5D9D">
                  <w:pPr>
                    <w:tabs>
                      <w:tab w:val="left" w:pos="709"/>
                    </w:tabs>
                    <w:ind w:firstLine="709"/>
                    <w:jc w:val="both"/>
                  </w:pPr>
                  <w:r w:rsidRPr="00CA5D9D">
                    <w:t>1. Утвердить основные характеристики бюджета поселения на 2024 год:</w:t>
                  </w:r>
                </w:p>
                <w:p w:rsidR="00CA5D9D" w:rsidRPr="00CA5D9D" w:rsidRDefault="00CA5D9D" w:rsidP="00CA5D9D">
                  <w:pPr>
                    <w:ind w:firstLine="709"/>
                    <w:jc w:val="both"/>
                  </w:pPr>
                  <w:r w:rsidRPr="00CA5D9D">
                    <w:t xml:space="preserve">1) прогнозируемый общий объем доходов бюджета поселения на  2024 год   в сумме 8 488,2  тыс. рублей; </w:t>
                  </w:r>
                </w:p>
                <w:p w:rsidR="00CA5D9D" w:rsidRPr="00CA5D9D" w:rsidRDefault="00CA5D9D" w:rsidP="00CA5D9D">
                  <w:pPr>
                    <w:ind w:firstLine="709"/>
                    <w:jc w:val="both"/>
                  </w:pPr>
                  <w:r w:rsidRPr="00CA5D9D">
                    <w:t xml:space="preserve">2) общий объем расходов бюджета поселения в сумме 8 834,2 тыс. рублей; </w:t>
                  </w:r>
                </w:p>
                <w:p w:rsidR="00CA5D9D" w:rsidRPr="00CA5D9D" w:rsidRDefault="00CA5D9D" w:rsidP="00CA5D9D">
                  <w:pPr>
                    <w:ind w:firstLine="709"/>
                    <w:jc w:val="both"/>
                  </w:pPr>
                  <w:r w:rsidRPr="00CA5D9D">
                    <w:t>3)  дефицит  бюджета поселения в сумме 346,0 тыс. рублей;</w:t>
                  </w:r>
                </w:p>
                <w:p w:rsidR="00CA5D9D" w:rsidRPr="00CA5D9D" w:rsidRDefault="00CA5D9D" w:rsidP="00CA5D9D">
                  <w:pPr>
                    <w:tabs>
                      <w:tab w:val="left" w:pos="709"/>
                    </w:tabs>
                    <w:jc w:val="both"/>
                  </w:pPr>
                  <w:r w:rsidRPr="00CA5D9D">
                    <w:tab/>
                    <w:t>4) источники внутреннего финансирования дефицита бюджета  поселения в сумме 346,0 тыс. рублей согласно приложению 1 к настоящему Решению.</w:t>
                  </w:r>
                </w:p>
                <w:p w:rsidR="00CA5D9D" w:rsidRPr="00CA5D9D" w:rsidRDefault="00CA5D9D" w:rsidP="00CA5D9D">
                  <w:pPr>
                    <w:ind w:firstLine="709"/>
                    <w:jc w:val="both"/>
                  </w:pPr>
                  <w:r w:rsidRPr="00CA5D9D">
                    <w:t xml:space="preserve">2. Утвердить основные характеристики бюджета поселения на 2025 год </w:t>
                  </w:r>
                  <w:r w:rsidRPr="00CA5D9D">
                    <w:br/>
                    <w:t>и на 2026 год:</w:t>
                  </w:r>
                </w:p>
                <w:p w:rsidR="00CA5D9D" w:rsidRPr="00CA5D9D" w:rsidRDefault="00CA5D9D" w:rsidP="00CA5D9D">
                  <w:pPr>
                    <w:ind w:firstLine="709"/>
                    <w:jc w:val="both"/>
                  </w:pPr>
                  <w:r w:rsidRPr="00CA5D9D">
                    <w:t>1) прогнозируемый общий объем доходов бюджета поселения на  2025 год в сумме 4 954,5 тыс. рублей  и на 2026 год в сумме 4 972,3 тыс. рублей;</w:t>
                  </w:r>
                </w:p>
                <w:p w:rsidR="00CA5D9D" w:rsidRPr="00CA5D9D" w:rsidRDefault="00CA5D9D" w:rsidP="00CA5D9D">
                  <w:pPr>
                    <w:ind w:firstLine="709"/>
                    <w:jc w:val="both"/>
                  </w:pPr>
                  <w:r w:rsidRPr="00CA5D9D">
                    <w:t>2) общий объем расходов бюджета поселения на 2025 год в сумме 4 954,5 тыс. рублей, в том числе условно утвержденные расходы в сумме 120,9 тыс. рублей, и на 2026 год в сумме 4 972,3 тыс. рублей, в том числе условно утвержденные расходы в сумме 235,1 тыс. рублей;</w:t>
                  </w:r>
                </w:p>
                <w:p w:rsidR="00CA5D9D" w:rsidRPr="00CA5D9D" w:rsidRDefault="00CA5D9D" w:rsidP="00CA5D9D">
                  <w:pPr>
                    <w:ind w:firstLine="709"/>
                    <w:jc w:val="both"/>
                  </w:pPr>
                  <w:r w:rsidRPr="00CA5D9D">
                    <w:t xml:space="preserve">3) дефицит бюджета поселения  на 2025 год в сумме 0,0 тыс. рублей </w:t>
                  </w:r>
                  <w:r w:rsidRPr="00CA5D9D">
                    <w:br/>
                    <w:t>и на 2026 год 0,0 тыс. рублей;</w:t>
                  </w:r>
                </w:p>
                <w:p w:rsidR="00CA5D9D" w:rsidRPr="00CA5D9D" w:rsidRDefault="00CA5D9D" w:rsidP="00CA5D9D">
                  <w:pPr>
                    <w:ind w:firstLine="709"/>
                    <w:jc w:val="both"/>
                  </w:pPr>
                  <w:r w:rsidRPr="00CA5D9D">
                    <w:t>4) источники внутреннего финансирования дефицита бюджета поселения в сумме 0,0 тыс. рублей на 2025 год и в сумме 0,0 тыс. рублей на 2026 год  согласно приложению 1 к настоящему Решению</w:t>
                  </w:r>
                  <w:proofErr w:type="gramStart"/>
                  <w:r w:rsidRPr="00CA5D9D">
                    <w:t>.»</w:t>
                  </w:r>
                  <w:proofErr w:type="gramEnd"/>
                </w:p>
                <w:p w:rsidR="00CA5D9D" w:rsidRPr="00CA5D9D" w:rsidRDefault="00CA5D9D" w:rsidP="00CA5D9D">
                  <w:pPr>
                    <w:tabs>
                      <w:tab w:val="left" w:pos="851"/>
                      <w:tab w:val="left" w:pos="1620"/>
                      <w:tab w:val="left" w:pos="4140"/>
                    </w:tabs>
                    <w:jc w:val="both"/>
                  </w:pPr>
                  <w:r w:rsidRPr="00CA5D9D">
                    <w:t xml:space="preserve">         1.2. В статье 11 решения «Межбюджетные трансферты бюджету муниципального района»:</w:t>
                  </w:r>
                </w:p>
                <w:p w:rsidR="00CA5D9D" w:rsidRPr="00CA5D9D" w:rsidRDefault="00CA5D9D" w:rsidP="00CA5D9D">
                  <w:pPr>
                    <w:tabs>
                      <w:tab w:val="left" w:pos="851"/>
                      <w:tab w:val="left" w:pos="1620"/>
                      <w:tab w:val="left" w:pos="4140"/>
                    </w:tabs>
                    <w:jc w:val="both"/>
                    <w:rPr>
                      <w:bCs/>
                      <w:color w:val="000000"/>
                      <w:spacing w:val="4"/>
                    </w:rPr>
                  </w:pPr>
                  <w:r w:rsidRPr="00CA5D9D">
                    <w:t xml:space="preserve">         в пункте 1 подпункта 1 слова «</w:t>
                  </w:r>
                  <w:r w:rsidRPr="00CA5D9D">
                    <w:rPr>
                      <w:bCs/>
                      <w:color w:val="000000"/>
                      <w:spacing w:val="4"/>
                    </w:rPr>
                    <w:t xml:space="preserve">в сумме 54,2 тыс. рублей», заменить </w:t>
                  </w:r>
                  <w:r w:rsidRPr="00CA5D9D">
                    <w:rPr>
                      <w:bCs/>
                      <w:color w:val="000000"/>
                      <w:spacing w:val="4"/>
                    </w:rPr>
                    <w:br/>
                    <w:t>на слова «в сумме 56,2 тыс</w:t>
                  </w:r>
                  <w:proofErr w:type="gramStart"/>
                  <w:r w:rsidRPr="00CA5D9D">
                    <w:rPr>
                      <w:bCs/>
                      <w:color w:val="000000"/>
                      <w:spacing w:val="4"/>
                    </w:rPr>
                    <w:t>.р</w:t>
                  </w:r>
                  <w:proofErr w:type="gramEnd"/>
                  <w:r w:rsidRPr="00CA5D9D">
                    <w:rPr>
                      <w:bCs/>
                      <w:color w:val="000000"/>
                      <w:spacing w:val="4"/>
                    </w:rPr>
                    <w:t>ублей»;</w:t>
                  </w:r>
                </w:p>
                <w:p w:rsidR="00CA5D9D" w:rsidRPr="00CA5D9D" w:rsidRDefault="00CA5D9D" w:rsidP="00CA5D9D">
                  <w:pPr>
                    <w:tabs>
                      <w:tab w:val="left" w:pos="851"/>
                      <w:tab w:val="left" w:pos="1620"/>
                      <w:tab w:val="left" w:pos="4140"/>
                    </w:tabs>
                    <w:jc w:val="both"/>
                    <w:rPr>
                      <w:bCs/>
                      <w:color w:val="000000"/>
                      <w:spacing w:val="4"/>
                    </w:rPr>
                  </w:pPr>
                  <w:r w:rsidRPr="00CA5D9D">
                    <w:t xml:space="preserve">         в пункте 1 подпункта 1 абзаца первого слова «</w:t>
                  </w:r>
                  <w:r w:rsidRPr="00CA5D9D">
                    <w:rPr>
                      <w:bCs/>
                      <w:color w:val="000000"/>
                      <w:spacing w:val="4"/>
                    </w:rPr>
                    <w:t>сумме 54,2 тыс. рублей», заменить на слова «сумме 56,2 тыс</w:t>
                  </w:r>
                  <w:proofErr w:type="gramStart"/>
                  <w:r w:rsidRPr="00CA5D9D">
                    <w:rPr>
                      <w:bCs/>
                      <w:color w:val="000000"/>
                      <w:spacing w:val="4"/>
                    </w:rPr>
                    <w:t>.р</w:t>
                  </w:r>
                  <w:proofErr w:type="gramEnd"/>
                  <w:r w:rsidRPr="00CA5D9D">
                    <w:rPr>
                      <w:bCs/>
                      <w:color w:val="000000"/>
                      <w:spacing w:val="4"/>
                    </w:rPr>
                    <w:t>ублей.».</w:t>
                  </w:r>
                </w:p>
                <w:p w:rsidR="00CA5D9D" w:rsidRPr="00CA5D9D" w:rsidRDefault="00CA5D9D" w:rsidP="00CA5D9D">
                  <w:pPr>
                    <w:ind w:firstLine="709"/>
                    <w:jc w:val="both"/>
                  </w:pPr>
                  <w:r w:rsidRPr="00CA5D9D">
                    <w:t xml:space="preserve">1.3. </w:t>
                  </w:r>
                  <w:r w:rsidRPr="00CA5D9D">
                    <w:rPr>
                      <w:bCs/>
                      <w:color w:val="000000"/>
                      <w:spacing w:val="4"/>
                    </w:rPr>
                    <w:t>Статью 12 изложить в следующей редакции:</w:t>
                  </w:r>
                </w:p>
                <w:p w:rsidR="00CA5D9D" w:rsidRPr="00CA5D9D" w:rsidRDefault="00CA5D9D" w:rsidP="00CA5D9D">
                  <w:pPr>
                    <w:ind w:firstLine="709"/>
                    <w:jc w:val="both"/>
                  </w:pPr>
                  <w:r w:rsidRPr="00CA5D9D">
                    <w:t>«Статья 12. Дорожный фонд администрации Туровского сельсовета</w:t>
                  </w:r>
                </w:p>
                <w:p w:rsidR="00CA5D9D" w:rsidRPr="00CA5D9D" w:rsidRDefault="00CA5D9D" w:rsidP="00CA5D9D">
                  <w:pPr>
                    <w:tabs>
                      <w:tab w:val="left" w:pos="720"/>
                      <w:tab w:val="left" w:pos="4140"/>
                    </w:tabs>
                    <w:jc w:val="both"/>
                  </w:pPr>
                  <w:r w:rsidRPr="00CA5D9D">
                    <w:rPr>
                      <w:bCs/>
                      <w:color w:val="000000"/>
                      <w:spacing w:val="4"/>
                    </w:rPr>
                    <w:tab/>
                  </w:r>
                  <w:r w:rsidRPr="00CA5D9D">
                    <w:t>1. Утвердить объем бюджетных ассигнований   дорожного   фонда администрации Туровского сельсовета на 2024 год в сумме 471,4 тыс. рублей.</w:t>
                  </w:r>
                </w:p>
                <w:p w:rsidR="00CA5D9D" w:rsidRPr="00CA5D9D" w:rsidRDefault="00CA5D9D" w:rsidP="00CA5D9D">
                  <w:pPr>
                    <w:tabs>
                      <w:tab w:val="left" w:pos="720"/>
                      <w:tab w:val="left" w:pos="4140"/>
                    </w:tabs>
                    <w:jc w:val="both"/>
                  </w:pPr>
                  <w:r w:rsidRPr="00CA5D9D">
                    <w:tab/>
                    <w:t>2. Утвердить объем бюджетных ассигнований   дорожного   фонда администрации Туровского сельсовета на 2025 год в сумме 274,6 тыс. рублей, на 2026 год в  сумме 277,4 тыс. рублей</w:t>
                  </w:r>
                  <w:proofErr w:type="gramStart"/>
                  <w:r w:rsidRPr="00CA5D9D">
                    <w:t>.»</w:t>
                  </w:r>
                  <w:proofErr w:type="gramEnd"/>
                </w:p>
                <w:p w:rsidR="00CA5D9D" w:rsidRPr="00CA5D9D" w:rsidRDefault="00CA5D9D" w:rsidP="00CA5D9D">
                  <w:pPr>
                    <w:ind w:firstLine="708"/>
                    <w:jc w:val="both"/>
                  </w:pPr>
                  <w:r w:rsidRPr="00CA5D9D">
                    <w:t xml:space="preserve">2. Приложения 1,2,3,4,5 к Решению изложить в новой редакции согласно приложениям 1,2,3,4,5 к настоящему Решению. </w:t>
                  </w:r>
                </w:p>
                <w:p w:rsidR="00CA5D9D" w:rsidRPr="00CA5D9D" w:rsidRDefault="00CA5D9D" w:rsidP="00CA5D9D">
                  <w:pPr>
                    <w:ind w:firstLine="709"/>
                    <w:jc w:val="both"/>
                  </w:pPr>
                  <w:r w:rsidRPr="00CA5D9D">
                    <w:t xml:space="preserve">3. Решение вступает в силу со дня его  официального опубликования  </w:t>
                  </w:r>
                  <w:r w:rsidRPr="00CA5D9D">
                    <w:br/>
                    <w:t>в печатном органе администрации Туровского сельсовета «Сельские вести».</w:t>
                  </w:r>
                </w:p>
                <w:p w:rsidR="00CA5D9D" w:rsidRPr="00CA5D9D" w:rsidRDefault="00CA5D9D" w:rsidP="00CA5D9D">
                  <w:pPr>
                    <w:pStyle w:val="NoSpacing"/>
                    <w:tabs>
                      <w:tab w:val="left" w:pos="7941"/>
                    </w:tabs>
                    <w:jc w:val="both"/>
                    <w:rPr>
                      <w:rFonts w:ascii="Times New Roman" w:hAnsi="Times New Roman"/>
                      <w:sz w:val="24"/>
                      <w:szCs w:val="24"/>
                    </w:rPr>
                  </w:pPr>
                </w:p>
                <w:p w:rsidR="00CA5D9D" w:rsidRPr="00CA5D9D" w:rsidRDefault="00CA5D9D" w:rsidP="00CA5D9D">
                  <w:pPr>
                    <w:pStyle w:val="NoSpacing"/>
                    <w:tabs>
                      <w:tab w:val="left" w:pos="7941"/>
                    </w:tabs>
                    <w:jc w:val="both"/>
                    <w:rPr>
                      <w:rFonts w:ascii="Times New Roman" w:hAnsi="Times New Roman"/>
                      <w:sz w:val="24"/>
                      <w:szCs w:val="24"/>
                    </w:rPr>
                  </w:pPr>
                  <w:r>
                    <w:rPr>
                      <w:rFonts w:ascii="Times New Roman" w:hAnsi="Times New Roman"/>
                      <w:sz w:val="24"/>
                      <w:szCs w:val="24"/>
                    </w:rPr>
                    <w:t xml:space="preserve">     </w:t>
                  </w:r>
                  <w:r w:rsidRPr="00CA5D9D">
                    <w:rPr>
                      <w:rFonts w:ascii="Times New Roman" w:hAnsi="Times New Roman"/>
                      <w:sz w:val="24"/>
                      <w:szCs w:val="24"/>
                    </w:rPr>
                    <w:t xml:space="preserve">Председатель Туровского </w:t>
                  </w:r>
                  <w:proofErr w:type="gramStart"/>
                  <w:r w:rsidRPr="00CA5D9D">
                    <w:rPr>
                      <w:rFonts w:ascii="Times New Roman" w:hAnsi="Times New Roman"/>
                      <w:sz w:val="24"/>
                      <w:szCs w:val="24"/>
                    </w:rPr>
                    <w:t>сельского</w:t>
                  </w:r>
                  <w:proofErr w:type="gramEnd"/>
                  <w:r w:rsidRPr="00CA5D9D">
                    <w:rPr>
                      <w:rFonts w:ascii="Times New Roman" w:hAnsi="Times New Roman"/>
                      <w:sz w:val="24"/>
                      <w:szCs w:val="24"/>
                    </w:rPr>
                    <w:t xml:space="preserve">                              </w:t>
                  </w:r>
                  <w:r w:rsidRPr="00CA5D9D">
                    <w:rPr>
                      <w:rFonts w:ascii="Times New Roman" w:hAnsi="Times New Roman"/>
                      <w:sz w:val="24"/>
                      <w:szCs w:val="24"/>
                    </w:rPr>
                    <w:tab/>
                  </w:r>
                </w:p>
                <w:p w:rsidR="00CA5D9D" w:rsidRPr="00CA5D9D" w:rsidRDefault="00CA5D9D" w:rsidP="00CA5D9D">
                  <w:pPr>
                    <w:pStyle w:val="NoSpacing"/>
                    <w:jc w:val="both"/>
                    <w:rPr>
                      <w:rFonts w:ascii="Times New Roman" w:hAnsi="Times New Roman"/>
                      <w:sz w:val="24"/>
                      <w:szCs w:val="24"/>
                    </w:rPr>
                  </w:pPr>
                  <w:r>
                    <w:rPr>
                      <w:rFonts w:ascii="Times New Roman" w:hAnsi="Times New Roman"/>
                      <w:sz w:val="24"/>
                      <w:szCs w:val="24"/>
                    </w:rPr>
                    <w:t xml:space="preserve">     </w:t>
                  </w:r>
                  <w:r w:rsidRPr="00CA5D9D">
                    <w:rPr>
                      <w:rFonts w:ascii="Times New Roman" w:hAnsi="Times New Roman"/>
                      <w:sz w:val="24"/>
                      <w:szCs w:val="24"/>
                    </w:rPr>
                    <w:t xml:space="preserve">Совета депутатов                                                                               В.М. </w:t>
                  </w:r>
                  <w:proofErr w:type="spellStart"/>
                  <w:r w:rsidRPr="00CA5D9D">
                    <w:rPr>
                      <w:rFonts w:ascii="Times New Roman" w:hAnsi="Times New Roman"/>
                      <w:sz w:val="24"/>
                      <w:szCs w:val="24"/>
                    </w:rPr>
                    <w:t>Милевская</w:t>
                  </w:r>
                  <w:proofErr w:type="spellEnd"/>
                </w:p>
                <w:p w:rsidR="00CA5D9D" w:rsidRPr="00CA5D9D" w:rsidRDefault="00CA5D9D" w:rsidP="00CA5D9D">
                  <w:pPr>
                    <w:pStyle w:val="NoSpacing"/>
                    <w:jc w:val="both"/>
                    <w:rPr>
                      <w:rFonts w:ascii="Times New Roman" w:hAnsi="Times New Roman"/>
                      <w:sz w:val="24"/>
                      <w:szCs w:val="24"/>
                    </w:rPr>
                  </w:pPr>
                </w:p>
                <w:p w:rsidR="00CA5D9D" w:rsidRPr="00CA5D9D" w:rsidRDefault="00CA5D9D" w:rsidP="00CA5D9D">
                  <w:pPr>
                    <w:pStyle w:val="NoSpacing"/>
                    <w:jc w:val="both"/>
                    <w:rPr>
                      <w:rFonts w:ascii="Times New Roman" w:hAnsi="Times New Roman"/>
                      <w:sz w:val="24"/>
                      <w:szCs w:val="24"/>
                    </w:rPr>
                  </w:pPr>
                </w:p>
                <w:p w:rsidR="00CA5D9D" w:rsidRPr="00CA5D9D" w:rsidRDefault="00CA5D9D" w:rsidP="00CA5D9D">
                  <w:pPr>
                    <w:pStyle w:val="NoSpacing"/>
                    <w:jc w:val="both"/>
                    <w:rPr>
                      <w:rFonts w:ascii="Times New Roman" w:hAnsi="Times New Roman"/>
                      <w:sz w:val="24"/>
                      <w:szCs w:val="24"/>
                    </w:rPr>
                  </w:pPr>
                  <w:r>
                    <w:rPr>
                      <w:rFonts w:ascii="Times New Roman" w:hAnsi="Times New Roman"/>
                      <w:sz w:val="24"/>
                      <w:szCs w:val="24"/>
                    </w:rPr>
                    <w:t xml:space="preserve">    </w:t>
                  </w:r>
                  <w:r w:rsidRPr="00CA5D9D">
                    <w:rPr>
                      <w:rFonts w:ascii="Times New Roman" w:hAnsi="Times New Roman"/>
                      <w:sz w:val="24"/>
                      <w:szCs w:val="24"/>
                    </w:rPr>
                    <w:t>Глава Туровского сельсовета                                                             Е.А. Черкасова</w:t>
                  </w:r>
                </w:p>
                <w:p w:rsidR="00CA5D9D" w:rsidRPr="00CA5D9D" w:rsidRDefault="00CA5D9D" w:rsidP="00CA5D9D">
                  <w:pPr>
                    <w:tabs>
                      <w:tab w:val="left" w:pos="708"/>
                    </w:tabs>
                    <w:ind w:left="-284"/>
                    <w:jc w:val="both"/>
                    <w:rPr>
                      <w:b/>
                    </w:rPr>
                  </w:pPr>
                </w:p>
                <w:p w:rsidR="00CA5D9D" w:rsidRPr="005A2635" w:rsidRDefault="00CA5D9D" w:rsidP="00CA5D9D">
                  <w:pPr>
                    <w:pStyle w:val="ab"/>
                    <w:numPr>
                      <w:ilvl w:val="0"/>
                      <w:numId w:val="12"/>
                    </w:numPr>
                    <w:outlineLvl w:val="0"/>
                    <w:rPr>
                      <w:rFonts w:ascii="Times New Roman" w:hAnsi="Times New Roman"/>
                      <w:sz w:val="20"/>
                      <w:szCs w:val="20"/>
                    </w:rPr>
                  </w:pPr>
                  <w:r w:rsidRPr="005A2635">
                    <w:rPr>
                      <w:rFonts w:ascii="Times New Roman" w:hAnsi="Times New Roman"/>
                      <w:sz w:val="20"/>
                      <w:szCs w:val="20"/>
                    </w:rPr>
                    <w:t>с приложениями к НПА можно ознакомиться в администрации Туровского сельсовета</w:t>
                  </w:r>
                </w:p>
                <w:p w:rsidR="00CA5D9D" w:rsidRDefault="00CA5D9D" w:rsidP="002A462C">
                  <w:pPr>
                    <w:pStyle w:val="NoSpacing"/>
                    <w:rPr>
                      <w:rFonts w:ascii="Times New Roman" w:hAnsi="Times New Roman"/>
                      <w:sz w:val="28"/>
                      <w:szCs w:val="28"/>
                    </w:rPr>
                  </w:pPr>
                </w:p>
                <w:p w:rsidR="00CA5D9D" w:rsidRPr="003A6C6B" w:rsidRDefault="00CA5D9D" w:rsidP="00CA5D9D">
                  <w:pPr>
                    <w:pStyle w:val="NoSpacing"/>
                    <w:jc w:val="center"/>
                    <w:rPr>
                      <w:rFonts w:ascii="Times New Roman" w:hAnsi="Times New Roman"/>
                      <w:b/>
                      <w:sz w:val="24"/>
                      <w:szCs w:val="24"/>
                    </w:rPr>
                  </w:pPr>
                  <w:r w:rsidRPr="003A6C6B">
                    <w:rPr>
                      <w:rFonts w:ascii="Times New Roman" w:hAnsi="Times New Roman"/>
                      <w:b/>
                      <w:sz w:val="24"/>
                      <w:szCs w:val="24"/>
                    </w:rPr>
                    <w:t>РЕШЕНИЕ</w:t>
                  </w:r>
                </w:p>
                <w:p w:rsidR="00CA5D9D" w:rsidRPr="003A6C6B" w:rsidRDefault="00CA5D9D" w:rsidP="00CA5D9D">
                  <w:pPr>
                    <w:pStyle w:val="NoSpacing"/>
                    <w:jc w:val="center"/>
                    <w:rPr>
                      <w:rFonts w:ascii="Times New Roman" w:hAnsi="Times New Roman"/>
                      <w:b/>
                      <w:sz w:val="24"/>
                      <w:szCs w:val="24"/>
                    </w:rPr>
                  </w:pPr>
                </w:p>
                <w:p w:rsidR="00CA5D9D" w:rsidRPr="003A6C6B" w:rsidRDefault="00CA5D9D" w:rsidP="00CA5D9D">
                  <w:pPr>
                    <w:pStyle w:val="NoSpacing"/>
                    <w:jc w:val="center"/>
                    <w:rPr>
                      <w:rFonts w:ascii="Times New Roman" w:hAnsi="Times New Roman"/>
                      <w:b/>
                      <w:sz w:val="24"/>
                      <w:szCs w:val="24"/>
                    </w:rPr>
                  </w:pPr>
                </w:p>
                <w:p w:rsidR="00CA5D9D" w:rsidRPr="003A6C6B" w:rsidRDefault="00CA5D9D" w:rsidP="00CA5D9D">
                  <w:pPr>
                    <w:pStyle w:val="NoSpacing"/>
                    <w:rPr>
                      <w:rFonts w:ascii="Times New Roman" w:hAnsi="Times New Roman"/>
                      <w:b/>
                      <w:sz w:val="24"/>
                      <w:szCs w:val="24"/>
                    </w:rPr>
                  </w:pPr>
                  <w:r w:rsidRPr="003A6C6B">
                    <w:rPr>
                      <w:rFonts w:ascii="Times New Roman" w:hAnsi="Times New Roman"/>
                      <w:b/>
                      <w:sz w:val="24"/>
                      <w:szCs w:val="24"/>
                    </w:rPr>
                    <w:t xml:space="preserve">                  14.03</w:t>
                  </w:r>
                  <w:r w:rsidR="003A6C6B">
                    <w:rPr>
                      <w:rFonts w:ascii="Times New Roman" w:hAnsi="Times New Roman"/>
                      <w:b/>
                      <w:sz w:val="24"/>
                      <w:szCs w:val="24"/>
                    </w:rPr>
                    <w:t xml:space="preserve">. 2024        </w:t>
                  </w:r>
                  <w:r w:rsidRPr="003A6C6B">
                    <w:rPr>
                      <w:rFonts w:ascii="Times New Roman" w:hAnsi="Times New Roman"/>
                      <w:b/>
                      <w:sz w:val="24"/>
                      <w:szCs w:val="24"/>
                    </w:rPr>
                    <w:t xml:space="preserve">                             с. Турово                                     № 34-125Р</w:t>
                  </w:r>
                </w:p>
                <w:p w:rsidR="00CA5D9D" w:rsidRPr="00CA5D9D" w:rsidRDefault="00CA5D9D" w:rsidP="00CA5D9D">
                  <w:pPr>
                    <w:pStyle w:val="1"/>
                    <w:spacing w:before="0" w:after="0"/>
                    <w:ind w:right="-1"/>
                    <w:rPr>
                      <w:rFonts w:ascii="Times New Roman" w:hAnsi="Times New Roman"/>
                      <w:sz w:val="24"/>
                      <w:szCs w:val="24"/>
                    </w:rPr>
                  </w:pPr>
                </w:p>
                <w:p w:rsidR="00CA5D9D" w:rsidRPr="00CA5D9D" w:rsidRDefault="00CA5D9D" w:rsidP="00CA5D9D">
                  <w:pPr>
                    <w:pStyle w:val="NoSpacing"/>
                    <w:rPr>
                      <w:rFonts w:ascii="Times New Roman" w:hAnsi="Times New Roman"/>
                      <w:sz w:val="24"/>
                      <w:szCs w:val="24"/>
                    </w:rPr>
                  </w:pPr>
                  <w:r w:rsidRPr="00CA5D9D">
                    <w:rPr>
                      <w:rFonts w:ascii="Times New Roman" w:hAnsi="Times New Roman"/>
                      <w:sz w:val="24"/>
                      <w:szCs w:val="24"/>
                    </w:rPr>
                    <w:t xml:space="preserve">Об утверждении Положения о комиссии </w:t>
                  </w:r>
                  <w:proofErr w:type="gramStart"/>
                  <w:r w:rsidRPr="00CA5D9D">
                    <w:rPr>
                      <w:rFonts w:ascii="Times New Roman" w:hAnsi="Times New Roman"/>
                      <w:sz w:val="24"/>
                      <w:szCs w:val="24"/>
                    </w:rPr>
                    <w:t>по</w:t>
                  </w:r>
                  <w:proofErr w:type="gramEnd"/>
                </w:p>
                <w:p w:rsidR="00CA5D9D" w:rsidRPr="00CA5D9D" w:rsidRDefault="00CA5D9D" w:rsidP="00CA5D9D">
                  <w:pPr>
                    <w:pStyle w:val="NoSpacing"/>
                    <w:rPr>
                      <w:rFonts w:ascii="Times New Roman" w:hAnsi="Times New Roman"/>
                      <w:sz w:val="24"/>
                      <w:szCs w:val="24"/>
                    </w:rPr>
                  </w:pPr>
                  <w:r w:rsidRPr="00CA5D9D">
                    <w:rPr>
                      <w:rFonts w:ascii="Times New Roman" w:hAnsi="Times New Roman"/>
                      <w:sz w:val="24"/>
                      <w:szCs w:val="24"/>
                    </w:rPr>
                    <w:t>соблюдению требований к служебному поведению</w:t>
                  </w:r>
                </w:p>
                <w:p w:rsidR="00CA5D9D" w:rsidRPr="00CA5D9D" w:rsidRDefault="00CA5D9D" w:rsidP="00CA5D9D">
                  <w:pPr>
                    <w:pStyle w:val="NoSpacing"/>
                    <w:rPr>
                      <w:rFonts w:ascii="Times New Roman" w:hAnsi="Times New Roman"/>
                      <w:sz w:val="24"/>
                      <w:szCs w:val="24"/>
                    </w:rPr>
                  </w:pPr>
                  <w:r w:rsidRPr="00CA5D9D">
                    <w:rPr>
                      <w:rFonts w:ascii="Times New Roman" w:hAnsi="Times New Roman"/>
                      <w:sz w:val="24"/>
                      <w:szCs w:val="24"/>
                    </w:rPr>
                    <w:t>муниципальных служащих и урегулированию</w:t>
                  </w:r>
                </w:p>
                <w:p w:rsidR="00CA5D9D" w:rsidRPr="00CA5D9D" w:rsidRDefault="00CA5D9D" w:rsidP="00CA5D9D">
                  <w:pPr>
                    <w:pStyle w:val="NoSpacing"/>
                    <w:rPr>
                      <w:rFonts w:ascii="Times New Roman" w:hAnsi="Times New Roman"/>
                      <w:sz w:val="24"/>
                      <w:szCs w:val="24"/>
                    </w:rPr>
                  </w:pPr>
                  <w:r w:rsidRPr="00CA5D9D">
                    <w:rPr>
                      <w:rFonts w:ascii="Times New Roman" w:hAnsi="Times New Roman"/>
                      <w:sz w:val="24"/>
                      <w:szCs w:val="24"/>
                    </w:rPr>
                    <w:t xml:space="preserve">конфликта интересов в </w:t>
                  </w:r>
                  <w:proofErr w:type="spellStart"/>
                  <w:r w:rsidRPr="00CA5D9D">
                    <w:rPr>
                      <w:rFonts w:ascii="Times New Roman" w:hAnsi="Times New Roman"/>
                      <w:sz w:val="24"/>
                      <w:szCs w:val="24"/>
                    </w:rPr>
                    <w:t>Туровском</w:t>
                  </w:r>
                  <w:proofErr w:type="spellEnd"/>
                  <w:r w:rsidRPr="00CA5D9D">
                    <w:rPr>
                      <w:rFonts w:ascii="Times New Roman" w:hAnsi="Times New Roman"/>
                      <w:sz w:val="24"/>
                      <w:szCs w:val="24"/>
                    </w:rPr>
                    <w:t xml:space="preserve"> сельсовете.</w:t>
                  </w:r>
                </w:p>
                <w:p w:rsidR="00CA5D9D" w:rsidRPr="00CA5D9D" w:rsidRDefault="00CA5D9D" w:rsidP="00CA5D9D">
                  <w:pPr>
                    <w:jc w:val="both"/>
                  </w:pPr>
                  <w:r w:rsidRPr="00CA5D9D">
                    <w:tab/>
                  </w:r>
                </w:p>
                <w:p w:rsidR="00CA5D9D" w:rsidRPr="00CA5D9D" w:rsidRDefault="00CA5D9D" w:rsidP="00CA5D9D">
                  <w:pPr>
                    <w:jc w:val="both"/>
                  </w:pPr>
                  <w:r w:rsidRPr="00CA5D9D">
                    <w:tab/>
                    <w:t xml:space="preserve">В соответствии с Федеральным законом от 02.03.2007 № 25-ФЗ </w:t>
                  </w:r>
                  <w:r w:rsidRPr="00CA5D9D">
                    <w:br/>
                    <w:t>«О муниципальной службе в Российской Федерации», Федеральным законом от 25.12.2008 № 273-ФЗ «О противодействии коррупции», Законом Красноярского края от 24.04.2008 № 5-1565 «Об особенностях правового регулирования муниципальной службы в Красноярском крае», ст. 23, 27 Устава Туровского сельсовета Туровский сельский Совет депутатов,  РЕШИЛ:</w:t>
                  </w:r>
                </w:p>
                <w:p w:rsidR="00CA5D9D" w:rsidRPr="00CA5D9D" w:rsidRDefault="00CA5D9D" w:rsidP="00CA5D9D">
                  <w:pPr>
                    <w:ind w:firstLine="708"/>
                    <w:jc w:val="both"/>
                  </w:pPr>
                  <w:r w:rsidRPr="00CA5D9D">
                    <w:t xml:space="preserve">1. Утвердить Положение о комиссии по соблюдению требований </w:t>
                  </w:r>
                  <w:r w:rsidRPr="00CA5D9D">
                    <w:br/>
                    <w:t xml:space="preserve">к служебному поведению муниципальных служащих и урегулированию конфликта интересов в </w:t>
                  </w:r>
                  <w:proofErr w:type="spellStart"/>
                  <w:r w:rsidRPr="00CA5D9D">
                    <w:t>Туровском</w:t>
                  </w:r>
                  <w:proofErr w:type="spellEnd"/>
                  <w:r w:rsidRPr="00CA5D9D">
                    <w:t xml:space="preserve"> сельсовете (согласно Приложению).</w:t>
                  </w:r>
                </w:p>
                <w:p w:rsidR="00CA5D9D" w:rsidRPr="00CA5D9D" w:rsidRDefault="00CA5D9D" w:rsidP="00CA5D9D">
                  <w:pPr>
                    <w:ind w:firstLine="708"/>
                    <w:jc w:val="both"/>
                  </w:pPr>
                  <w:r w:rsidRPr="00CA5D9D">
                    <w:t xml:space="preserve">2. </w:t>
                  </w:r>
                  <w:proofErr w:type="gramStart"/>
                  <w:r w:rsidRPr="00CA5D9D">
                    <w:t xml:space="preserve">Считать утратившими силу решение Туровского сельского Совета депутатов от 10.12.2015 №3-17Р «Об утверждении Положения о комиссии по соблюдению требований к служебному поведению муниципальных служащих и урегулированию конфликта интересов в </w:t>
                  </w:r>
                  <w:proofErr w:type="spellStart"/>
                  <w:r w:rsidRPr="00CA5D9D">
                    <w:t>Туровском</w:t>
                  </w:r>
                  <w:proofErr w:type="spellEnd"/>
                  <w:r w:rsidRPr="00CA5D9D">
                    <w:t xml:space="preserve"> сельсовет, аппарате избирательной комиссии муниципального образования» </w:t>
                  </w:r>
                  <w:r w:rsidRPr="00CA5D9D">
                    <w:br/>
                    <w:t>и от 29.10.2021 №14-54Р «О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 в</w:t>
                  </w:r>
                  <w:proofErr w:type="gramEnd"/>
                  <w:r w:rsidRPr="00CA5D9D">
                    <w:t xml:space="preserve"> </w:t>
                  </w:r>
                  <w:proofErr w:type="spellStart"/>
                  <w:r w:rsidRPr="00CA5D9D">
                    <w:t>Туровском</w:t>
                  </w:r>
                  <w:proofErr w:type="spellEnd"/>
                  <w:r w:rsidRPr="00CA5D9D">
                    <w:t xml:space="preserve"> </w:t>
                  </w:r>
                  <w:proofErr w:type="gramStart"/>
                  <w:r w:rsidRPr="00CA5D9D">
                    <w:t>сельсовете</w:t>
                  </w:r>
                  <w:proofErr w:type="gramEnd"/>
                  <w:r w:rsidRPr="00CA5D9D">
                    <w:t xml:space="preserve">, аппарате избирательной комиссии муниципального образования». </w:t>
                  </w:r>
                </w:p>
                <w:p w:rsidR="00CA5D9D" w:rsidRPr="00CA5D9D" w:rsidRDefault="00CA5D9D" w:rsidP="00CA5D9D">
                  <w:pPr>
                    <w:ind w:firstLine="708"/>
                    <w:jc w:val="both"/>
                  </w:pPr>
                  <w:r w:rsidRPr="00CA5D9D">
                    <w:t xml:space="preserve">3. </w:t>
                  </w:r>
                  <w:proofErr w:type="gramStart"/>
                  <w:r w:rsidRPr="00CA5D9D">
                    <w:t>Контроль   за</w:t>
                  </w:r>
                  <w:proofErr w:type="gramEnd"/>
                  <w:r w:rsidRPr="00CA5D9D">
                    <w:t xml:space="preserve">    исполнением    настоящего    Решения    возложить на Главу Туровского сельсовета Е.А. Черкасову.  </w:t>
                  </w:r>
                </w:p>
                <w:p w:rsidR="00CA5D9D" w:rsidRPr="00CA5D9D" w:rsidRDefault="00CA5D9D" w:rsidP="00CA5D9D">
                  <w:pPr>
                    <w:autoSpaceDE w:val="0"/>
                    <w:autoSpaceDN w:val="0"/>
                    <w:adjustRightInd w:val="0"/>
                    <w:ind w:firstLine="709"/>
                    <w:jc w:val="both"/>
                  </w:pPr>
                  <w:r w:rsidRPr="00CA5D9D">
                    <w:t xml:space="preserve">4. Решение вступает в силу  со дня его официального опубликования </w:t>
                  </w:r>
                  <w:r w:rsidRPr="00CA5D9D">
                    <w:br/>
                    <w:t>в печатном органе администрации Туровского сельсовета «Сельские вести» и на официальном сайте муниципального образования Туровский сельсовет и подлежит размещению на официальном сайте  Туровского сельсовета.</w:t>
                  </w:r>
                </w:p>
                <w:p w:rsidR="00CA5D9D" w:rsidRPr="00CA5D9D" w:rsidRDefault="00CA5D9D" w:rsidP="00CA5D9D">
                  <w:pPr>
                    <w:pStyle w:val="NoSpacing"/>
                    <w:tabs>
                      <w:tab w:val="left" w:pos="7941"/>
                    </w:tabs>
                    <w:jc w:val="both"/>
                    <w:rPr>
                      <w:rFonts w:ascii="Times New Roman" w:hAnsi="Times New Roman"/>
                      <w:sz w:val="24"/>
                      <w:szCs w:val="24"/>
                    </w:rPr>
                  </w:pPr>
                </w:p>
                <w:p w:rsidR="00CA5D9D" w:rsidRPr="00CA5D9D" w:rsidRDefault="00CA5D9D" w:rsidP="00CA5D9D">
                  <w:pPr>
                    <w:pStyle w:val="NoSpacing"/>
                    <w:tabs>
                      <w:tab w:val="left" w:pos="7941"/>
                    </w:tabs>
                    <w:jc w:val="both"/>
                    <w:rPr>
                      <w:rFonts w:ascii="Times New Roman" w:hAnsi="Times New Roman"/>
                      <w:sz w:val="24"/>
                      <w:szCs w:val="24"/>
                    </w:rPr>
                  </w:pPr>
                </w:p>
                <w:p w:rsidR="00CA5D9D" w:rsidRPr="00CA5D9D" w:rsidRDefault="00CA5D9D" w:rsidP="00CA5D9D">
                  <w:pPr>
                    <w:pStyle w:val="NoSpacing"/>
                    <w:tabs>
                      <w:tab w:val="left" w:pos="7941"/>
                    </w:tabs>
                    <w:jc w:val="both"/>
                    <w:rPr>
                      <w:rFonts w:ascii="Times New Roman" w:hAnsi="Times New Roman"/>
                      <w:sz w:val="24"/>
                      <w:szCs w:val="24"/>
                    </w:rPr>
                  </w:pPr>
                  <w:r>
                    <w:rPr>
                      <w:rFonts w:ascii="Times New Roman" w:hAnsi="Times New Roman"/>
                      <w:sz w:val="24"/>
                      <w:szCs w:val="24"/>
                    </w:rPr>
                    <w:t xml:space="preserve">      </w:t>
                  </w:r>
                  <w:r w:rsidRPr="00CA5D9D">
                    <w:rPr>
                      <w:rFonts w:ascii="Times New Roman" w:hAnsi="Times New Roman"/>
                      <w:sz w:val="24"/>
                      <w:szCs w:val="24"/>
                    </w:rPr>
                    <w:t xml:space="preserve">Председатель Туровского </w:t>
                  </w:r>
                  <w:proofErr w:type="gramStart"/>
                  <w:r w:rsidRPr="00CA5D9D">
                    <w:rPr>
                      <w:rFonts w:ascii="Times New Roman" w:hAnsi="Times New Roman"/>
                      <w:sz w:val="24"/>
                      <w:szCs w:val="24"/>
                    </w:rPr>
                    <w:t>сельского</w:t>
                  </w:r>
                  <w:proofErr w:type="gramEnd"/>
                  <w:r w:rsidRPr="00CA5D9D">
                    <w:rPr>
                      <w:rFonts w:ascii="Times New Roman" w:hAnsi="Times New Roman"/>
                      <w:sz w:val="24"/>
                      <w:szCs w:val="24"/>
                    </w:rPr>
                    <w:t xml:space="preserve">                              </w:t>
                  </w:r>
                  <w:r w:rsidRPr="00CA5D9D">
                    <w:rPr>
                      <w:rFonts w:ascii="Times New Roman" w:hAnsi="Times New Roman"/>
                      <w:sz w:val="24"/>
                      <w:szCs w:val="24"/>
                    </w:rPr>
                    <w:tab/>
                  </w:r>
                </w:p>
                <w:p w:rsidR="00CA5D9D" w:rsidRPr="00CA5D9D" w:rsidRDefault="00CA5D9D" w:rsidP="00CA5D9D">
                  <w:pPr>
                    <w:pStyle w:val="NoSpacing"/>
                    <w:jc w:val="both"/>
                    <w:rPr>
                      <w:rFonts w:ascii="Times New Roman" w:hAnsi="Times New Roman"/>
                      <w:sz w:val="24"/>
                      <w:szCs w:val="24"/>
                    </w:rPr>
                  </w:pPr>
                  <w:r>
                    <w:rPr>
                      <w:rFonts w:ascii="Times New Roman" w:hAnsi="Times New Roman"/>
                      <w:sz w:val="24"/>
                      <w:szCs w:val="24"/>
                    </w:rPr>
                    <w:t xml:space="preserve">      </w:t>
                  </w:r>
                  <w:r w:rsidRPr="00CA5D9D">
                    <w:rPr>
                      <w:rFonts w:ascii="Times New Roman" w:hAnsi="Times New Roman"/>
                      <w:sz w:val="24"/>
                      <w:szCs w:val="24"/>
                    </w:rPr>
                    <w:t xml:space="preserve">Совета депутатов                                                                       В.М. </w:t>
                  </w:r>
                  <w:proofErr w:type="spellStart"/>
                  <w:r w:rsidRPr="00CA5D9D">
                    <w:rPr>
                      <w:rFonts w:ascii="Times New Roman" w:hAnsi="Times New Roman"/>
                      <w:sz w:val="24"/>
                      <w:szCs w:val="24"/>
                    </w:rPr>
                    <w:t>Милевская</w:t>
                  </w:r>
                  <w:proofErr w:type="spellEnd"/>
                </w:p>
                <w:p w:rsidR="00CA5D9D" w:rsidRPr="00CA5D9D" w:rsidRDefault="00CA5D9D" w:rsidP="00CA5D9D">
                  <w:pPr>
                    <w:pStyle w:val="NoSpacing"/>
                    <w:jc w:val="both"/>
                    <w:rPr>
                      <w:rFonts w:ascii="Times New Roman" w:hAnsi="Times New Roman"/>
                      <w:sz w:val="24"/>
                      <w:szCs w:val="24"/>
                    </w:rPr>
                  </w:pPr>
                </w:p>
                <w:p w:rsidR="00CA5D9D" w:rsidRPr="00CA5D9D" w:rsidRDefault="00CA5D9D" w:rsidP="00CA5D9D">
                  <w:pPr>
                    <w:pStyle w:val="NoSpacing"/>
                    <w:jc w:val="both"/>
                    <w:rPr>
                      <w:rFonts w:ascii="Times New Roman" w:hAnsi="Times New Roman"/>
                      <w:sz w:val="24"/>
                      <w:szCs w:val="24"/>
                    </w:rPr>
                  </w:pPr>
                </w:p>
                <w:p w:rsidR="00CA5D9D" w:rsidRPr="00CA5D9D" w:rsidRDefault="00CA5D9D" w:rsidP="00CA5D9D">
                  <w:pPr>
                    <w:pStyle w:val="NoSpacing"/>
                    <w:jc w:val="both"/>
                    <w:rPr>
                      <w:rFonts w:ascii="Times New Roman" w:hAnsi="Times New Roman"/>
                      <w:sz w:val="24"/>
                      <w:szCs w:val="24"/>
                    </w:rPr>
                  </w:pPr>
                  <w:r>
                    <w:rPr>
                      <w:rFonts w:ascii="Times New Roman" w:hAnsi="Times New Roman"/>
                      <w:sz w:val="24"/>
                      <w:szCs w:val="24"/>
                    </w:rPr>
                    <w:t xml:space="preserve">       </w:t>
                  </w:r>
                  <w:r w:rsidRPr="00CA5D9D">
                    <w:rPr>
                      <w:rFonts w:ascii="Times New Roman" w:hAnsi="Times New Roman"/>
                      <w:sz w:val="24"/>
                      <w:szCs w:val="24"/>
                    </w:rPr>
                    <w:t>Глава Туровского сельсовета                                                    Е.А. Черкасова</w:t>
                  </w:r>
                </w:p>
                <w:p w:rsidR="00CA5D9D" w:rsidRPr="00CA5D9D" w:rsidRDefault="00CA5D9D" w:rsidP="00CA5D9D">
                  <w:pPr>
                    <w:tabs>
                      <w:tab w:val="left" w:pos="708"/>
                    </w:tabs>
                    <w:ind w:left="-284"/>
                    <w:jc w:val="both"/>
                    <w:rPr>
                      <w:b/>
                    </w:rPr>
                  </w:pPr>
                </w:p>
                <w:p w:rsidR="00CA5D9D" w:rsidRPr="00CA5D9D" w:rsidRDefault="00CA5D9D" w:rsidP="00CA5D9D"/>
                <w:p w:rsidR="00CA5D9D" w:rsidRPr="00CA5D9D" w:rsidRDefault="00CA5D9D" w:rsidP="00CA5D9D">
                  <w:pPr>
                    <w:jc w:val="center"/>
                  </w:pPr>
                </w:p>
                <w:p w:rsidR="00CA5D9D" w:rsidRPr="00CA5D9D" w:rsidRDefault="00CA5D9D" w:rsidP="00CA5D9D">
                  <w:pPr>
                    <w:jc w:val="right"/>
                  </w:pPr>
                  <w:r w:rsidRPr="00CA5D9D">
                    <w:t xml:space="preserve">Приложение к решению Туровского </w:t>
                  </w:r>
                </w:p>
                <w:p w:rsidR="00CA5D9D" w:rsidRPr="00CA5D9D" w:rsidRDefault="00CA5D9D" w:rsidP="00CA5D9D">
                  <w:pPr>
                    <w:jc w:val="right"/>
                  </w:pPr>
                  <w:r w:rsidRPr="00CA5D9D">
                    <w:t>сельского Совета депутатов</w:t>
                  </w:r>
                </w:p>
                <w:p w:rsidR="00CA5D9D" w:rsidRDefault="00CA5D9D" w:rsidP="00B4031D">
                  <w:pPr>
                    <w:jc w:val="right"/>
                  </w:pPr>
                  <w:r w:rsidRPr="00CA5D9D">
                    <w:t xml:space="preserve">от </w:t>
                  </w:r>
                  <w:r w:rsidR="00B4031D">
                    <w:t>14</w:t>
                  </w:r>
                  <w:r w:rsidRPr="00CA5D9D">
                    <w:t>.0</w:t>
                  </w:r>
                  <w:r w:rsidR="00B4031D">
                    <w:t>3</w:t>
                  </w:r>
                  <w:r w:rsidRPr="00CA5D9D">
                    <w:t>.</w:t>
                  </w:r>
                  <w:r w:rsidR="00B4031D">
                    <w:t>2024</w:t>
                  </w:r>
                  <w:r w:rsidRPr="00CA5D9D">
                    <w:t xml:space="preserve"> № </w:t>
                  </w:r>
                  <w:r w:rsidR="00B4031D">
                    <w:t>34-125Р</w:t>
                  </w:r>
                </w:p>
                <w:p w:rsidR="00B4031D" w:rsidRPr="00CA5D9D" w:rsidRDefault="00B4031D" w:rsidP="00B4031D">
                  <w:pPr>
                    <w:jc w:val="right"/>
                    <w:rPr>
                      <w:b/>
                    </w:rPr>
                  </w:pPr>
                </w:p>
                <w:p w:rsidR="00CA5D9D" w:rsidRPr="00CA5D9D" w:rsidRDefault="00CA5D9D" w:rsidP="00CA5D9D">
                  <w:pPr>
                    <w:jc w:val="center"/>
                    <w:rPr>
                      <w:b/>
                    </w:rPr>
                  </w:pPr>
                  <w:r w:rsidRPr="00CA5D9D">
                    <w:rPr>
                      <w:b/>
                    </w:rPr>
                    <w:t xml:space="preserve">О КОМИССИИ ПО СОБЛЮДЕНИЮ ТРЕБОВАНИЙ </w:t>
                  </w:r>
                  <w:r w:rsidRPr="00CA5D9D">
                    <w:rPr>
                      <w:b/>
                    </w:rPr>
                    <w:br/>
                    <w:t>К СЛУЖЕБНОМУ ПОВЕДЕНИЮ МУНИЦИПАЛЬНЫХ СЛУЖАЩИХ И УРЕГУЛИРОВАНИЮ КОНФЛИКТА ИНТЕРЕСОВ В ТУРОВСКОМ СЕЛЬСОВЕТЕ</w:t>
                  </w:r>
                </w:p>
                <w:p w:rsidR="00CA5D9D" w:rsidRPr="00CA5D9D" w:rsidRDefault="00CA5D9D" w:rsidP="00CA5D9D">
                  <w:pPr>
                    <w:jc w:val="both"/>
                  </w:pPr>
                </w:p>
                <w:p w:rsidR="00CA5D9D" w:rsidRPr="00CA5D9D" w:rsidRDefault="00CA5D9D" w:rsidP="00CA5D9D">
                  <w:pPr>
                    <w:ind w:firstLine="708"/>
                    <w:jc w:val="both"/>
                  </w:pPr>
                  <w:r w:rsidRPr="00CA5D9D">
                    <w:t xml:space="preserve">1. Настоящим Положением определяется порядок формирования и деятельности </w:t>
                  </w:r>
                  <w:r w:rsidRPr="00CA5D9D">
                    <w:lastRenderedPageBreak/>
                    <w:t xml:space="preserve">Комиссии по соблюдению требований к служебному поведению муниципальных служащих и урегулированию конфликта интересов (далее - Комиссия), образуемых в </w:t>
                  </w:r>
                  <w:proofErr w:type="spellStart"/>
                  <w:r w:rsidRPr="00CA5D9D">
                    <w:t>Туровском</w:t>
                  </w:r>
                  <w:proofErr w:type="spellEnd"/>
                  <w:r w:rsidRPr="00CA5D9D">
                    <w:t xml:space="preserve"> сельсовете.</w:t>
                  </w:r>
                </w:p>
                <w:p w:rsidR="00CA5D9D" w:rsidRPr="00CA5D9D" w:rsidRDefault="00CA5D9D" w:rsidP="00CA5D9D">
                  <w:pPr>
                    <w:ind w:firstLine="708"/>
                    <w:jc w:val="both"/>
                  </w:pPr>
                  <w:r w:rsidRPr="00CA5D9D">
                    <w:t xml:space="preserve">2. Комиссия является совещательным органом, создаваемым для содействия органам местного самоуправления:  </w:t>
                  </w:r>
                </w:p>
                <w:p w:rsidR="00CA5D9D" w:rsidRPr="00CA5D9D" w:rsidRDefault="00CA5D9D" w:rsidP="00CA5D9D">
                  <w:pPr>
                    <w:ind w:firstLine="708"/>
                    <w:jc w:val="both"/>
                  </w:pPr>
                  <w:r w:rsidRPr="00CA5D9D">
                    <w:t>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ими обязанностей, установленных Федеральным законом от 25.12.2008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CA5D9D" w:rsidRPr="00CA5D9D" w:rsidRDefault="00CA5D9D" w:rsidP="00CA5D9D">
                  <w:pPr>
                    <w:tabs>
                      <w:tab w:val="left" w:pos="180"/>
                    </w:tabs>
                    <w:jc w:val="both"/>
                  </w:pPr>
                  <w:r w:rsidRPr="00CA5D9D">
                    <w:t xml:space="preserve">     </w:t>
                  </w:r>
                  <w:r w:rsidRPr="00CA5D9D">
                    <w:tab/>
                    <w:t>в осуществлении мер по предупреждению коррупции в органах местного   самоуправления.</w:t>
                  </w:r>
                </w:p>
                <w:p w:rsidR="00CA5D9D" w:rsidRPr="00CA5D9D" w:rsidRDefault="00CA5D9D" w:rsidP="00CA5D9D">
                  <w:pPr>
                    <w:jc w:val="both"/>
                  </w:pPr>
                  <w:r w:rsidRPr="00CA5D9D">
                    <w:t xml:space="preserve">           3. Комиссия образуется правовым актом администрации Туровского сельсовета, которым определяются председатель комиссии, его заместитель, назначаемый из числа членов комиссии, замещающих муниципальные должности или должности муниципальной службы, секретарь и иные члены комиссии. </w:t>
                  </w:r>
                </w:p>
                <w:p w:rsidR="00CA5D9D" w:rsidRPr="00CA5D9D" w:rsidRDefault="00CA5D9D" w:rsidP="00CA5D9D">
                  <w:pPr>
                    <w:ind w:firstLine="708"/>
                    <w:jc w:val="both"/>
                  </w:pPr>
                  <w:r w:rsidRPr="00CA5D9D">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A5D9D" w:rsidRPr="00CA5D9D" w:rsidRDefault="00CA5D9D" w:rsidP="00CA5D9D">
                  <w:pPr>
                    <w:ind w:firstLine="708"/>
                    <w:jc w:val="both"/>
                  </w:pPr>
                  <w:r w:rsidRPr="00CA5D9D">
                    <w:t xml:space="preserve">4. В состав комиссии могут включаться:  </w:t>
                  </w:r>
                </w:p>
                <w:p w:rsidR="00CA5D9D" w:rsidRPr="00CA5D9D" w:rsidRDefault="00CA5D9D" w:rsidP="00CA5D9D">
                  <w:pPr>
                    <w:ind w:firstLine="708"/>
                    <w:jc w:val="both"/>
                  </w:pPr>
                  <w:r w:rsidRPr="00CA5D9D">
                    <w:t>1) представитель нанимателя и (или) уполномоченные им лица, муниципальные служащие;</w:t>
                  </w:r>
                </w:p>
                <w:p w:rsidR="00CA5D9D" w:rsidRPr="00CA5D9D" w:rsidRDefault="00CA5D9D" w:rsidP="00CA5D9D">
                  <w:pPr>
                    <w:jc w:val="both"/>
                  </w:pPr>
                  <w:r w:rsidRPr="00CA5D9D">
                    <w:tab/>
                    <w:t>2)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w:t>
                  </w:r>
                </w:p>
                <w:p w:rsidR="00CA5D9D" w:rsidRPr="00CA5D9D" w:rsidRDefault="00CA5D9D" w:rsidP="00CA5D9D">
                  <w:pPr>
                    <w:jc w:val="both"/>
                  </w:pPr>
                  <w:r w:rsidRPr="00CA5D9D">
                    <w:tab/>
                    <w:t>3) депутаты Туровского сельского Совета депутатов;</w:t>
                  </w:r>
                </w:p>
                <w:p w:rsidR="00CA5D9D" w:rsidRPr="00CA5D9D" w:rsidRDefault="00CA5D9D" w:rsidP="00CA5D9D">
                  <w:pPr>
                    <w:jc w:val="both"/>
                  </w:pPr>
                  <w:r w:rsidRPr="00CA5D9D">
                    <w:tab/>
                    <w:t>4) представители общественности муниципального образования Туровский сельсовет;</w:t>
                  </w:r>
                </w:p>
                <w:p w:rsidR="00CA5D9D" w:rsidRPr="00CA5D9D" w:rsidRDefault="00CA5D9D" w:rsidP="00CA5D9D">
                  <w:pPr>
                    <w:jc w:val="both"/>
                  </w:pPr>
                  <w:r w:rsidRPr="00CA5D9D">
                    <w:tab/>
                    <w:t xml:space="preserve">5) представитель общественного совета, образованного при </w:t>
                  </w:r>
                  <w:proofErr w:type="spellStart"/>
                  <w:r w:rsidRPr="00CA5D9D">
                    <w:t>Туровском</w:t>
                  </w:r>
                  <w:proofErr w:type="spellEnd"/>
                  <w:r w:rsidRPr="00CA5D9D">
                    <w:t xml:space="preserve"> сельсовете;</w:t>
                  </w:r>
                </w:p>
                <w:p w:rsidR="00CA5D9D" w:rsidRPr="00CA5D9D" w:rsidRDefault="00CA5D9D" w:rsidP="00CA5D9D">
                  <w:pPr>
                    <w:jc w:val="both"/>
                  </w:pPr>
                  <w:r w:rsidRPr="00CA5D9D">
                    <w:tab/>
                    <w:t>6) представители общественной организации Совета ветеранов, созданных на территории Туровского сельсовета;</w:t>
                  </w:r>
                </w:p>
                <w:p w:rsidR="00CA5D9D" w:rsidRPr="00CA5D9D" w:rsidRDefault="00CA5D9D" w:rsidP="00CA5D9D">
                  <w:pPr>
                    <w:jc w:val="both"/>
                  </w:pPr>
                  <w:r w:rsidRPr="00CA5D9D">
                    <w:t xml:space="preserve">          7) представитель профсоюзной организации, действующей в органе местного самоуправления. </w:t>
                  </w:r>
                </w:p>
                <w:p w:rsidR="00CA5D9D" w:rsidRPr="00CA5D9D" w:rsidRDefault="00CA5D9D" w:rsidP="00CA5D9D">
                  <w:pPr>
                    <w:ind w:firstLine="708"/>
                    <w:jc w:val="both"/>
                  </w:pPr>
                  <w:r w:rsidRPr="00CA5D9D">
                    <w:t>5. Лица, указанные в подпунктах 2-7 пункта 4 настоящего Положения, включаются в состав комиссии по согласованию с органами и организациями, перечисленными в указанных пунктах.</w:t>
                  </w:r>
                </w:p>
                <w:p w:rsidR="00CA5D9D" w:rsidRPr="00CA5D9D" w:rsidRDefault="00CA5D9D" w:rsidP="00CA5D9D">
                  <w:pPr>
                    <w:jc w:val="both"/>
                  </w:pPr>
                  <w:r w:rsidRPr="00CA5D9D">
                    <w:tab/>
                    <w:t xml:space="preserve">6. Число членов комиссии, не замещающих должности муниципальной службы в </w:t>
                  </w:r>
                  <w:proofErr w:type="spellStart"/>
                  <w:r w:rsidRPr="00CA5D9D">
                    <w:t>Туровском</w:t>
                  </w:r>
                  <w:proofErr w:type="spellEnd"/>
                  <w:r w:rsidRPr="00CA5D9D">
                    <w:t xml:space="preserve">  сельсовете, должно составлять не менее одной четверти от общего числа членов комиссии.</w:t>
                  </w:r>
                </w:p>
                <w:p w:rsidR="00CA5D9D" w:rsidRPr="00CA5D9D" w:rsidRDefault="00CA5D9D" w:rsidP="00CA5D9D">
                  <w:pPr>
                    <w:jc w:val="both"/>
                  </w:pPr>
                  <w:r w:rsidRPr="00CA5D9D">
                    <w:tab/>
                    <w:t>Указанные лица осуществляют свою деятельность в составе комиссии на безвозмездной основе.</w:t>
                  </w:r>
                </w:p>
                <w:p w:rsidR="00CA5D9D" w:rsidRPr="00CA5D9D" w:rsidRDefault="00CA5D9D" w:rsidP="00CA5D9D">
                  <w:pPr>
                    <w:jc w:val="both"/>
                  </w:pPr>
                  <w:r w:rsidRPr="00CA5D9D">
                    <w:tab/>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A5D9D" w:rsidRPr="00CA5D9D" w:rsidRDefault="00CA5D9D" w:rsidP="00CA5D9D">
                  <w:pPr>
                    <w:jc w:val="both"/>
                  </w:pPr>
                  <w:r w:rsidRPr="00CA5D9D">
                    <w:tab/>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A5D9D" w:rsidRPr="00CA5D9D" w:rsidRDefault="00CA5D9D" w:rsidP="00CA5D9D">
                  <w:pPr>
                    <w:jc w:val="both"/>
                  </w:pPr>
                  <w:r w:rsidRPr="00CA5D9D">
                    <w:tab/>
                    <w:t>8.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муниципальные должности и должности муниципальной службы, недопустимо.</w:t>
                  </w:r>
                </w:p>
                <w:p w:rsidR="00CA5D9D" w:rsidRPr="00CA5D9D" w:rsidRDefault="00CA5D9D" w:rsidP="00CA5D9D">
                  <w:pPr>
                    <w:jc w:val="both"/>
                  </w:pPr>
                  <w:r w:rsidRPr="00CA5D9D">
                    <w:tab/>
                    <w:t xml:space="preserve">9. Основаниями для проведения заседания комиссии являются:  </w:t>
                  </w:r>
                </w:p>
                <w:p w:rsidR="00CA5D9D" w:rsidRPr="00CA5D9D" w:rsidRDefault="00CA5D9D" w:rsidP="00CA5D9D">
                  <w:pPr>
                    <w:ind w:firstLine="708"/>
                    <w:jc w:val="both"/>
                  </w:pPr>
                  <w:r w:rsidRPr="00CA5D9D">
                    <w:t>1) представление Главой Туровского сельсовета материалов проверки, свидетельствующих:</w:t>
                  </w:r>
                </w:p>
                <w:p w:rsidR="00CA5D9D" w:rsidRPr="00CA5D9D" w:rsidRDefault="00CA5D9D" w:rsidP="00CA5D9D">
                  <w:pPr>
                    <w:ind w:firstLine="708"/>
                    <w:jc w:val="both"/>
                  </w:pPr>
                  <w:r w:rsidRPr="00CA5D9D">
                    <w:lastRenderedPageBreak/>
                    <w:t xml:space="preserve">о предоставлении муниципальным служащим недостоверных или неполных сведений о доходах, об имуществе и обязательствах имущественного характера; </w:t>
                  </w:r>
                </w:p>
                <w:p w:rsidR="00CA5D9D" w:rsidRPr="00CA5D9D" w:rsidRDefault="00CA5D9D" w:rsidP="00CA5D9D">
                  <w:pPr>
                    <w:ind w:firstLine="708"/>
                    <w:jc w:val="both"/>
                  </w:pPr>
                  <w:r w:rsidRPr="00CA5D9D">
                    <w:t xml:space="preserve">о несоблюдении муниципальным служащим требований к служебному поведению и (или) требований об урегулировании конфликта интересов; </w:t>
                  </w:r>
                </w:p>
                <w:p w:rsidR="00CA5D9D" w:rsidRPr="00CA5D9D" w:rsidRDefault="00CA5D9D" w:rsidP="00CA5D9D">
                  <w:pPr>
                    <w:ind w:firstLine="708"/>
                    <w:jc w:val="both"/>
                  </w:pPr>
                  <w:r w:rsidRPr="00CA5D9D">
                    <w:t xml:space="preserve">о предоставлении муниципальным служащим недостоверных или неполных сведений о доходах, расходах, об имуществе и обязательствах имущественного характера. </w:t>
                  </w:r>
                </w:p>
                <w:p w:rsidR="00CA5D9D" w:rsidRPr="00CA5D9D" w:rsidRDefault="00CA5D9D" w:rsidP="00CA5D9D">
                  <w:pPr>
                    <w:ind w:firstLine="708"/>
                    <w:jc w:val="both"/>
                  </w:pPr>
                  <w:r w:rsidRPr="00CA5D9D">
                    <w:t>2) обращение гражданина, замещавшего должность муниципальной службы, включенную в перечень, установленный   нормативным правовым актом Туровского сельсовета (далее – гражданин),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 в течени</w:t>
                  </w:r>
                  <w:proofErr w:type="gramStart"/>
                  <w:r w:rsidRPr="00CA5D9D">
                    <w:t>и</w:t>
                  </w:r>
                  <w:proofErr w:type="gramEnd"/>
                  <w:r w:rsidRPr="00CA5D9D">
                    <w:t xml:space="preserve">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w:t>
                  </w:r>
                  <w:r w:rsidRPr="00CA5D9D">
                    <w:br/>
                    <w:t xml:space="preserve">или муниципального служащего,  до истечения двух лет со дня увольнения с муниципальной службы; </w:t>
                  </w:r>
                </w:p>
                <w:p w:rsidR="00CA5D9D" w:rsidRPr="00CA5D9D" w:rsidRDefault="00CA5D9D" w:rsidP="00CA5D9D">
                  <w:pPr>
                    <w:ind w:firstLine="708"/>
                    <w:jc w:val="both"/>
                  </w:pPr>
                  <w:r w:rsidRPr="00CA5D9D">
                    <w:t xml:space="preserve">3)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p>
                <w:p w:rsidR="00CA5D9D" w:rsidRPr="00CA5D9D" w:rsidRDefault="00CA5D9D" w:rsidP="00CA5D9D">
                  <w:pPr>
                    <w:ind w:firstLine="708"/>
                    <w:jc w:val="both"/>
                  </w:pPr>
                  <w:r w:rsidRPr="00CA5D9D">
                    <w:t>4)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CA5D9D" w:rsidRPr="00CA5D9D" w:rsidRDefault="00CA5D9D" w:rsidP="00CA5D9D">
                  <w:pPr>
                    <w:ind w:firstLine="708"/>
                    <w:jc w:val="both"/>
                  </w:pPr>
                  <w:r w:rsidRPr="00CA5D9D">
                    <w:t xml:space="preserve">5) письменная информация муниципального служащего о возникновении у него личной заинтересованности, которая приводит  или может привести к конфликту интересов; </w:t>
                  </w:r>
                </w:p>
                <w:p w:rsidR="00CA5D9D" w:rsidRPr="00CA5D9D" w:rsidRDefault="00CA5D9D" w:rsidP="00CA5D9D">
                  <w:pPr>
                    <w:ind w:firstLine="708"/>
                    <w:jc w:val="both"/>
                  </w:pPr>
                  <w:r w:rsidRPr="00CA5D9D">
                    <w:t xml:space="preserve">6) представление Губернатором края материалов проверки, свидетельствующих о представлении муниципальным служащим недостоверных или неполных сведений, предусмотренных частью 1 статьи </w:t>
                  </w:r>
                </w:p>
                <w:p w:rsidR="00CA5D9D" w:rsidRPr="00CA5D9D" w:rsidRDefault="00CA5D9D" w:rsidP="00CA5D9D">
                  <w:pPr>
                    <w:ind w:firstLine="708"/>
                    <w:jc w:val="both"/>
                  </w:pPr>
                  <w:r w:rsidRPr="00CA5D9D">
                    <w:t xml:space="preserve">3. Федерального закона от 03.12.2012 № 230-ФЗ «О </w:t>
                  </w:r>
                  <w:proofErr w:type="gramStart"/>
                  <w:r w:rsidRPr="00CA5D9D">
                    <w:t>контроле за</w:t>
                  </w:r>
                  <w:proofErr w:type="gramEnd"/>
                  <w:r w:rsidRPr="00CA5D9D">
                    <w:t xml:space="preserve">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w:t>
                  </w:r>
                </w:p>
                <w:p w:rsidR="00CA5D9D" w:rsidRPr="00CA5D9D" w:rsidRDefault="00CA5D9D" w:rsidP="00CA5D9D">
                  <w:pPr>
                    <w:ind w:firstLine="708"/>
                    <w:jc w:val="both"/>
                  </w:pPr>
                  <w:proofErr w:type="gramStart"/>
                  <w:r w:rsidRPr="00CA5D9D">
                    <w:t xml:space="preserve">7) уведомление коммерческой или некоммерческой организации (далее - организация) о заключении трудового или гражданско-правового договора на выполнение работ (оказание услуг) с гражданином, если отдельные функции по управлению этой организацией входили </w:t>
                  </w:r>
                  <w:r w:rsidRPr="00CA5D9D">
                    <w:br/>
                    <w:t>в его должностные (служебные) обязанности, до истечения двух лет со дня увольнения с муниципальной службы, при условии, если указанному  гражданину комиссией ранее было отказано во вступлении в трудовые и гражданско-правовые отношения</w:t>
                  </w:r>
                  <w:proofErr w:type="gramEnd"/>
                  <w:r w:rsidRPr="00CA5D9D">
                    <w:t xml:space="preserve"> с указанной организацией или при условии, если вопрос о даче согласия такому гражданину </w:t>
                  </w:r>
                  <w:r w:rsidRPr="00CA5D9D">
                    <w:br/>
                    <w:t xml:space="preserve">на замещение им должности в организации либо на выполнение им работы на условиях гражданско-правового договора в организации комиссией не рассматривался; </w:t>
                  </w:r>
                </w:p>
                <w:p w:rsidR="00CA5D9D" w:rsidRPr="00CA5D9D" w:rsidRDefault="00CA5D9D" w:rsidP="00CA5D9D">
                  <w:pPr>
                    <w:ind w:firstLine="708"/>
                    <w:jc w:val="both"/>
                  </w:pPr>
                  <w:r w:rsidRPr="00CA5D9D">
                    <w:t>8) письменная не анонимная информация о нарушении муниципальным служащим Кодекса этики и поведения лиц, замещающих государственные должности края, государственных гражданских служащих края, выборных должностных лиц местного самоуправления, муниципальных служащих.</w:t>
                  </w:r>
                </w:p>
                <w:p w:rsidR="00CA5D9D" w:rsidRPr="00CA5D9D" w:rsidRDefault="00CA5D9D" w:rsidP="00CA5D9D">
                  <w:pPr>
                    <w:ind w:firstLine="708"/>
                    <w:jc w:val="both"/>
                  </w:pPr>
                  <w:r w:rsidRPr="00CA5D9D">
                    <w:t>10. Комиссия не рассматривает сообщения о преступлениях  и административных правонарушениях, а также анонимные  обращения, не проводит служебные проверки,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 обязанностей.</w:t>
                  </w:r>
                </w:p>
                <w:p w:rsidR="00CA5D9D" w:rsidRPr="00CA5D9D" w:rsidRDefault="00CA5D9D" w:rsidP="00CA5D9D">
                  <w:pPr>
                    <w:ind w:firstLine="708"/>
                    <w:jc w:val="both"/>
                  </w:pPr>
                  <w:r w:rsidRPr="00CA5D9D">
                    <w:t xml:space="preserve">11. </w:t>
                  </w:r>
                  <w:proofErr w:type="gramStart"/>
                  <w:r w:rsidRPr="00CA5D9D">
                    <w:t xml:space="preserve">Обращение, указанное в подпункте 2 пункта 9 настоящего положения, подается гражданином в Туровский сельсовет (либо подразделение органа местного самоуправления по вопросам муниципальной службы и кадров, ответственное за работу по профилактике </w:t>
                  </w:r>
                  <w:r w:rsidRPr="00CA5D9D">
                    <w:lastRenderedPageBreak/>
                    <w:t>коррупционных и иных правонарушений (</w:t>
                  </w:r>
                  <w:proofErr w:type="spellStart"/>
                  <w:r w:rsidRPr="00CA5D9D">
                    <w:t>далее-кадровая</w:t>
                  </w:r>
                  <w:proofErr w:type="spellEnd"/>
                  <w:r w:rsidRPr="00CA5D9D">
                    <w:t xml:space="preserve"> служба).</w:t>
                  </w:r>
                  <w:proofErr w:type="gramEnd"/>
                </w:p>
                <w:p w:rsidR="00CA5D9D" w:rsidRPr="00CA5D9D" w:rsidRDefault="00CA5D9D" w:rsidP="00CA5D9D">
                  <w:pPr>
                    <w:ind w:firstLine="708"/>
                    <w:jc w:val="both"/>
                  </w:pPr>
                  <w:proofErr w:type="gramStart"/>
                  <w:r w:rsidRPr="00CA5D9D">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w:t>
                  </w:r>
                  <w:r w:rsidR="00B4031D">
                    <w:t xml:space="preserve">ьности, должностные (служебные) </w:t>
                  </w:r>
                  <w:r w:rsidRPr="00CA5D9D">
                    <w:t>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(трудового или</w:t>
                  </w:r>
                  <w:proofErr w:type="gramEnd"/>
                  <w:r w:rsidRPr="00CA5D9D">
                    <w:t xml:space="preserve"> </w:t>
                  </w:r>
                  <w:proofErr w:type="gramStart"/>
                  <w:r w:rsidRPr="00CA5D9D">
                    <w:t>гражданско-правовой), предполагаемый срок его действия, сумма оплаты за выполнение (оказание) по договору работ (услуг).</w:t>
                  </w:r>
                  <w:proofErr w:type="gramEnd"/>
                </w:p>
                <w:p w:rsidR="00CA5D9D" w:rsidRPr="00CA5D9D" w:rsidRDefault="00CA5D9D" w:rsidP="00CA5D9D">
                  <w:pPr>
                    <w:ind w:firstLine="708"/>
                    <w:jc w:val="both"/>
                  </w:pPr>
                  <w:r w:rsidRPr="00CA5D9D">
                    <w:t>Туровский сельсовет рассматривает обращение, по результатам рассмотрения готовит аргументированное заключение о возможности дачи согласия на замещение должности или на выполнение работы (оказание услуг) на условиях гражданско-правового договора в коммерческой или некоммерческой организации либо отказа в таком согласии. Обращение, заключение и другие материалы в течени</w:t>
                  </w:r>
                  <w:proofErr w:type="gramStart"/>
                  <w:r w:rsidRPr="00CA5D9D">
                    <w:t>и</w:t>
                  </w:r>
                  <w:proofErr w:type="gramEnd"/>
                  <w:r w:rsidRPr="00CA5D9D">
                    <w:t xml:space="preserve"> двух рабочих дней со дня поступления обращения в Туровский сельсовет представляются председателю комиссии.</w:t>
                  </w:r>
                </w:p>
                <w:p w:rsidR="00CA5D9D" w:rsidRPr="00CA5D9D" w:rsidRDefault="00CA5D9D" w:rsidP="00CA5D9D">
                  <w:pPr>
                    <w:ind w:firstLine="708"/>
                    <w:jc w:val="both"/>
                  </w:pPr>
                  <w:r w:rsidRPr="00CA5D9D">
                    <w:t>12. Обращение, указанное в подпункте 2 пункта 9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CA5D9D" w:rsidRPr="00CA5D9D" w:rsidRDefault="00CA5D9D" w:rsidP="00CA5D9D">
                  <w:pPr>
                    <w:ind w:firstLine="708"/>
                    <w:jc w:val="both"/>
                  </w:pPr>
                  <w:r w:rsidRPr="00CA5D9D">
                    <w:t>13. Уведомление, указанное в подпункте 7 пункта 9 настоящего Положения, рассматривается Туровским сельсоветом, который по результатам рассмотрения осуществляет подготовку аргументированного заключения о соблюдении гражданином, замещавшим должность муниципальной службы в органе местного самоуправления, требований статьи 12 Федерального закона от 25.12.2008 № 273-ФЗ «О противодействии коррупции». Уведомление, заключение и другие материалы в течени</w:t>
                  </w:r>
                  <w:proofErr w:type="gramStart"/>
                  <w:r w:rsidRPr="00CA5D9D">
                    <w:t>и</w:t>
                  </w:r>
                  <w:proofErr w:type="gramEnd"/>
                  <w:r w:rsidRPr="00CA5D9D">
                    <w:t xml:space="preserve"> 10 рабочих дней со дня поступления уведомления представляются председателю комиссии.</w:t>
                  </w:r>
                </w:p>
                <w:p w:rsidR="00CA5D9D" w:rsidRPr="00CA5D9D" w:rsidRDefault="00CA5D9D" w:rsidP="00CA5D9D">
                  <w:pPr>
                    <w:ind w:firstLine="708"/>
                    <w:jc w:val="both"/>
                  </w:pPr>
                  <w:r w:rsidRPr="00CA5D9D">
                    <w:t>14. Председатель комиссии при поступлении к нему информации, указанной в пункте 9 настоящего Положения:</w:t>
                  </w:r>
                </w:p>
                <w:p w:rsidR="00CA5D9D" w:rsidRPr="00CA5D9D" w:rsidRDefault="00CA5D9D" w:rsidP="00CA5D9D">
                  <w:pPr>
                    <w:ind w:firstLine="708"/>
                    <w:jc w:val="both"/>
                  </w:pPr>
                  <w:r w:rsidRPr="00CA5D9D">
                    <w:t>1) в течени</w:t>
                  </w:r>
                  <w:proofErr w:type="gramStart"/>
                  <w:r w:rsidRPr="00CA5D9D">
                    <w:t>и</w:t>
                  </w:r>
                  <w:proofErr w:type="gramEnd"/>
                  <w:r w:rsidRPr="00CA5D9D">
                    <w:t xml:space="preserve"> 3 рабочих дней назначает дату заседания комиссии. При этом дата заседания комиссии не может быть назначена позднее 7 рабочих дней со дня поступления указанной информации, за исключением случаев, предусмотренных пунктами 15 и 16 настоящего Положения;</w:t>
                  </w:r>
                </w:p>
                <w:p w:rsidR="00CA5D9D" w:rsidRPr="00CA5D9D" w:rsidRDefault="00CA5D9D" w:rsidP="00CA5D9D">
                  <w:pPr>
                    <w:ind w:firstLine="708"/>
                    <w:jc w:val="both"/>
                  </w:pPr>
                  <w:r w:rsidRPr="00CA5D9D">
                    <w:t>2) организует ознакомление муниципального служащего, в отношении которого комиссией рассматривается вопрос, его представителя, членов комиссии и других лиц, участвующих в заседании комиссии, с поступившей информацией и с результатами ее проверки;</w:t>
                  </w:r>
                </w:p>
                <w:p w:rsidR="00CA5D9D" w:rsidRPr="00CA5D9D" w:rsidRDefault="00CA5D9D" w:rsidP="00CA5D9D">
                  <w:pPr>
                    <w:ind w:firstLine="708"/>
                    <w:jc w:val="both"/>
                  </w:pPr>
                  <w:r w:rsidRPr="00CA5D9D">
                    <w:t>3) приглашает на заседание комиссии лиц, которые могут дать пояснения по вопросам, рассматриваемым комиссией, в том числе других муниципальных служащих, специалистов, должностных лиц других органов местного самоуправления, представителей заинтересованных организаций, экспертов, а также (по просьбе муниципального служащего) представителя муниципального служащего, в отношении которого комиссией рассматривается вопрос.</w:t>
                  </w:r>
                </w:p>
                <w:p w:rsidR="00CA5D9D" w:rsidRPr="00CA5D9D" w:rsidRDefault="00CA5D9D" w:rsidP="00CA5D9D">
                  <w:pPr>
                    <w:ind w:firstLine="708"/>
                    <w:jc w:val="both"/>
                  </w:pPr>
                  <w:r w:rsidRPr="00CA5D9D">
                    <w:t>15. Заседание комиссии по рассмотрению заявления, указанного в подпункте 3 пункта 9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A5D9D" w:rsidRPr="00CA5D9D" w:rsidRDefault="00CA5D9D" w:rsidP="00CA5D9D">
                  <w:pPr>
                    <w:ind w:firstLine="708"/>
                    <w:jc w:val="both"/>
                  </w:pPr>
                  <w:r w:rsidRPr="00CA5D9D">
                    <w:t>16. Уведомление, указанное в подпункте 7 пункта 9 настоящего Положения, рассматривается на очередном заседании комиссии.</w:t>
                  </w:r>
                </w:p>
                <w:p w:rsidR="00CA5D9D" w:rsidRPr="00CA5D9D" w:rsidRDefault="00CA5D9D" w:rsidP="00CA5D9D">
                  <w:pPr>
                    <w:ind w:firstLine="708"/>
                    <w:jc w:val="both"/>
                  </w:pPr>
                  <w:r w:rsidRPr="00CA5D9D">
                    <w:t>17. Секретарь комиссии обеспечивает организацию подготовки заседания комиссии, а также извещает членов комиссии, иных приглашенных на заседание комиссии лиц о дате, времени и месте заседания, о вопросах, включенных в повестку дня, знакомит членов комиссии с материалами, представляемыми для обсуждения на заседание комиссии, ведет протокол заседания комиссии.</w:t>
                  </w:r>
                </w:p>
                <w:p w:rsidR="00CA5D9D" w:rsidRPr="00CA5D9D" w:rsidRDefault="00CA5D9D" w:rsidP="00CA5D9D">
                  <w:pPr>
                    <w:ind w:firstLine="708"/>
                    <w:jc w:val="both"/>
                  </w:pPr>
                  <w:r w:rsidRPr="00CA5D9D">
                    <w:t xml:space="preserve">18. Заседание комиссии проводится в присутствии муниципального служащего (его </w:t>
                  </w:r>
                  <w:r w:rsidRPr="00CA5D9D">
                    <w:lastRenderedPageBreak/>
                    <w:t xml:space="preserve">представителя) или гражданина (его представителя), в отношении которого комиссией рассматривается вопрос. При наличии письменной просьбы муниципального служащего или гражданина </w:t>
                  </w:r>
                  <w:r w:rsidRPr="00CA5D9D">
                    <w:br/>
                    <w:t xml:space="preserve">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или гражданина (его представителя), при отсутствии письменной просьбы муниципального служащего или гражданина о рассмотрении данного вопроса без </w:t>
                  </w:r>
                  <w:r w:rsidRPr="00CA5D9D">
                    <w:br/>
                    <w:t>его участия рассмотрение вопроса откладывается.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w:t>
                  </w:r>
                </w:p>
                <w:p w:rsidR="00CA5D9D" w:rsidRPr="00CA5D9D" w:rsidRDefault="00CA5D9D" w:rsidP="00CA5D9D">
                  <w:pPr>
                    <w:ind w:firstLine="708"/>
                    <w:jc w:val="both"/>
                  </w:pPr>
                  <w:r w:rsidRPr="00CA5D9D">
                    <w:t xml:space="preserve">В случае рассмотрения вопросов в отношении муниципальных служащих, проходящих службу в территориально обособленных органах местного самоуправления, а также в отношении граждан по их просьбе, по решению председателя комиссии допускается проведение заседания комиссии в режиме удаленного доступа с использованием интерактивных сервисов (видео - и (или) </w:t>
                  </w:r>
                  <w:proofErr w:type="spellStart"/>
                  <w:r w:rsidRPr="00CA5D9D">
                    <w:t>аудиоконференций</w:t>
                  </w:r>
                  <w:proofErr w:type="spellEnd"/>
                  <w:r w:rsidRPr="00CA5D9D">
                    <w:t>).</w:t>
                  </w:r>
                </w:p>
                <w:p w:rsidR="00CA5D9D" w:rsidRPr="00CA5D9D" w:rsidRDefault="00CA5D9D" w:rsidP="00CA5D9D">
                  <w:pPr>
                    <w:ind w:firstLine="708"/>
                    <w:jc w:val="both"/>
                  </w:pPr>
                  <w:r w:rsidRPr="00CA5D9D">
                    <w:t>19.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CA5D9D" w:rsidRPr="00CA5D9D" w:rsidRDefault="00CA5D9D" w:rsidP="00CA5D9D">
                  <w:pPr>
                    <w:ind w:firstLine="708"/>
                    <w:jc w:val="both"/>
                  </w:pPr>
                  <w:r w:rsidRPr="00CA5D9D">
                    <w:t>20.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CA5D9D" w:rsidRPr="00CA5D9D" w:rsidRDefault="00CA5D9D" w:rsidP="00CA5D9D">
                  <w:pPr>
                    <w:ind w:firstLine="708"/>
                    <w:jc w:val="both"/>
                  </w:pPr>
                  <w:proofErr w:type="gramStart"/>
                  <w:r w:rsidRPr="00CA5D9D">
                    <w:t>1) установить, что сведения, представляемые муниципальным служащим, являются достоверными и полными;</w:t>
                  </w:r>
                  <w:proofErr w:type="gramEnd"/>
                </w:p>
                <w:p w:rsidR="00CA5D9D" w:rsidRPr="00CA5D9D" w:rsidRDefault="00CA5D9D" w:rsidP="00CA5D9D">
                  <w:pPr>
                    <w:ind w:firstLine="708"/>
                    <w:jc w:val="both"/>
                  </w:pPr>
                  <w:r w:rsidRPr="00CA5D9D">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w:t>
                  </w:r>
                </w:p>
                <w:p w:rsidR="00CA5D9D" w:rsidRPr="00CA5D9D" w:rsidRDefault="00CA5D9D" w:rsidP="00CA5D9D">
                  <w:pPr>
                    <w:ind w:firstLine="708"/>
                    <w:jc w:val="both"/>
                  </w:pPr>
                  <w:r w:rsidRPr="00CA5D9D">
                    <w:t xml:space="preserve">В случае принятия комиссией решения о том, что сведения, представленные муниципальным служащим, являются недостоверными и (или) неполными, комиссия обязана установить, соблюдал ли муниципальный служащий требования к служебному поведению </w:t>
                  </w:r>
                  <w:r w:rsidRPr="00CA5D9D">
                    <w:br/>
                    <w:t>и (или) требования об урегулировании конфликта интересов.</w:t>
                  </w:r>
                </w:p>
                <w:p w:rsidR="00CA5D9D" w:rsidRPr="00CA5D9D" w:rsidRDefault="00CA5D9D" w:rsidP="00CA5D9D">
                  <w:pPr>
                    <w:ind w:firstLine="708"/>
                    <w:jc w:val="both"/>
                  </w:pPr>
                  <w:r w:rsidRPr="00CA5D9D">
                    <w:t>21.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CA5D9D" w:rsidRPr="00CA5D9D" w:rsidRDefault="00CA5D9D" w:rsidP="00CA5D9D">
                  <w:pPr>
                    <w:ind w:firstLine="708"/>
                    <w:jc w:val="both"/>
                  </w:pPr>
                  <w:r w:rsidRPr="00CA5D9D">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CA5D9D" w:rsidRPr="00CA5D9D" w:rsidRDefault="00CA5D9D" w:rsidP="00CA5D9D">
                  <w:pPr>
                    <w:ind w:firstLine="708"/>
                    <w:jc w:val="both"/>
                  </w:pPr>
                  <w:r w:rsidRPr="00CA5D9D">
                    <w:t xml:space="preserve">2) установить, что муниципальный служащий не соблюдал требования к служебному поведению и (или) требования об урегулировании конфликта интересов. </w:t>
                  </w:r>
                  <w:proofErr w:type="gramStart"/>
                  <w:r w:rsidRPr="00CA5D9D">
                    <w:t>В этом случае комиссия указывает в решении, какое именно требование к служебному поведению не соблюдено и (или) в чем выразилось несоблюдение требования об урегулировании конфликта интересов и рекомендует представителю нанимателя принять меры по урегулированию конфликта интересов, а также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w:t>
                  </w:r>
                  <w:proofErr w:type="gramEnd"/>
                  <w:r w:rsidRPr="00CA5D9D">
                    <w:t xml:space="preserve"> конкретную меру ответственности.</w:t>
                  </w:r>
                </w:p>
                <w:p w:rsidR="00CA5D9D" w:rsidRPr="00CA5D9D" w:rsidRDefault="00CA5D9D" w:rsidP="00CA5D9D">
                  <w:pPr>
                    <w:ind w:firstLine="708"/>
                    <w:jc w:val="both"/>
                  </w:pPr>
                  <w:r w:rsidRPr="00CA5D9D">
                    <w:t>22. По итогам рассмотрения вопроса, указанного в подпункте 2 пункта 9 настоящего Положения, комиссия принимает одно из следующих решений:</w:t>
                  </w:r>
                </w:p>
                <w:p w:rsidR="00CA5D9D" w:rsidRPr="00CA5D9D" w:rsidRDefault="00CA5D9D" w:rsidP="00CA5D9D">
                  <w:pPr>
                    <w:ind w:firstLine="708"/>
                    <w:jc w:val="both"/>
                  </w:pPr>
                  <w:r w:rsidRPr="00CA5D9D">
                    <w:t>1).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 в течени</w:t>
                  </w:r>
                  <w:proofErr w:type="gramStart"/>
                  <w:r w:rsidRPr="00CA5D9D">
                    <w:t>и</w:t>
                  </w:r>
                  <w:proofErr w:type="gramEnd"/>
                  <w:r w:rsidRPr="00CA5D9D">
                    <w:t xml:space="preserve"> месяца стоимостью более ста тысяч рублей на условиях гражданско-правового договора(гражданско-правовых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w:t>
                  </w:r>
                </w:p>
                <w:p w:rsidR="00CA5D9D" w:rsidRPr="00CA5D9D" w:rsidRDefault="00CA5D9D" w:rsidP="00CA5D9D">
                  <w:pPr>
                    <w:ind w:firstLine="708"/>
                    <w:jc w:val="both"/>
                  </w:pPr>
                  <w:r w:rsidRPr="00CA5D9D">
                    <w:t xml:space="preserve">2) отказать гражданину в даче согласия на замещение   на условиях трудового договора должности в организации  и (или) выполнение  в данной организации работы </w:t>
                  </w:r>
                  <w:r w:rsidRPr="00CA5D9D">
                    <w:lastRenderedPageBreak/>
                    <w:t>(оказание  данной организации услуг) в течени</w:t>
                  </w:r>
                  <w:proofErr w:type="gramStart"/>
                  <w:r w:rsidRPr="00CA5D9D">
                    <w:t>и</w:t>
                  </w:r>
                  <w:proofErr w:type="gramEnd"/>
                  <w:r w:rsidRPr="00CA5D9D">
                    <w:t xml:space="preserve"> месяца стоимостью более ста тысяч рублей на условиях гражданско-правового договора(гражданско-правовых договоров), если отдельные функции государственного, муниципального</w:t>
                  </w:r>
                  <w:r w:rsidR="00B4031D">
                    <w:t xml:space="preserve"> (административного) управления </w:t>
                  </w:r>
                  <w:r w:rsidRPr="00CA5D9D">
                    <w:t xml:space="preserve">данной организацией входили в должностные (служебные) обязанности государственного или муниципального служащего, и аргументировать свой отказ. </w:t>
                  </w:r>
                </w:p>
                <w:p w:rsidR="00CA5D9D" w:rsidRPr="00CA5D9D" w:rsidRDefault="00CA5D9D" w:rsidP="00CA5D9D">
                  <w:pPr>
                    <w:ind w:firstLine="708"/>
                    <w:jc w:val="both"/>
                  </w:pPr>
                  <w:r w:rsidRPr="00CA5D9D">
                    <w:t>23. По итогам рассмотрения вопроса, указанного в подпункте 3 пункта 9 настоящего Положения, комиссия принимает одно из следующих решений:</w:t>
                  </w:r>
                </w:p>
                <w:p w:rsidR="00CA5D9D" w:rsidRPr="00CA5D9D" w:rsidRDefault="00CA5D9D" w:rsidP="00CA5D9D">
                  <w:pPr>
                    <w:ind w:firstLine="708"/>
                    <w:jc w:val="both"/>
                  </w:pPr>
                  <w:proofErr w:type="gramStart"/>
                  <w:r w:rsidRPr="00CA5D9D">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CA5D9D" w:rsidRPr="00CA5D9D" w:rsidRDefault="00CA5D9D" w:rsidP="00CA5D9D">
                  <w:pPr>
                    <w:ind w:firstLine="708"/>
                    <w:jc w:val="both"/>
                  </w:pPr>
                  <w:r w:rsidRPr="00CA5D9D">
                    <w:t xml:space="preserve">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w:t>
                  </w:r>
                  <w:proofErr w:type="gramStart"/>
                  <w:r w:rsidRPr="00CA5D9D">
                    <w:t>случает комиссия рекомендует</w:t>
                  </w:r>
                  <w:proofErr w:type="gramEnd"/>
                  <w:r w:rsidRPr="00CA5D9D">
                    <w:t xml:space="preserve"> муниципальному служащему принять меры по представлению указанных сведений;</w:t>
                  </w:r>
                </w:p>
                <w:p w:rsidR="00CA5D9D" w:rsidRPr="00CA5D9D" w:rsidRDefault="00CA5D9D" w:rsidP="00CA5D9D">
                  <w:pPr>
                    <w:ind w:firstLine="708"/>
                    <w:jc w:val="both"/>
                  </w:pPr>
                  <w:r w:rsidRPr="00CA5D9D">
                    <w:t xml:space="preserve">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w:t>
                  </w:r>
                </w:p>
                <w:p w:rsidR="00CA5D9D" w:rsidRPr="00CA5D9D" w:rsidRDefault="00CA5D9D" w:rsidP="00CA5D9D">
                  <w:pPr>
                    <w:ind w:firstLine="708"/>
                    <w:jc w:val="both"/>
                  </w:pPr>
                  <w:r w:rsidRPr="00CA5D9D">
                    <w:t>При определении объективности и уважительности причины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комиссия руководствуется следующими положениями:</w:t>
                  </w:r>
                </w:p>
                <w:p w:rsidR="00CA5D9D" w:rsidRPr="00CA5D9D" w:rsidRDefault="00CA5D9D" w:rsidP="00CA5D9D">
                  <w:pPr>
                    <w:ind w:firstLine="708"/>
                    <w:jc w:val="both"/>
                  </w:pPr>
                  <w:proofErr w:type="gramStart"/>
                  <w:r w:rsidRPr="00CA5D9D">
                    <w:t>объективная причина – причина, которая существует независимо от воли муниципального служащего (отсутствие сведений о местонахождении супруги (супруга) при отсутствии возможности для получения такой информации, отказ супруги (супруга) представить муниципальному служащему сведения о своих доходах в связи с обстоятельствами, взятыми супругой (супругом) перед третьими лицами (в том числе обязательство перед работодателем о неразглашении сведений о заработной плате) и т.п.);</w:t>
                  </w:r>
                  <w:proofErr w:type="gramEnd"/>
                </w:p>
                <w:p w:rsidR="00CA5D9D" w:rsidRPr="00CA5D9D" w:rsidRDefault="00CA5D9D" w:rsidP="00CA5D9D">
                  <w:pPr>
                    <w:ind w:firstLine="708"/>
                    <w:jc w:val="both"/>
                  </w:pPr>
                  <w:r w:rsidRPr="00CA5D9D">
                    <w:t>уважительная причина – причина, которая обоснованно препятствовала муниципальному служащему представить сведения.</w:t>
                  </w:r>
                </w:p>
                <w:p w:rsidR="00CA5D9D" w:rsidRPr="00CA5D9D" w:rsidRDefault="00CA5D9D" w:rsidP="00CA5D9D">
                  <w:pPr>
                    <w:ind w:firstLine="708"/>
                    <w:jc w:val="both"/>
                  </w:pPr>
                  <w:r w:rsidRPr="00CA5D9D">
                    <w:t>24. По итогам рассмотрения вопросов, указанных в подпунктах 4, 5 пункта 9 настоящего Положения, комиссия принимает одно из следующих решений:</w:t>
                  </w:r>
                </w:p>
                <w:p w:rsidR="00CA5D9D" w:rsidRPr="00CA5D9D" w:rsidRDefault="00CA5D9D" w:rsidP="00CA5D9D">
                  <w:pPr>
                    <w:ind w:firstLine="708"/>
                    <w:jc w:val="both"/>
                  </w:pPr>
                  <w:r w:rsidRPr="00CA5D9D">
                    <w:t>1) установить, что у муниципального служащего не имеется личной заинтересованности, которая приводит или может привести к конфликту интересов;</w:t>
                  </w:r>
                </w:p>
                <w:p w:rsidR="00CA5D9D" w:rsidRPr="00CA5D9D" w:rsidRDefault="00CA5D9D" w:rsidP="00CA5D9D">
                  <w:pPr>
                    <w:ind w:firstLine="708"/>
                    <w:jc w:val="both"/>
                  </w:pPr>
                  <w:r w:rsidRPr="00CA5D9D">
                    <w:t>2) установить, что у муниципального служащего имеется личная заинтересованность, которая приводит или может привести к конфликту интересов. В этом случае комиссия рекомендует представителю нанимателя принять конкретные меры по урегулированию конфликта интересов.</w:t>
                  </w:r>
                </w:p>
                <w:p w:rsidR="00CA5D9D" w:rsidRPr="00CA5D9D" w:rsidRDefault="00CA5D9D" w:rsidP="00CA5D9D">
                  <w:pPr>
                    <w:ind w:firstLine="708"/>
                    <w:jc w:val="both"/>
                  </w:pPr>
                  <w:r w:rsidRPr="00CA5D9D">
                    <w:t>25. По итогам рассмотрения вопроса, указанного в подпункте 6 пункта 9 настоящего Положения, комиссия принимает одно из следующих решений:</w:t>
                  </w:r>
                </w:p>
                <w:p w:rsidR="00CA5D9D" w:rsidRPr="00CA5D9D" w:rsidRDefault="00CA5D9D" w:rsidP="00CA5D9D">
                  <w:pPr>
                    <w:ind w:firstLine="708"/>
                    <w:jc w:val="both"/>
                  </w:pPr>
                  <w:r w:rsidRPr="00CA5D9D">
                    <w:t xml:space="preserve">1) признать, что сведения, представленные муниципальным служащим в соответствии с частью 1 статьи 3 Федерального закона «О </w:t>
                  </w:r>
                  <w:proofErr w:type="gramStart"/>
                  <w:r w:rsidRPr="00CA5D9D">
                    <w:t>контроле за</w:t>
                  </w:r>
                  <w:proofErr w:type="gramEnd"/>
                  <w:r w:rsidRPr="00CA5D9D">
                    <w:t xml:space="preserve"> соответствием расходов лиц, замещающих государственные должности, и иных лиц их доходам», являются достоверными и полными;</w:t>
                  </w:r>
                </w:p>
                <w:p w:rsidR="00CA5D9D" w:rsidRPr="00CA5D9D" w:rsidRDefault="00CA5D9D" w:rsidP="00CA5D9D">
                  <w:pPr>
                    <w:ind w:firstLine="708"/>
                    <w:jc w:val="both"/>
                  </w:pPr>
                  <w:r w:rsidRPr="00CA5D9D">
                    <w:t xml:space="preserve">2) признать, что сведения, представленные муниципальным служащим в соответствии с частью 1 статьи 3 Федерального закона «О контроле за соответствие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Туровского сельсовета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CA5D9D">
                    <w:t>контроля за</w:t>
                  </w:r>
                  <w:proofErr w:type="gramEnd"/>
                  <w:r w:rsidRPr="00CA5D9D">
                    <w:t xml:space="preserve"> расходами, в орган прокуратуры и (или) иные государственные органы в </w:t>
                  </w:r>
                  <w:r w:rsidRPr="00CA5D9D">
                    <w:lastRenderedPageBreak/>
                    <w:t>соответствии с их компетенцией.</w:t>
                  </w:r>
                </w:p>
                <w:p w:rsidR="00CA5D9D" w:rsidRPr="00CA5D9D" w:rsidRDefault="00CA5D9D" w:rsidP="00CA5D9D">
                  <w:pPr>
                    <w:ind w:firstLine="708"/>
                    <w:jc w:val="both"/>
                  </w:pPr>
                  <w:r w:rsidRPr="00CA5D9D">
                    <w:t>26. По итогам рассмотрения вопроса, указанного в подпункте 7 пункта 9 настоящего Положения, комиссия принимает одно из следующих решений:</w:t>
                  </w:r>
                </w:p>
                <w:p w:rsidR="00CA5D9D" w:rsidRPr="00CA5D9D" w:rsidRDefault="00CA5D9D" w:rsidP="00CA5D9D">
                  <w:pPr>
                    <w:ind w:firstLine="708"/>
                    <w:jc w:val="both"/>
                  </w:pPr>
                  <w:r w:rsidRPr="00CA5D9D">
                    <w:t>1) дать согласие гражданину на замещение им должности в коммерческой или некоммерческой организации либо на выполнение работы (оказание услуг) на условиях гражданско-правового договора в коммерческой или некоммерческой организации;</w:t>
                  </w:r>
                </w:p>
                <w:p w:rsidR="00CA5D9D" w:rsidRPr="00CA5D9D" w:rsidRDefault="00CA5D9D" w:rsidP="00CA5D9D">
                  <w:pPr>
                    <w:ind w:firstLine="708"/>
                    <w:jc w:val="both"/>
                  </w:pPr>
                  <w:r w:rsidRPr="00CA5D9D">
                    <w:t>2) установить, что замещение гражданином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Главе Туровского сельсовета проинформировать об указанных обстоятельствах органы прокуратуры и уведомившую организацию.</w:t>
                  </w:r>
                </w:p>
                <w:p w:rsidR="00CA5D9D" w:rsidRPr="00CA5D9D" w:rsidRDefault="00CA5D9D" w:rsidP="00CA5D9D">
                  <w:pPr>
                    <w:ind w:firstLine="708"/>
                    <w:jc w:val="both"/>
                  </w:pPr>
                  <w:r w:rsidRPr="00CA5D9D">
                    <w:t>27. По итогам рассмотрения вопроса, указанного в подпункте 8 пункта 9 настоящего Положения, комиссия принимает одно из следующих решений:</w:t>
                  </w:r>
                </w:p>
                <w:p w:rsidR="00CA5D9D" w:rsidRPr="00CA5D9D" w:rsidRDefault="00CA5D9D" w:rsidP="00CA5D9D">
                  <w:pPr>
                    <w:ind w:firstLine="708"/>
                    <w:jc w:val="both"/>
                  </w:pPr>
                  <w:proofErr w:type="gramStart"/>
                  <w:r w:rsidRPr="00CA5D9D">
                    <w:t>1) установить, что муниципальный служащий не нарушил положения Кодекса этики и поведения лиц, замещающих государственные должности края, государственных гражданских служащих края, выборных должностных лиц местного самоуправления, муниципальных служащих;</w:t>
                  </w:r>
                  <w:proofErr w:type="gramEnd"/>
                </w:p>
                <w:p w:rsidR="00CA5D9D" w:rsidRPr="00CA5D9D" w:rsidRDefault="00CA5D9D" w:rsidP="00CA5D9D">
                  <w:pPr>
                    <w:ind w:firstLine="708"/>
                    <w:jc w:val="both"/>
                  </w:pPr>
                  <w:r w:rsidRPr="00CA5D9D">
                    <w:t xml:space="preserve">2) установить, что муниципальный служащий нарушил положения Кодекса этики и поведения лиц, замещающих государственные </w:t>
                  </w:r>
                  <w:r w:rsidR="00B4031D">
                    <w:t xml:space="preserve">должности края, государственных </w:t>
                  </w:r>
                  <w:r w:rsidRPr="00CA5D9D">
                    <w:t xml:space="preserve">гражданских служащих края, выборных должностных лиц местного самоуправления, муниципальных служащих. </w:t>
                  </w:r>
                  <w:r w:rsidRPr="00CA5D9D">
                    <w:br/>
                    <w:t xml:space="preserve">В этом случае комиссия указывает, какие положения Кодекса этики </w:t>
                  </w:r>
                  <w:r w:rsidRPr="00CA5D9D">
                    <w:br/>
                    <w:t>и поведения лиц, замещающих государственные должности края, государственных гражданских служащих края, выборных должностных лиц местного самоуправления, муниципальных служащих нарушены, и указывает муниципальному служащему на неэтичность поведения.</w:t>
                  </w:r>
                </w:p>
                <w:p w:rsidR="00CA5D9D" w:rsidRPr="00CA5D9D" w:rsidRDefault="00CA5D9D" w:rsidP="00CA5D9D">
                  <w:pPr>
                    <w:ind w:firstLine="708"/>
                    <w:jc w:val="both"/>
                  </w:pPr>
                  <w:r w:rsidRPr="00CA5D9D">
                    <w:t>28. По итогам рассмотрения вопросов, указанных в подпунктах 1-3,6 пункта 9 настоящего Положения, при наличии к тому оснований комиссия может принять иное решение, чем это предусмотрено пунктами 20-23 и 25 настоящего Положения. Основания и аргументы для принятия такого решения должны быть отражены в протоколе заседания комиссии.</w:t>
                  </w:r>
                </w:p>
                <w:p w:rsidR="00CA5D9D" w:rsidRPr="00CA5D9D" w:rsidRDefault="00CA5D9D" w:rsidP="00CA5D9D">
                  <w:pPr>
                    <w:ind w:firstLine="708"/>
                    <w:jc w:val="both"/>
                  </w:pPr>
                  <w:r w:rsidRPr="00CA5D9D">
                    <w:t>По итогам рассмотрения вопроса, предусмотренного подпунктом 4 пункта 9 настоящего Положения, комиссия принимает соответствующее решение.</w:t>
                  </w:r>
                </w:p>
                <w:p w:rsidR="00CA5D9D" w:rsidRPr="00CA5D9D" w:rsidRDefault="00CA5D9D" w:rsidP="00CA5D9D">
                  <w:pPr>
                    <w:pStyle w:val="ConsPlusNormal"/>
                    <w:ind w:firstLine="708"/>
                    <w:jc w:val="both"/>
                    <w:rPr>
                      <w:rFonts w:ascii="Times New Roman" w:hAnsi="Times New Roman" w:cs="Times New Roman"/>
                      <w:color w:val="7030A0"/>
                      <w:sz w:val="24"/>
                      <w:szCs w:val="24"/>
                    </w:rPr>
                  </w:pPr>
                  <w:r w:rsidRPr="00CA5D9D">
                    <w:rPr>
                      <w:rFonts w:ascii="Times New Roman" w:hAnsi="Times New Roman" w:cs="Times New Roman"/>
                      <w:sz w:val="24"/>
                      <w:szCs w:val="24"/>
                    </w:rPr>
                    <w:t>29. Решения комиссии принимаются открытым голосованием (если комиссия не примет иное решение) простым большинством голосов, присутствующих на заседании членов комиссии. Все члены комиссии при принятии решений обладают равными правами</w:t>
                  </w:r>
                  <w:r w:rsidRPr="00CA5D9D">
                    <w:rPr>
                      <w:rFonts w:ascii="Times New Roman" w:hAnsi="Times New Roman" w:cs="Times New Roman"/>
                      <w:color w:val="7030A0"/>
                      <w:sz w:val="24"/>
                      <w:szCs w:val="24"/>
                    </w:rPr>
                    <w:t xml:space="preserve">. </w:t>
                  </w:r>
                </w:p>
                <w:p w:rsidR="00CA5D9D" w:rsidRPr="00CA5D9D" w:rsidRDefault="00CA5D9D" w:rsidP="00CA5D9D">
                  <w:pPr>
                    <w:ind w:firstLine="708"/>
                    <w:jc w:val="both"/>
                  </w:pPr>
                  <w:r w:rsidRPr="00CA5D9D">
                    <w:t xml:space="preserve">30. Решения комиссии оформляются протоколами, которые подписывают члены комиссии, принявшие участие в ее заседании. Решения комиссии, за исключением решения, принимаемого по тогам рассмотрения вопроса, указанного в подпункте 2 пункта 9 настоящего Положения, носят рекомендательный характер. Решение, принимаемое  </w:t>
                  </w:r>
                  <w:r w:rsidRPr="00CA5D9D">
                    <w:br/>
                    <w:t xml:space="preserve">по итогам рассмотрения вопроса, указанного в подпункте 2 пункта </w:t>
                  </w:r>
                  <w:r w:rsidRPr="00CA5D9D">
                    <w:br/>
                    <w:t>9 настоящего Положения, носит обязательный характер.</w:t>
                  </w:r>
                </w:p>
                <w:p w:rsidR="00CA5D9D" w:rsidRPr="00CA5D9D" w:rsidRDefault="00CA5D9D" w:rsidP="00CA5D9D">
                  <w:pPr>
                    <w:ind w:firstLine="708"/>
                    <w:jc w:val="both"/>
                  </w:pPr>
                  <w:r w:rsidRPr="00CA5D9D">
                    <w:t>На заседании комиссии ведется аудиозапись и (или) стенограмма.</w:t>
                  </w:r>
                </w:p>
                <w:p w:rsidR="00CA5D9D" w:rsidRPr="00CA5D9D" w:rsidRDefault="00CA5D9D" w:rsidP="00CA5D9D">
                  <w:pPr>
                    <w:ind w:firstLine="708"/>
                    <w:jc w:val="both"/>
                  </w:pPr>
                  <w:r w:rsidRPr="00CA5D9D">
                    <w:t>31. В протоколе заседания комиссии указываются:</w:t>
                  </w:r>
                </w:p>
                <w:p w:rsidR="00CA5D9D" w:rsidRPr="00CA5D9D" w:rsidRDefault="00CA5D9D" w:rsidP="00CA5D9D">
                  <w:pPr>
                    <w:ind w:firstLine="708"/>
                    <w:jc w:val="both"/>
                  </w:pPr>
                  <w:r w:rsidRPr="00CA5D9D">
                    <w:t>1) дата заседания комиссии, фамилии, имена, отчества членов комиссии и других лиц, присутствующих на заседании;</w:t>
                  </w:r>
                </w:p>
                <w:p w:rsidR="00CA5D9D" w:rsidRPr="00CA5D9D" w:rsidRDefault="00CA5D9D" w:rsidP="00CA5D9D">
                  <w:pPr>
                    <w:ind w:firstLine="708"/>
                    <w:jc w:val="both"/>
                  </w:pPr>
                  <w:r w:rsidRPr="00CA5D9D">
                    <w:t>2) повестка заседания комиссии с формулировкой каждого из рассматриваемых на заседании комиссии вопросов;</w:t>
                  </w:r>
                </w:p>
                <w:p w:rsidR="00CA5D9D" w:rsidRPr="00CA5D9D" w:rsidRDefault="00CA5D9D" w:rsidP="00CA5D9D">
                  <w:pPr>
                    <w:ind w:firstLine="708"/>
                    <w:jc w:val="both"/>
                  </w:pPr>
                  <w:r w:rsidRPr="00CA5D9D">
                    <w:t>3) фамилия, имя, отчество, должность муниципального служащего или гражданина, в отношении которого рассматривается вопрос;</w:t>
                  </w:r>
                </w:p>
                <w:p w:rsidR="00CA5D9D" w:rsidRPr="00CA5D9D" w:rsidRDefault="00CA5D9D" w:rsidP="00CA5D9D">
                  <w:pPr>
                    <w:ind w:firstLine="708"/>
                    <w:jc w:val="both"/>
                  </w:pPr>
                  <w:r w:rsidRPr="00CA5D9D">
                    <w:t>4) предъявляемые к муниципальному служащему претензии, материалы, на которых они основываются;</w:t>
                  </w:r>
                </w:p>
                <w:p w:rsidR="00CA5D9D" w:rsidRPr="00CA5D9D" w:rsidRDefault="00CA5D9D" w:rsidP="00CA5D9D">
                  <w:pPr>
                    <w:ind w:firstLine="708"/>
                    <w:jc w:val="both"/>
                  </w:pPr>
                  <w:r w:rsidRPr="00CA5D9D">
                    <w:lastRenderedPageBreak/>
                    <w:t>5) содержание пояснений муниципального служащего и других лиц по существу предъявляемых претензий;</w:t>
                  </w:r>
                </w:p>
                <w:p w:rsidR="00CA5D9D" w:rsidRPr="00CA5D9D" w:rsidRDefault="00CA5D9D" w:rsidP="00CA5D9D">
                  <w:pPr>
                    <w:ind w:firstLine="708"/>
                    <w:jc w:val="both"/>
                  </w:pPr>
                  <w:r w:rsidRPr="00CA5D9D">
                    <w:t>6) фамилии, имена, отчества выступивших на заседании лиц и краткое изложение их выступлений;</w:t>
                  </w:r>
                </w:p>
                <w:p w:rsidR="00CA5D9D" w:rsidRPr="00CA5D9D" w:rsidRDefault="00CA5D9D" w:rsidP="00CA5D9D">
                  <w:pPr>
                    <w:ind w:firstLine="708"/>
                    <w:jc w:val="both"/>
                  </w:pPr>
                  <w:r w:rsidRPr="00CA5D9D">
                    <w:t>7) источник информации, содержащей основания для проведения заседания комиссии, дата поступления информации;</w:t>
                  </w:r>
                </w:p>
                <w:p w:rsidR="00CA5D9D" w:rsidRPr="00CA5D9D" w:rsidRDefault="00CA5D9D" w:rsidP="00CA5D9D">
                  <w:pPr>
                    <w:ind w:firstLine="708"/>
                    <w:jc w:val="both"/>
                  </w:pPr>
                  <w:r w:rsidRPr="00CA5D9D">
                    <w:t>8) результаты голосования;</w:t>
                  </w:r>
                </w:p>
                <w:p w:rsidR="00CA5D9D" w:rsidRPr="00CA5D9D" w:rsidRDefault="00CA5D9D" w:rsidP="00CA5D9D">
                  <w:pPr>
                    <w:ind w:firstLine="708"/>
                    <w:jc w:val="both"/>
                  </w:pPr>
                  <w:r w:rsidRPr="00CA5D9D">
                    <w:t xml:space="preserve">9) решение и обоснование его принятия.    </w:t>
                  </w:r>
                </w:p>
                <w:p w:rsidR="00CA5D9D" w:rsidRPr="00CA5D9D" w:rsidRDefault="00CA5D9D" w:rsidP="00CA5D9D">
                  <w:pPr>
                    <w:ind w:firstLine="708"/>
                    <w:jc w:val="both"/>
                  </w:pPr>
                  <w:r w:rsidRPr="00CA5D9D">
                    <w:t>32. Член комиссии, несогласный с принятым решением комиссии, вправе выразить особое мнение. Особое мнение оформляется в письменном виде и прилагается к протоколу заседания комиссии. При подписании протокола заседания комиссии членом комиссии, выразившим особое мнение, рядом с подписью ставится пометка «с особым мнением». Муниципальный служащий или гражданин, в отношении которого комиссией рассматривался вопрос, должен быть ознакомлен с особым мнением члена комиссии.</w:t>
                  </w:r>
                </w:p>
                <w:p w:rsidR="00CA5D9D" w:rsidRPr="00CA5D9D" w:rsidRDefault="00CA5D9D" w:rsidP="00CA5D9D">
                  <w:pPr>
                    <w:ind w:firstLine="708"/>
                    <w:jc w:val="both"/>
                  </w:pPr>
                  <w:r w:rsidRPr="00CA5D9D">
                    <w:t>33. Копии протокола заседания комиссии в течени</w:t>
                  </w:r>
                  <w:proofErr w:type="gramStart"/>
                  <w:r w:rsidRPr="00CA5D9D">
                    <w:t>и</w:t>
                  </w:r>
                  <w:proofErr w:type="gramEnd"/>
                  <w:r w:rsidRPr="00CA5D9D">
                    <w:t xml:space="preserve"> 7 рабочих дней со дня заседания направляются Главе Туровского  сельсовета, в виде выписок из него в части, касающейся муниципального служащего, - муниципальному служащему, а также по решению комиссии – иным заинтересованным лицам.</w:t>
                  </w:r>
                </w:p>
                <w:p w:rsidR="00CA5D9D" w:rsidRPr="00CA5D9D" w:rsidRDefault="00CA5D9D" w:rsidP="00CA5D9D">
                  <w:pPr>
                    <w:ind w:firstLine="708"/>
                    <w:jc w:val="both"/>
                  </w:pPr>
                  <w:r w:rsidRPr="00CA5D9D">
                    <w:t xml:space="preserve">34. Лица, указанные в пункте 33 настоящего Положения, рассматривают протокол заседания комиссии, вправе учесть в пределах своей </w:t>
                  </w:r>
                  <w:proofErr w:type="gramStart"/>
                  <w:r w:rsidRPr="00CA5D9D">
                    <w:t>компетенции</w:t>
                  </w:r>
                  <w:proofErr w:type="gramEnd"/>
                  <w:r w:rsidRPr="00CA5D9D">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CA5D9D" w:rsidRPr="00CA5D9D" w:rsidRDefault="00CA5D9D" w:rsidP="00CA5D9D">
                  <w:pPr>
                    <w:ind w:firstLine="708"/>
                    <w:jc w:val="both"/>
                  </w:pPr>
                  <w:r w:rsidRPr="00CA5D9D">
                    <w:t>О рассмотрении рекомендаций комиссии и принятом решении лица, указанные в пункте 33 настоящего Положения, или уполномоченные ими должностные лица в письменной форме уведомляют комиссию в месячный срок со дня поступления к нему протокола заседания комиссии. Данное решение оглашается на ближайшем заседании комиссии и принимается к сведению без обсуждения.</w:t>
                  </w:r>
                </w:p>
                <w:p w:rsidR="00CA5D9D" w:rsidRPr="00CA5D9D" w:rsidRDefault="00CA5D9D" w:rsidP="00CA5D9D">
                  <w:pPr>
                    <w:ind w:firstLine="708"/>
                    <w:jc w:val="both"/>
                  </w:pPr>
                  <w:r w:rsidRPr="00CA5D9D">
                    <w:t>35.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CA5D9D" w:rsidRPr="00CA5D9D" w:rsidRDefault="00CA5D9D" w:rsidP="00CA5D9D">
                  <w:pPr>
                    <w:ind w:firstLine="708"/>
                    <w:jc w:val="both"/>
                  </w:pPr>
                  <w:r w:rsidRPr="00CA5D9D">
                    <w:t>36.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трехдневный срок, а при необходимости – немедленно.</w:t>
                  </w:r>
                </w:p>
                <w:p w:rsidR="00CA5D9D" w:rsidRPr="00CA5D9D" w:rsidRDefault="00CA5D9D" w:rsidP="00CA5D9D">
                  <w:pPr>
                    <w:ind w:firstLine="708"/>
                    <w:jc w:val="both"/>
                  </w:pPr>
                  <w:r w:rsidRPr="00CA5D9D">
                    <w:t>37. Члены комиссии и лица, участвовавшие в ее заседании, не вправе разглашать сведения, ставшие им известными в ходе работы комиссии.</w:t>
                  </w:r>
                </w:p>
                <w:p w:rsidR="00CA5D9D" w:rsidRPr="00CA5D9D" w:rsidRDefault="00CA5D9D" w:rsidP="00CA5D9D">
                  <w:pPr>
                    <w:ind w:firstLine="708"/>
                    <w:jc w:val="both"/>
                  </w:pPr>
                  <w:r w:rsidRPr="00CA5D9D">
                    <w:t>38. Копия протокола заседания комиссии или выписка из него, содержащая решение комиссии, принятое в отношении муниципального служащего, приобщается к личному делу муниципального служащего.</w:t>
                  </w:r>
                </w:p>
                <w:p w:rsidR="00DE005D" w:rsidRPr="002D74AE" w:rsidRDefault="00CA5D9D" w:rsidP="002A462C">
                  <w:pPr>
                    <w:ind w:firstLine="708"/>
                    <w:jc w:val="both"/>
                  </w:pPr>
                  <w:r w:rsidRPr="00CA5D9D">
                    <w:t>39. Организационно-техническое и документационное обеспечение деятельности комиссии осуществляет Туровский  сельсовет.</w:t>
                  </w:r>
                </w:p>
                <w:p w:rsidR="00C535B3" w:rsidRPr="00506482" w:rsidRDefault="00F26227" w:rsidP="00C40F0F">
                  <w:pPr>
                    <w:jc w:val="both"/>
                  </w:pPr>
                  <w:r>
                    <w:t xml:space="preserve">           </w:t>
                  </w:r>
                  <w:r w:rsidR="0081577C" w:rsidRPr="0081577C">
                    <w:t xml:space="preserve">                                                               </w:t>
                  </w:r>
                  <w:r w:rsidR="0081577C">
                    <w:t xml:space="preserve">            </w:t>
                  </w:r>
                  <w:bookmarkStart w:id="0" w:name="_GoBack"/>
                  <w:bookmarkEnd w:id="0"/>
                </w:p>
                <w:p w:rsidR="00623D0C" w:rsidRPr="00702572" w:rsidRDefault="00623D0C" w:rsidP="00C40F0F">
                  <w:pPr>
                    <w:pBdr>
                      <w:top w:val="single" w:sz="4" w:space="1" w:color="auto"/>
                      <w:left w:val="single" w:sz="4" w:space="4" w:color="auto"/>
                      <w:bottom w:val="single" w:sz="4" w:space="1" w:color="auto"/>
                      <w:right w:val="single" w:sz="4" w:space="4" w:color="auto"/>
                    </w:pBdr>
                    <w:jc w:val="both"/>
                    <w:rPr>
                      <w:sz w:val="20"/>
                      <w:szCs w:val="20"/>
                    </w:rPr>
                  </w:pPr>
                  <w:r w:rsidRPr="00702572">
                    <w:rPr>
                      <w:sz w:val="20"/>
                      <w:szCs w:val="20"/>
                    </w:rPr>
                    <w:t xml:space="preserve">Периодическое печатное издание нормативных правовых актов </w:t>
                  </w:r>
                  <w:r w:rsidR="009278A2" w:rsidRPr="00702572">
                    <w:rPr>
                      <w:sz w:val="20"/>
                      <w:szCs w:val="20"/>
                    </w:rPr>
                    <w:t xml:space="preserve">органов местного самоуправления </w:t>
                  </w:r>
                  <w:r w:rsidRPr="00702572">
                    <w:rPr>
                      <w:sz w:val="20"/>
                      <w:szCs w:val="20"/>
                    </w:rPr>
                    <w:t>и должностных лиц Туровского сельсовета.</w:t>
                  </w:r>
                </w:p>
                <w:p w:rsidR="00623D0C" w:rsidRPr="00702572" w:rsidRDefault="00623D0C" w:rsidP="00C40F0F">
                  <w:pPr>
                    <w:pBdr>
                      <w:top w:val="single" w:sz="4" w:space="1" w:color="auto"/>
                      <w:left w:val="single" w:sz="4" w:space="4" w:color="auto"/>
                      <w:bottom w:val="single" w:sz="4" w:space="1" w:color="auto"/>
                      <w:right w:val="single" w:sz="4" w:space="4" w:color="auto"/>
                    </w:pBdr>
                    <w:rPr>
                      <w:sz w:val="20"/>
                      <w:szCs w:val="20"/>
                    </w:rPr>
                  </w:pPr>
                  <w:r w:rsidRPr="00702572">
                    <w:rPr>
                      <w:sz w:val="20"/>
                      <w:szCs w:val="20"/>
                    </w:rPr>
                    <w:t>Учредитель: Туровский сельский Совет депутатов</w:t>
                  </w:r>
                </w:p>
                <w:p w:rsidR="00623D0C" w:rsidRPr="00702572" w:rsidRDefault="00623D0C" w:rsidP="00C40F0F">
                  <w:pPr>
                    <w:jc w:val="both"/>
                    <w:rPr>
                      <w:sz w:val="20"/>
                      <w:szCs w:val="20"/>
                    </w:rPr>
                  </w:pPr>
                  <w:proofErr w:type="gramStart"/>
                  <w:r w:rsidRPr="00702572">
                    <w:rPr>
                      <w:sz w:val="20"/>
                      <w:szCs w:val="20"/>
                    </w:rPr>
                    <w:t>Ответственный за выпуск:</w:t>
                  </w:r>
                  <w:proofErr w:type="gramEnd"/>
                  <w:r w:rsidRPr="00702572">
                    <w:rPr>
                      <w:sz w:val="20"/>
                      <w:szCs w:val="20"/>
                    </w:rPr>
                    <w:t xml:space="preserve"> </w:t>
                  </w:r>
                  <w:r w:rsidR="005F5165">
                    <w:rPr>
                      <w:sz w:val="20"/>
                      <w:szCs w:val="20"/>
                    </w:rPr>
                    <w:t xml:space="preserve"> </w:t>
                  </w:r>
                  <w:proofErr w:type="spellStart"/>
                  <w:r w:rsidR="005F5165">
                    <w:rPr>
                      <w:sz w:val="20"/>
                      <w:szCs w:val="20"/>
                    </w:rPr>
                    <w:t>Шукайло</w:t>
                  </w:r>
                  <w:proofErr w:type="spellEnd"/>
                  <w:r w:rsidR="005F5165">
                    <w:rPr>
                      <w:sz w:val="20"/>
                      <w:szCs w:val="20"/>
                    </w:rPr>
                    <w:t xml:space="preserve"> Л.И</w:t>
                  </w:r>
                </w:p>
                <w:p w:rsidR="00623D0C" w:rsidRPr="00702572" w:rsidRDefault="00623D0C" w:rsidP="00C40F0F">
                  <w:pPr>
                    <w:jc w:val="both"/>
                    <w:rPr>
                      <w:sz w:val="20"/>
                      <w:szCs w:val="20"/>
                    </w:rPr>
                  </w:pPr>
                  <w:r w:rsidRPr="00702572">
                    <w:rPr>
                      <w:sz w:val="20"/>
                      <w:szCs w:val="20"/>
                    </w:rPr>
                    <w:t>Газета выходит не реже 1 раза в три месяца</w:t>
                  </w:r>
                </w:p>
                <w:p w:rsidR="00623D0C" w:rsidRPr="00702572" w:rsidRDefault="00623D0C" w:rsidP="00C40F0F">
                  <w:pPr>
                    <w:jc w:val="both"/>
                    <w:rPr>
                      <w:b/>
                      <w:sz w:val="20"/>
                      <w:szCs w:val="20"/>
                    </w:rPr>
                  </w:pPr>
                  <w:r w:rsidRPr="00702572">
                    <w:rPr>
                      <w:b/>
                      <w:sz w:val="20"/>
                      <w:szCs w:val="20"/>
                    </w:rPr>
                    <w:t>Распространяется бесплатно</w:t>
                  </w:r>
                </w:p>
                <w:p w:rsidR="00623D0C" w:rsidRPr="00702572" w:rsidRDefault="00623D0C" w:rsidP="00C40F0F">
                  <w:pPr>
                    <w:jc w:val="both"/>
                    <w:rPr>
                      <w:b/>
                      <w:sz w:val="20"/>
                      <w:szCs w:val="20"/>
                    </w:rPr>
                  </w:pPr>
                  <w:r w:rsidRPr="00702572">
                    <w:rPr>
                      <w:b/>
                      <w:sz w:val="20"/>
                      <w:szCs w:val="20"/>
                    </w:rPr>
                    <w:t>Тираж  150 экз.</w:t>
                  </w:r>
                </w:p>
                <w:p w:rsidR="00003D9C" w:rsidRPr="008C29EF" w:rsidRDefault="00623D0C" w:rsidP="00C40F0F">
                  <w:pPr>
                    <w:jc w:val="both"/>
                    <w:rPr>
                      <w:sz w:val="20"/>
                      <w:szCs w:val="20"/>
                    </w:rPr>
                  </w:pPr>
                  <w:r w:rsidRPr="00702572">
                    <w:rPr>
                      <w:sz w:val="20"/>
                      <w:szCs w:val="20"/>
                    </w:rPr>
                    <w:t xml:space="preserve">Красноярский край, </w:t>
                  </w:r>
                  <w:proofErr w:type="spellStart"/>
                  <w:r w:rsidRPr="00702572">
                    <w:rPr>
                      <w:sz w:val="20"/>
                      <w:szCs w:val="20"/>
                    </w:rPr>
                    <w:t>Абанский</w:t>
                  </w:r>
                  <w:proofErr w:type="spellEnd"/>
                  <w:r w:rsidRPr="00702572">
                    <w:rPr>
                      <w:sz w:val="20"/>
                      <w:szCs w:val="20"/>
                    </w:rPr>
                    <w:t xml:space="preserve"> район, с. Турово, ул. </w:t>
                  </w:r>
                  <w:proofErr w:type="gramStart"/>
                  <w:r w:rsidRPr="00702572">
                    <w:rPr>
                      <w:sz w:val="20"/>
                      <w:szCs w:val="20"/>
                    </w:rPr>
                    <w:t>Советская</w:t>
                  </w:r>
                  <w:proofErr w:type="gramEnd"/>
                  <w:r w:rsidRPr="00702572">
                    <w:rPr>
                      <w:sz w:val="20"/>
                      <w:szCs w:val="20"/>
                    </w:rPr>
                    <w:t>, 52</w:t>
                  </w:r>
                  <w:r w:rsidR="00D2692F" w:rsidRPr="00651373">
                    <w:t xml:space="preserve">                 </w:t>
                  </w:r>
                </w:p>
              </w:tc>
            </w:tr>
          </w:tbl>
          <w:p w:rsidR="00003D9C" w:rsidRPr="00651373" w:rsidRDefault="00003D9C" w:rsidP="00003D9C">
            <w:pPr>
              <w:jc w:val="center"/>
              <w:rPr>
                <w:rFonts w:asciiTheme="minorHAnsi" w:hAnsiTheme="minorHAnsi"/>
                <w:i/>
                <w:caps/>
                <w:shadow/>
              </w:rPr>
            </w:pPr>
          </w:p>
        </w:tc>
      </w:tr>
    </w:tbl>
    <w:p w:rsidR="005476F4" w:rsidRPr="00651373" w:rsidRDefault="005476F4"/>
    <w:sectPr w:rsidR="005476F4" w:rsidRPr="00651373" w:rsidSect="008C29EF">
      <w:headerReference w:type="default" r:id="rId8"/>
      <w:pgSz w:w="11906" w:h="16838" w:code="9"/>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5FC" w:rsidRPr="00597894" w:rsidRDefault="000345FC" w:rsidP="00597894">
      <w:pPr>
        <w:pStyle w:val="ac"/>
        <w:rPr>
          <w:kern w:val="0"/>
          <w:sz w:val="24"/>
          <w:szCs w:val="24"/>
        </w:rPr>
      </w:pPr>
      <w:r>
        <w:separator/>
      </w:r>
    </w:p>
  </w:endnote>
  <w:endnote w:type="continuationSeparator" w:id="0">
    <w:p w:rsidR="000345FC" w:rsidRPr="00597894" w:rsidRDefault="000345FC" w:rsidP="00597894">
      <w:pPr>
        <w:pStyle w:val="ac"/>
        <w:rPr>
          <w:kern w:val="0"/>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5FC" w:rsidRPr="00597894" w:rsidRDefault="000345FC" w:rsidP="00597894">
      <w:pPr>
        <w:pStyle w:val="ac"/>
        <w:rPr>
          <w:kern w:val="0"/>
          <w:sz w:val="24"/>
          <w:szCs w:val="24"/>
        </w:rPr>
      </w:pPr>
      <w:r>
        <w:separator/>
      </w:r>
    </w:p>
  </w:footnote>
  <w:footnote w:type="continuationSeparator" w:id="0">
    <w:p w:rsidR="000345FC" w:rsidRPr="00597894" w:rsidRDefault="000345FC" w:rsidP="00597894">
      <w:pPr>
        <w:pStyle w:val="ac"/>
        <w:rPr>
          <w:kern w:val="0"/>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6A8" w:rsidRDefault="00482BC4">
    <w:pPr>
      <w:pStyle w:val="af0"/>
      <w:jc w:val="right"/>
    </w:pPr>
    <w:fldSimple w:instr=" PAGE   \* MERGEFORMAT ">
      <w:r w:rsidR="002A462C">
        <w:rPr>
          <w:noProof/>
        </w:rPr>
        <w:t>18</w:t>
      </w:r>
    </w:fldSimple>
  </w:p>
  <w:p w:rsidR="003256A8" w:rsidRDefault="003256A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2"/>
      <w:numFmt w:val="decimal"/>
      <w:suff w:val="space"/>
      <w:lvlText w:val="%1."/>
      <w:lvlJc w:val="left"/>
      <w:pPr>
        <w:tabs>
          <w:tab w:val="num" w:pos="0"/>
        </w:tabs>
        <w:ind w:left="0" w:firstLine="0"/>
      </w:pPr>
    </w:lvl>
  </w:abstractNum>
  <w:abstractNum w:abstractNumId="1">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1706352"/>
    <w:multiLevelType w:val="hybridMultilevel"/>
    <w:tmpl w:val="D72E999A"/>
    <w:lvl w:ilvl="0" w:tplc="EC225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5">
    <w:nsid w:val="2A7928F2"/>
    <w:multiLevelType w:val="hybridMultilevel"/>
    <w:tmpl w:val="22B006B4"/>
    <w:lvl w:ilvl="0" w:tplc="995003FC">
      <w:start w:val="1"/>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1813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C1A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EE432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3C75A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276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E94F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C99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8A6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5455E4B"/>
    <w:multiLevelType w:val="hybridMultilevel"/>
    <w:tmpl w:val="C5C0D40E"/>
    <w:lvl w:ilvl="0" w:tplc="3120E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81A0A86"/>
    <w:multiLevelType w:val="hybridMultilevel"/>
    <w:tmpl w:val="47560B96"/>
    <w:lvl w:ilvl="0" w:tplc="EDA094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7530661"/>
    <w:multiLevelType w:val="hybridMultilevel"/>
    <w:tmpl w:val="C95C8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AC4526"/>
    <w:multiLevelType w:val="hybridMultilevel"/>
    <w:tmpl w:val="C34007C4"/>
    <w:lvl w:ilvl="0" w:tplc="4A24C0C8">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12FA6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EE3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FE729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0E027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70EC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E6FF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28634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121F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C5A66C9"/>
    <w:multiLevelType w:val="hybridMultilevel"/>
    <w:tmpl w:val="D21E8714"/>
    <w:lvl w:ilvl="0" w:tplc="71F0A2B8">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D884C4F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vertAlign w:val="baseline"/>
      </w:rPr>
    </w:lvl>
    <w:lvl w:ilvl="2" w:tplc="C60A27D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vertAlign w:val="baseline"/>
      </w:rPr>
    </w:lvl>
    <w:lvl w:ilvl="3" w:tplc="95CADD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vertAlign w:val="baseline"/>
      </w:rPr>
    </w:lvl>
    <w:lvl w:ilvl="4" w:tplc="1CA41D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vertAlign w:val="baseline"/>
      </w:rPr>
    </w:lvl>
    <w:lvl w:ilvl="5" w:tplc="53B83EA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vertAlign w:val="baseline"/>
      </w:rPr>
    </w:lvl>
    <w:lvl w:ilvl="6" w:tplc="FD4E1B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vertAlign w:val="baseline"/>
      </w:rPr>
    </w:lvl>
    <w:lvl w:ilvl="7" w:tplc="C26642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vertAlign w:val="baseline"/>
      </w:rPr>
    </w:lvl>
    <w:lvl w:ilvl="8" w:tplc="61C417F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2">
    <w:nsid w:val="4E111AB0"/>
    <w:multiLevelType w:val="hybridMultilevel"/>
    <w:tmpl w:val="B44E812C"/>
    <w:lvl w:ilvl="0" w:tplc="58B463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2025983"/>
    <w:multiLevelType w:val="hybridMultilevel"/>
    <w:tmpl w:val="5AA24F0A"/>
    <w:lvl w:ilvl="0" w:tplc="C5E0C9FE">
      <w:start w:val="1"/>
      <w:numFmt w:val="bullet"/>
      <w:lvlText w:val="-"/>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E825C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60B31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86A0F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21AE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9457A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76B45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E68C7C">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74D22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40D428D"/>
    <w:multiLevelType w:val="hybridMultilevel"/>
    <w:tmpl w:val="D68A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D43869"/>
    <w:multiLevelType w:val="hybridMultilevel"/>
    <w:tmpl w:val="31CEFD7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3B28DF"/>
    <w:multiLevelType w:val="multilevel"/>
    <w:tmpl w:val="F578B60C"/>
    <w:lvl w:ilvl="0">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2387"/>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3107"/>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827"/>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4547"/>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5267"/>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987"/>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707"/>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7">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2844C1"/>
    <w:multiLevelType w:val="hybridMultilevel"/>
    <w:tmpl w:val="AFA601CA"/>
    <w:lvl w:ilvl="0" w:tplc="11CACFE4">
      <w:start w:val="4"/>
      <w:numFmt w:val="decimal"/>
      <w:lvlText w:val="%1."/>
      <w:lvlJc w:val="left"/>
      <w:pPr>
        <w:ind w:left="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88BB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658F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CC0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859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0ED7F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00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6098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CE72C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D431FAF"/>
    <w:multiLevelType w:val="hybridMultilevel"/>
    <w:tmpl w:val="4D9EF484"/>
    <w:lvl w:ilvl="0" w:tplc="D3C6EB80">
      <w:start w:val="1"/>
      <w:numFmt w:val="decimal"/>
      <w:lvlText w:val="%1."/>
      <w:lvlJc w:val="left"/>
      <w:pPr>
        <w:ind w:left="1683" w:hanging="9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E3B8D6D"/>
    <w:multiLevelType w:val="multilevel"/>
    <w:tmpl w:val="5E3B8D6D"/>
    <w:name w:val="Нумерованный список 2"/>
    <w:lvl w:ilvl="0">
      <w:start w:val="1"/>
      <w:numFmt w:val="decimal"/>
      <w:lvlText w:val="%1."/>
      <w:lvlJc w:val="left"/>
      <w:pPr>
        <w:tabs>
          <w:tab w:val="left" w:pos="851"/>
        </w:tabs>
      </w:pPr>
      <w:rPr>
        <w:dstrike w:val="0"/>
      </w:rPr>
    </w:lvl>
    <w:lvl w:ilvl="1">
      <w:start w:val="1"/>
      <w:numFmt w:val="decimal"/>
      <w:lvlText w:val="%2."/>
      <w:lvlJc w:val="left"/>
      <w:pPr>
        <w:tabs>
          <w:tab w:val="left" w:pos="1080"/>
        </w:tabs>
      </w:pPr>
      <w:rPr>
        <w:dstrike w:val="0"/>
      </w:rPr>
    </w:lvl>
    <w:lvl w:ilvl="2">
      <w:start w:val="1"/>
      <w:numFmt w:val="decimal"/>
      <w:lvlText w:val="%3."/>
      <w:lvlJc w:val="left"/>
      <w:pPr>
        <w:tabs>
          <w:tab w:val="left" w:pos="1800"/>
        </w:tabs>
      </w:pPr>
      <w:rPr>
        <w:dstrike w:val="0"/>
      </w:rPr>
    </w:lvl>
    <w:lvl w:ilvl="3">
      <w:start w:val="1"/>
      <w:numFmt w:val="decimal"/>
      <w:lvlText w:val="%4."/>
      <w:lvlJc w:val="left"/>
      <w:pPr>
        <w:tabs>
          <w:tab w:val="left" w:pos="2520"/>
        </w:tabs>
      </w:pPr>
      <w:rPr>
        <w:dstrike w:val="0"/>
      </w:rPr>
    </w:lvl>
    <w:lvl w:ilvl="4">
      <w:start w:val="1"/>
      <w:numFmt w:val="decimal"/>
      <w:lvlText w:val="%5."/>
      <w:lvlJc w:val="left"/>
      <w:pPr>
        <w:tabs>
          <w:tab w:val="left" w:pos="3240"/>
        </w:tabs>
      </w:pPr>
      <w:rPr>
        <w:dstrike w:val="0"/>
      </w:rPr>
    </w:lvl>
    <w:lvl w:ilvl="5">
      <w:start w:val="1"/>
      <w:numFmt w:val="decimal"/>
      <w:lvlText w:val="%6."/>
      <w:lvlJc w:val="left"/>
      <w:pPr>
        <w:tabs>
          <w:tab w:val="left" w:pos="3960"/>
        </w:tabs>
      </w:pPr>
      <w:rPr>
        <w:dstrike w:val="0"/>
      </w:rPr>
    </w:lvl>
    <w:lvl w:ilvl="6">
      <w:start w:val="1"/>
      <w:numFmt w:val="decimal"/>
      <w:lvlText w:val="%7."/>
      <w:lvlJc w:val="left"/>
      <w:pPr>
        <w:tabs>
          <w:tab w:val="left" w:pos="4680"/>
        </w:tabs>
      </w:pPr>
      <w:rPr>
        <w:dstrike w:val="0"/>
      </w:rPr>
    </w:lvl>
    <w:lvl w:ilvl="7">
      <w:start w:val="1"/>
      <w:numFmt w:val="decimal"/>
      <w:lvlText w:val="%8."/>
      <w:lvlJc w:val="left"/>
      <w:pPr>
        <w:tabs>
          <w:tab w:val="left" w:pos="5400"/>
        </w:tabs>
      </w:pPr>
      <w:rPr>
        <w:dstrike w:val="0"/>
      </w:rPr>
    </w:lvl>
    <w:lvl w:ilvl="8">
      <w:start w:val="1"/>
      <w:numFmt w:val="decimal"/>
      <w:lvlText w:val="%9."/>
      <w:lvlJc w:val="left"/>
      <w:pPr>
        <w:tabs>
          <w:tab w:val="left" w:pos="6120"/>
        </w:tabs>
      </w:pPr>
      <w:rPr>
        <w:dstrike w:val="0"/>
      </w:rPr>
    </w:lvl>
  </w:abstractNum>
  <w:abstractNum w:abstractNumId="21">
    <w:nsid w:val="6AE47DBF"/>
    <w:multiLevelType w:val="hybridMultilevel"/>
    <w:tmpl w:val="2624918A"/>
    <w:lvl w:ilvl="0" w:tplc="C6649A7C">
      <w:start w:val="1"/>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22">
    <w:nsid w:val="6E7D7E3A"/>
    <w:multiLevelType w:val="hybridMultilevel"/>
    <w:tmpl w:val="DBA25902"/>
    <w:lvl w:ilvl="0" w:tplc="37449DA8">
      <w:start w:val="1"/>
      <w:numFmt w:val="decimal"/>
      <w:lvlText w:val="%1."/>
      <w:lvlJc w:val="left"/>
      <w:pPr>
        <w:ind w:left="1545" w:hanging="100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9226775"/>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AA61698"/>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5"/>
  </w:num>
  <w:num w:numId="3">
    <w:abstractNumId w:val="13"/>
  </w:num>
  <w:num w:numId="4">
    <w:abstractNumId w:val="18"/>
  </w:num>
  <w:num w:numId="5">
    <w:abstractNumId w:val="21"/>
  </w:num>
  <w:num w:numId="6">
    <w:abstractNumId w:val="22"/>
  </w:num>
  <w:num w:numId="7">
    <w:abstractNumId w:val="9"/>
  </w:num>
  <w:num w:numId="8">
    <w:abstractNumId w:val="15"/>
  </w:num>
  <w:num w:numId="9">
    <w:abstractNumId w:val="25"/>
  </w:num>
  <w:num w:numId="10">
    <w:abstractNumId w:val="26"/>
  </w:num>
  <w:num w:numId="11">
    <w:abstractNumId w:val="16"/>
  </w:num>
  <w:num w:numId="12">
    <w:abstractNumId w:val="14"/>
  </w:num>
  <w:num w:numId="13">
    <w:abstractNumId w:val="6"/>
  </w:num>
  <w:num w:numId="14">
    <w:abstractNumId w:val="19"/>
  </w:num>
  <w:num w:numId="15">
    <w:abstractNumId w:val="2"/>
  </w:num>
  <w:num w:numId="16">
    <w:abstractNumId w:val="7"/>
  </w:num>
  <w:num w:numId="17">
    <w:abstractNumId w:val="11"/>
  </w:num>
  <w:num w:numId="18">
    <w:abstractNumId w:val="23"/>
  </w:num>
  <w:num w:numId="19">
    <w:abstractNumId w:val="24"/>
  </w:num>
  <w:num w:numId="20">
    <w:abstractNumId w:val="4"/>
  </w:num>
  <w:num w:numId="21">
    <w:abstractNumId w:val="3"/>
  </w:num>
  <w:num w:numId="22">
    <w:abstractNumId w:val="17"/>
  </w:num>
  <w:num w:numId="23">
    <w:abstractNumId w:val="1"/>
  </w:num>
  <w:num w:numId="24">
    <w:abstractNumId w:val="8"/>
  </w:num>
  <w:num w:numId="25">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08"/>
  <w:drawingGridHorizontalSpacing w:val="120"/>
  <w:displayHorizontalDrawingGridEvery w:val="2"/>
  <w:characterSpacingControl w:val="doNotCompress"/>
  <w:hdrShapeDefaults>
    <o:shapedefaults v:ext="edit" spidmax="125954"/>
  </w:hdrShapeDefaults>
  <w:footnotePr>
    <w:footnote w:id="-1"/>
    <w:footnote w:id="0"/>
  </w:footnotePr>
  <w:endnotePr>
    <w:endnote w:id="-1"/>
    <w:endnote w:id="0"/>
  </w:endnotePr>
  <w:compat/>
  <w:rsids>
    <w:rsidRoot w:val="00302E22"/>
    <w:rsid w:val="00003D9C"/>
    <w:rsid w:val="000115BE"/>
    <w:rsid w:val="00014DA4"/>
    <w:rsid w:val="00031458"/>
    <w:rsid w:val="000345FC"/>
    <w:rsid w:val="00037EDC"/>
    <w:rsid w:val="00060784"/>
    <w:rsid w:val="00064559"/>
    <w:rsid w:val="000666DC"/>
    <w:rsid w:val="000720DB"/>
    <w:rsid w:val="00072FDA"/>
    <w:rsid w:val="00074853"/>
    <w:rsid w:val="00093B45"/>
    <w:rsid w:val="00096ED2"/>
    <w:rsid w:val="000B5165"/>
    <w:rsid w:val="000C3B0B"/>
    <w:rsid w:val="00101011"/>
    <w:rsid w:val="00104704"/>
    <w:rsid w:val="001072A5"/>
    <w:rsid w:val="00115238"/>
    <w:rsid w:val="00117534"/>
    <w:rsid w:val="00126A72"/>
    <w:rsid w:val="001303F1"/>
    <w:rsid w:val="0013176B"/>
    <w:rsid w:val="00131ABD"/>
    <w:rsid w:val="00141A3B"/>
    <w:rsid w:val="0014549E"/>
    <w:rsid w:val="001478C7"/>
    <w:rsid w:val="00174C34"/>
    <w:rsid w:val="001C3387"/>
    <w:rsid w:val="001C7650"/>
    <w:rsid w:val="001D47D0"/>
    <w:rsid w:val="001D68B4"/>
    <w:rsid w:val="001E4A01"/>
    <w:rsid w:val="001E4E54"/>
    <w:rsid w:val="001E6266"/>
    <w:rsid w:val="001F21E5"/>
    <w:rsid w:val="00201473"/>
    <w:rsid w:val="002044A5"/>
    <w:rsid w:val="00223047"/>
    <w:rsid w:val="002378DA"/>
    <w:rsid w:val="0024200A"/>
    <w:rsid w:val="00244159"/>
    <w:rsid w:val="002630C2"/>
    <w:rsid w:val="00271A84"/>
    <w:rsid w:val="002738EA"/>
    <w:rsid w:val="00275A24"/>
    <w:rsid w:val="00276863"/>
    <w:rsid w:val="00282E94"/>
    <w:rsid w:val="00290E44"/>
    <w:rsid w:val="002A0157"/>
    <w:rsid w:val="002A0ED0"/>
    <w:rsid w:val="002A462C"/>
    <w:rsid w:val="002A4CB4"/>
    <w:rsid w:val="002A4E80"/>
    <w:rsid w:val="002A699A"/>
    <w:rsid w:val="002B0D59"/>
    <w:rsid w:val="002C5F73"/>
    <w:rsid w:val="002D375D"/>
    <w:rsid w:val="002D3AA3"/>
    <w:rsid w:val="002D5F1B"/>
    <w:rsid w:val="002D60CB"/>
    <w:rsid w:val="002D74AE"/>
    <w:rsid w:val="002E1134"/>
    <w:rsid w:val="002F5717"/>
    <w:rsid w:val="00300D67"/>
    <w:rsid w:val="00302E22"/>
    <w:rsid w:val="00307362"/>
    <w:rsid w:val="00310340"/>
    <w:rsid w:val="003256A8"/>
    <w:rsid w:val="0033291F"/>
    <w:rsid w:val="00333112"/>
    <w:rsid w:val="003372DD"/>
    <w:rsid w:val="00340151"/>
    <w:rsid w:val="00354454"/>
    <w:rsid w:val="003549DA"/>
    <w:rsid w:val="003560C1"/>
    <w:rsid w:val="00370AB5"/>
    <w:rsid w:val="003763B0"/>
    <w:rsid w:val="0038799D"/>
    <w:rsid w:val="00390D66"/>
    <w:rsid w:val="003A09CF"/>
    <w:rsid w:val="003A3FEF"/>
    <w:rsid w:val="003A61F9"/>
    <w:rsid w:val="003A6C6B"/>
    <w:rsid w:val="003C6495"/>
    <w:rsid w:val="003D036C"/>
    <w:rsid w:val="003D168D"/>
    <w:rsid w:val="003D5303"/>
    <w:rsid w:val="003D6168"/>
    <w:rsid w:val="003E09E5"/>
    <w:rsid w:val="003E4A23"/>
    <w:rsid w:val="003F5C69"/>
    <w:rsid w:val="004159C1"/>
    <w:rsid w:val="00422F7C"/>
    <w:rsid w:val="00450EAE"/>
    <w:rsid w:val="0045203B"/>
    <w:rsid w:val="004524E8"/>
    <w:rsid w:val="00456511"/>
    <w:rsid w:val="004629E7"/>
    <w:rsid w:val="00464F9A"/>
    <w:rsid w:val="00470FFA"/>
    <w:rsid w:val="00471367"/>
    <w:rsid w:val="004724D7"/>
    <w:rsid w:val="00473E8B"/>
    <w:rsid w:val="00482BC4"/>
    <w:rsid w:val="0048671E"/>
    <w:rsid w:val="004879EB"/>
    <w:rsid w:val="00492AAC"/>
    <w:rsid w:val="004961FA"/>
    <w:rsid w:val="004A4FEC"/>
    <w:rsid w:val="004A7F1F"/>
    <w:rsid w:val="004B2184"/>
    <w:rsid w:val="004B5173"/>
    <w:rsid w:val="004C22F7"/>
    <w:rsid w:val="004D4152"/>
    <w:rsid w:val="004D7927"/>
    <w:rsid w:val="004E0930"/>
    <w:rsid w:val="004E0FE9"/>
    <w:rsid w:val="00506482"/>
    <w:rsid w:val="0050681E"/>
    <w:rsid w:val="00511496"/>
    <w:rsid w:val="00513F22"/>
    <w:rsid w:val="00514F4F"/>
    <w:rsid w:val="00516667"/>
    <w:rsid w:val="00516B8A"/>
    <w:rsid w:val="005216B1"/>
    <w:rsid w:val="00527F76"/>
    <w:rsid w:val="00533A5F"/>
    <w:rsid w:val="0053419D"/>
    <w:rsid w:val="0053720E"/>
    <w:rsid w:val="00543D5F"/>
    <w:rsid w:val="005444BE"/>
    <w:rsid w:val="00545CE0"/>
    <w:rsid w:val="005476F4"/>
    <w:rsid w:val="005540F9"/>
    <w:rsid w:val="00556DE9"/>
    <w:rsid w:val="00560BA8"/>
    <w:rsid w:val="005670D7"/>
    <w:rsid w:val="00577E1C"/>
    <w:rsid w:val="005902F4"/>
    <w:rsid w:val="00591673"/>
    <w:rsid w:val="00593C29"/>
    <w:rsid w:val="005948AD"/>
    <w:rsid w:val="00597413"/>
    <w:rsid w:val="00597894"/>
    <w:rsid w:val="005A03F5"/>
    <w:rsid w:val="005A145D"/>
    <w:rsid w:val="005A2635"/>
    <w:rsid w:val="005A7A9A"/>
    <w:rsid w:val="005C2273"/>
    <w:rsid w:val="005C6A17"/>
    <w:rsid w:val="005D5ABC"/>
    <w:rsid w:val="005E409B"/>
    <w:rsid w:val="005E6333"/>
    <w:rsid w:val="005F5165"/>
    <w:rsid w:val="005F6578"/>
    <w:rsid w:val="005F7979"/>
    <w:rsid w:val="006037F7"/>
    <w:rsid w:val="00605C78"/>
    <w:rsid w:val="00611515"/>
    <w:rsid w:val="00611B40"/>
    <w:rsid w:val="00611C17"/>
    <w:rsid w:val="006124A2"/>
    <w:rsid w:val="00614362"/>
    <w:rsid w:val="00615E54"/>
    <w:rsid w:val="00622244"/>
    <w:rsid w:val="00623D0C"/>
    <w:rsid w:val="00634538"/>
    <w:rsid w:val="0064331A"/>
    <w:rsid w:val="00647A67"/>
    <w:rsid w:val="00651373"/>
    <w:rsid w:val="00655A88"/>
    <w:rsid w:val="00665D48"/>
    <w:rsid w:val="00671001"/>
    <w:rsid w:val="00675573"/>
    <w:rsid w:val="00682426"/>
    <w:rsid w:val="0068350D"/>
    <w:rsid w:val="00690270"/>
    <w:rsid w:val="00693FBF"/>
    <w:rsid w:val="006B4747"/>
    <w:rsid w:val="006B7FB3"/>
    <w:rsid w:val="006C334D"/>
    <w:rsid w:val="006C34A5"/>
    <w:rsid w:val="006C4ECF"/>
    <w:rsid w:val="006C55CA"/>
    <w:rsid w:val="006D6BA0"/>
    <w:rsid w:val="006E37DA"/>
    <w:rsid w:val="006F0E8A"/>
    <w:rsid w:val="00702572"/>
    <w:rsid w:val="00704421"/>
    <w:rsid w:val="00712EBF"/>
    <w:rsid w:val="007210D7"/>
    <w:rsid w:val="007424B4"/>
    <w:rsid w:val="007528A3"/>
    <w:rsid w:val="00752930"/>
    <w:rsid w:val="007529DF"/>
    <w:rsid w:val="00754CCF"/>
    <w:rsid w:val="00763C45"/>
    <w:rsid w:val="00770E6E"/>
    <w:rsid w:val="00770F05"/>
    <w:rsid w:val="00774631"/>
    <w:rsid w:val="00785EB8"/>
    <w:rsid w:val="00790EA2"/>
    <w:rsid w:val="00792AD3"/>
    <w:rsid w:val="00792ECC"/>
    <w:rsid w:val="007C35F8"/>
    <w:rsid w:val="007D06C0"/>
    <w:rsid w:val="007D549E"/>
    <w:rsid w:val="007D6D9E"/>
    <w:rsid w:val="007E1987"/>
    <w:rsid w:val="007E232F"/>
    <w:rsid w:val="007E4283"/>
    <w:rsid w:val="007E544E"/>
    <w:rsid w:val="00803342"/>
    <w:rsid w:val="0081577C"/>
    <w:rsid w:val="00827D1F"/>
    <w:rsid w:val="00832C1E"/>
    <w:rsid w:val="008350AE"/>
    <w:rsid w:val="008437BC"/>
    <w:rsid w:val="00856384"/>
    <w:rsid w:val="00860F20"/>
    <w:rsid w:val="0087373A"/>
    <w:rsid w:val="00884EF5"/>
    <w:rsid w:val="008967C8"/>
    <w:rsid w:val="008968EC"/>
    <w:rsid w:val="008A625B"/>
    <w:rsid w:val="008A630F"/>
    <w:rsid w:val="008A7E5F"/>
    <w:rsid w:val="008C29EF"/>
    <w:rsid w:val="008C71E0"/>
    <w:rsid w:val="008D3708"/>
    <w:rsid w:val="008E2EEB"/>
    <w:rsid w:val="008E5082"/>
    <w:rsid w:val="009120E4"/>
    <w:rsid w:val="00914BE1"/>
    <w:rsid w:val="009278A2"/>
    <w:rsid w:val="009310D7"/>
    <w:rsid w:val="00937D85"/>
    <w:rsid w:val="0094578F"/>
    <w:rsid w:val="009504D1"/>
    <w:rsid w:val="00952360"/>
    <w:rsid w:val="00952EF0"/>
    <w:rsid w:val="00953FD3"/>
    <w:rsid w:val="00955914"/>
    <w:rsid w:val="00961799"/>
    <w:rsid w:val="00972CEE"/>
    <w:rsid w:val="00986D0D"/>
    <w:rsid w:val="00992607"/>
    <w:rsid w:val="00994C00"/>
    <w:rsid w:val="009977C5"/>
    <w:rsid w:val="009B0278"/>
    <w:rsid w:val="009B1715"/>
    <w:rsid w:val="009B6C38"/>
    <w:rsid w:val="009B6CF1"/>
    <w:rsid w:val="009C74E5"/>
    <w:rsid w:val="009E5F3F"/>
    <w:rsid w:val="009E65F5"/>
    <w:rsid w:val="009F20E6"/>
    <w:rsid w:val="009F67F9"/>
    <w:rsid w:val="00A076B0"/>
    <w:rsid w:val="00A1596F"/>
    <w:rsid w:val="00A203E7"/>
    <w:rsid w:val="00A24D4A"/>
    <w:rsid w:val="00A32085"/>
    <w:rsid w:val="00A331D0"/>
    <w:rsid w:val="00A532F8"/>
    <w:rsid w:val="00A57271"/>
    <w:rsid w:val="00A5767C"/>
    <w:rsid w:val="00A615D5"/>
    <w:rsid w:val="00A62AD6"/>
    <w:rsid w:val="00A67F53"/>
    <w:rsid w:val="00A834D8"/>
    <w:rsid w:val="00A85D8E"/>
    <w:rsid w:val="00A92933"/>
    <w:rsid w:val="00A972F2"/>
    <w:rsid w:val="00AA0980"/>
    <w:rsid w:val="00AA3B82"/>
    <w:rsid w:val="00AA595F"/>
    <w:rsid w:val="00AB1CBA"/>
    <w:rsid w:val="00AB203D"/>
    <w:rsid w:val="00AB74D8"/>
    <w:rsid w:val="00AC0D37"/>
    <w:rsid w:val="00AC7496"/>
    <w:rsid w:val="00AD148E"/>
    <w:rsid w:val="00AD32FF"/>
    <w:rsid w:val="00AD5529"/>
    <w:rsid w:val="00AD7650"/>
    <w:rsid w:val="00AE653F"/>
    <w:rsid w:val="00AF0E17"/>
    <w:rsid w:val="00B021A2"/>
    <w:rsid w:val="00B1619A"/>
    <w:rsid w:val="00B34E02"/>
    <w:rsid w:val="00B35211"/>
    <w:rsid w:val="00B36BA3"/>
    <w:rsid w:val="00B4031D"/>
    <w:rsid w:val="00B64656"/>
    <w:rsid w:val="00B651A7"/>
    <w:rsid w:val="00B74342"/>
    <w:rsid w:val="00B76CD0"/>
    <w:rsid w:val="00B76F22"/>
    <w:rsid w:val="00B90673"/>
    <w:rsid w:val="00BA001E"/>
    <w:rsid w:val="00BD3D13"/>
    <w:rsid w:val="00BD668A"/>
    <w:rsid w:val="00BD79E4"/>
    <w:rsid w:val="00BF4A16"/>
    <w:rsid w:val="00C11476"/>
    <w:rsid w:val="00C1471F"/>
    <w:rsid w:val="00C20C33"/>
    <w:rsid w:val="00C30932"/>
    <w:rsid w:val="00C40F0F"/>
    <w:rsid w:val="00C42030"/>
    <w:rsid w:val="00C4528D"/>
    <w:rsid w:val="00C505A0"/>
    <w:rsid w:val="00C535B3"/>
    <w:rsid w:val="00C55506"/>
    <w:rsid w:val="00C57B9D"/>
    <w:rsid w:val="00C57C75"/>
    <w:rsid w:val="00C60531"/>
    <w:rsid w:val="00C61169"/>
    <w:rsid w:val="00C63F2F"/>
    <w:rsid w:val="00C7167C"/>
    <w:rsid w:val="00C72475"/>
    <w:rsid w:val="00C72AA5"/>
    <w:rsid w:val="00C93FAD"/>
    <w:rsid w:val="00C95F64"/>
    <w:rsid w:val="00CA317F"/>
    <w:rsid w:val="00CA5358"/>
    <w:rsid w:val="00CA5D9D"/>
    <w:rsid w:val="00CB1565"/>
    <w:rsid w:val="00CB21FB"/>
    <w:rsid w:val="00CC3EDE"/>
    <w:rsid w:val="00CC5627"/>
    <w:rsid w:val="00CC5C1C"/>
    <w:rsid w:val="00CD71EB"/>
    <w:rsid w:val="00CF194C"/>
    <w:rsid w:val="00CF3F08"/>
    <w:rsid w:val="00CF77C8"/>
    <w:rsid w:val="00D00E34"/>
    <w:rsid w:val="00D05804"/>
    <w:rsid w:val="00D1156D"/>
    <w:rsid w:val="00D15F33"/>
    <w:rsid w:val="00D21AB0"/>
    <w:rsid w:val="00D2692F"/>
    <w:rsid w:val="00D415C7"/>
    <w:rsid w:val="00D43007"/>
    <w:rsid w:val="00D44408"/>
    <w:rsid w:val="00D5043D"/>
    <w:rsid w:val="00D51D8A"/>
    <w:rsid w:val="00D540D8"/>
    <w:rsid w:val="00D76677"/>
    <w:rsid w:val="00D81371"/>
    <w:rsid w:val="00D92332"/>
    <w:rsid w:val="00D932FE"/>
    <w:rsid w:val="00DB3465"/>
    <w:rsid w:val="00DB588C"/>
    <w:rsid w:val="00DD2114"/>
    <w:rsid w:val="00DE005D"/>
    <w:rsid w:val="00DF1CCA"/>
    <w:rsid w:val="00E01EAA"/>
    <w:rsid w:val="00E107C2"/>
    <w:rsid w:val="00E126AD"/>
    <w:rsid w:val="00E14FB2"/>
    <w:rsid w:val="00E45D4C"/>
    <w:rsid w:val="00E56F59"/>
    <w:rsid w:val="00E5785A"/>
    <w:rsid w:val="00E72910"/>
    <w:rsid w:val="00E73970"/>
    <w:rsid w:val="00E838FC"/>
    <w:rsid w:val="00E847C4"/>
    <w:rsid w:val="00E85295"/>
    <w:rsid w:val="00E860CB"/>
    <w:rsid w:val="00E8680F"/>
    <w:rsid w:val="00E937A2"/>
    <w:rsid w:val="00E964AD"/>
    <w:rsid w:val="00EA3D50"/>
    <w:rsid w:val="00EB3003"/>
    <w:rsid w:val="00EC0410"/>
    <w:rsid w:val="00EC1EB0"/>
    <w:rsid w:val="00EC3F8F"/>
    <w:rsid w:val="00EC40D7"/>
    <w:rsid w:val="00ED0C41"/>
    <w:rsid w:val="00ED1505"/>
    <w:rsid w:val="00ED1F6A"/>
    <w:rsid w:val="00EF2FBE"/>
    <w:rsid w:val="00EF44EA"/>
    <w:rsid w:val="00EF4EF7"/>
    <w:rsid w:val="00EF56C3"/>
    <w:rsid w:val="00EF789B"/>
    <w:rsid w:val="00F00AF0"/>
    <w:rsid w:val="00F03607"/>
    <w:rsid w:val="00F0431A"/>
    <w:rsid w:val="00F13D4A"/>
    <w:rsid w:val="00F26227"/>
    <w:rsid w:val="00F2709C"/>
    <w:rsid w:val="00F319B1"/>
    <w:rsid w:val="00F439F0"/>
    <w:rsid w:val="00F50B5E"/>
    <w:rsid w:val="00F5719E"/>
    <w:rsid w:val="00F606DE"/>
    <w:rsid w:val="00F72D21"/>
    <w:rsid w:val="00F81AB8"/>
    <w:rsid w:val="00F93684"/>
    <w:rsid w:val="00FA0C69"/>
    <w:rsid w:val="00FA5E81"/>
    <w:rsid w:val="00FA65EB"/>
    <w:rsid w:val="00FB429F"/>
    <w:rsid w:val="00FC368B"/>
    <w:rsid w:val="00FC3875"/>
    <w:rsid w:val="00FC4D04"/>
    <w:rsid w:val="00FD00DE"/>
    <w:rsid w:val="00FD630D"/>
    <w:rsid w:val="00FD75AB"/>
    <w:rsid w:val="00FE429D"/>
    <w:rsid w:val="00FE51FD"/>
    <w:rsid w:val="00FF15F8"/>
    <w:rsid w:val="00FF3C20"/>
    <w:rsid w:val="00FF6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Body Text" w:uiPriority="99"/>
    <w:lsdException w:name="Subtitle" w:qFormat="1"/>
    <w:lsdException w:name="Body Text 3" w:uiPriority="99"/>
    <w:lsdException w:name="Strong" w:uiPriority="99"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E22"/>
    <w:rPr>
      <w:sz w:val="24"/>
      <w:szCs w:val="24"/>
    </w:rPr>
  </w:style>
  <w:style w:type="paragraph" w:styleId="1">
    <w:name w:val="heading 1"/>
    <w:basedOn w:val="a"/>
    <w:next w:val="a"/>
    <w:link w:val="10"/>
    <w:qFormat/>
    <w:rsid w:val="00302E22"/>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340151"/>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3372D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02E22"/>
    <w:pPr>
      <w:widowControl w:val="0"/>
      <w:autoSpaceDE w:val="0"/>
      <w:autoSpaceDN w:val="0"/>
      <w:adjustRightInd w:val="0"/>
    </w:pPr>
    <w:rPr>
      <w:b/>
      <w:bCs/>
      <w:sz w:val="28"/>
      <w:szCs w:val="28"/>
    </w:rPr>
  </w:style>
  <w:style w:type="table" w:styleId="a3">
    <w:name w:val="Table Grid"/>
    <w:basedOn w:val="a1"/>
    <w:uiPriority w:val="59"/>
    <w:rsid w:val="00302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4">
    <w:name w:val="p4"/>
    <w:basedOn w:val="a"/>
    <w:rsid w:val="00302E22"/>
    <w:pPr>
      <w:spacing w:before="100" w:beforeAutospacing="1" w:after="100" w:afterAutospacing="1"/>
    </w:pPr>
  </w:style>
  <w:style w:type="paragraph" w:customStyle="1" w:styleId="p7">
    <w:name w:val="p7"/>
    <w:basedOn w:val="a"/>
    <w:rsid w:val="00302E22"/>
    <w:pPr>
      <w:spacing w:before="100" w:beforeAutospacing="1" w:after="100" w:afterAutospacing="1"/>
    </w:pPr>
  </w:style>
  <w:style w:type="character" w:customStyle="1" w:styleId="s1">
    <w:name w:val="s1"/>
    <w:basedOn w:val="a0"/>
    <w:rsid w:val="00302E22"/>
  </w:style>
  <w:style w:type="character" w:customStyle="1" w:styleId="10">
    <w:name w:val="Заголовок 1 Знак"/>
    <w:basedOn w:val="a0"/>
    <w:link w:val="1"/>
    <w:locked/>
    <w:rsid w:val="00302E22"/>
    <w:rPr>
      <w:rFonts w:ascii="Cambria" w:hAnsi="Cambria"/>
      <w:b/>
      <w:bCs/>
      <w:kern w:val="32"/>
      <w:sz w:val="32"/>
      <w:szCs w:val="32"/>
      <w:lang w:val="ru-RU" w:eastAsia="ru-RU" w:bidi="ar-SA"/>
    </w:rPr>
  </w:style>
  <w:style w:type="character" w:customStyle="1" w:styleId="a4">
    <w:name w:val="Название Знак"/>
    <w:basedOn w:val="a0"/>
    <w:link w:val="a5"/>
    <w:locked/>
    <w:rsid w:val="00302E22"/>
    <w:rPr>
      <w:sz w:val="28"/>
      <w:lang w:val="ru-RU" w:eastAsia="ru-RU" w:bidi="ar-SA"/>
    </w:rPr>
  </w:style>
  <w:style w:type="paragraph" w:styleId="a5">
    <w:name w:val="Title"/>
    <w:basedOn w:val="a"/>
    <w:link w:val="a4"/>
    <w:uiPriority w:val="99"/>
    <w:qFormat/>
    <w:rsid w:val="00302E22"/>
    <w:pPr>
      <w:jc w:val="center"/>
    </w:pPr>
    <w:rPr>
      <w:sz w:val="28"/>
      <w:szCs w:val="20"/>
    </w:rPr>
  </w:style>
  <w:style w:type="paragraph" w:customStyle="1" w:styleId="ConsPlusNormal">
    <w:name w:val="ConsPlusNormal"/>
    <w:link w:val="ConsPlusNormal0"/>
    <w:rsid w:val="00302E22"/>
    <w:pPr>
      <w:autoSpaceDE w:val="0"/>
      <w:autoSpaceDN w:val="0"/>
      <w:adjustRightInd w:val="0"/>
      <w:ind w:firstLine="720"/>
    </w:pPr>
    <w:rPr>
      <w:rFonts w:ascii="Arial" w:hAnsi="Arial" w:cs="Arial"/>
    </w:rPr>
  </w:style>
  <w:style w:type="paragraph" w:styleId="a6">
    <w:name w:val="Normal (Web)"/>
    <w:basedOn w:val="a"/>
    <w:rsid w:val="00302E22"/>
    <w:pPr>
      <w:spacing w:before="100" w:beforeAutospacing="1" w:after="119"/>
    </w:pPr>
  </w:style>
  <w:style w:type="character" w:customStyle="1" w:styleId="HTML">
    <w:name w:val="Стандартный HTML Знак"/>
    <w:basedOn w:val="a0"/>
    <w:link w:val="HTML0"/>
    <w:locked/>
    <w:rsid w:val="006124A2"/>
    <w:rPr>
      <w:rFonts w:ascii="Courier New" w:hAnsi="Courier New" w:cs="Courier New"/>
      <w:lang w:val="ru-RU" w:eastAsia="ru-RU" w:bidi="ar-SA"/>
    </w:rPr>
  </w:style>
  <w:style w:type="paragraph" w:styleId="HTML0">
    <w:name w:val="HTML Preformatted"/>
    <w:basedOn w:val="a"/>
    <w:link w:val="HTML"/>
    <w:rsid w:val="0061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Абзац списка1"/>
    <w:basedOn w:val="a"/>
    <w:rsid w:val="006124A2"/>
    <w:pPr>
      <w:ind w:left="720"/>
    </w:pPr>
  </w:style>
  <w:style w:type="paragraph" w:customStyle="1" w:styleId="a7">
    <w:name w:val="Знак Знак Знак Знак"/>
    <w:basedOn w:val="a"/>
    <w:rsid w:val="00A62AD6"/>
    <w:pPr>
      <w:widowControl w:val="0"/>
      <w:adjustRightInd w:val="0"/>
      <w:spacing w:line="360" w:lineRule="atLeast"/>
      <w:jc w:val="both"/>
    </w:pPr>
    <w:rPr>
      <w:rFonts w:ascii="Verdana" w:hAnsi="Verdana" w:cs="Verdana"/>
      <w:sz w:val="20"/>
      <w:szCs w:val="20"/>
      <w:lang w:val="en-US" w:eastAsia="en-US"/>
    </w:rPr>
  </w:style>
  <w:style w:type="paragraph" w:styleId="a8">
    <w:name w:val="No Spacing"/>
    <w:uiPriority w:val="1"/>
    <w:qFormat/>
    <w:rsid w:val="00A62AD6"/>
    <w:rPr>
      <w:rFonts w:ascii="Calibri" w:hAnsi="Calibri"/>
      <w:sz w:val="22"/>
      <w:szCs w:val="22"/>
    </w:rPr>
  </w:style>
  <w:style w:type="paragraph" w:customStyle="1" w:styleId="12">
    <w:name w:val="Абзац списка1"/>
    <w:basedOn w:val="a"/>
    <w:rsid w:val="00F50B5E"/>
    <w:pPr>
      <w:spacing w:after="200" w:line="276" w:lineRule="auto"/>
      <w:ind w:left="720"/>
    </w:pPr>
    <w:rPr>
      <w:rFonts w:ascii="Calibri" w:eastAsia="Calibri" w:hAnsi="Calibri" w:cs="Calibri"/>
      <w:sz w:val="22"/>
      <w:szCs w:val="22"/>
      <w:lang w:eastAsia="en-US"/>
    </w:rPr>
  </w:style>
  <w:style w:type="paragraph" w:customStyle="1" w:styleId="13">
    <w:name w:val="Знак Знак Знак Знак Знак Знак1 Знак Знак Знак Знак Знак Знак Знак"/>
    <w:basedOn w:val="a"/>
    <w:rsid w:val="00F50B5E"/>
    <w:pPr>
      <w:widowControl w:val="0"/>
      <w:adjustRightInd w:val="0"/>
      <w:spacing w:line="360" w:lineRule="atLeast"/>
      <w:jc w:val="both"/>
    </w:pPr>
    <w:rPr>
      <w:rFonts w:ascii="Verdana" w:hAnsi="Verdana" w:cs="Verdana"/>
      <w:sz w:val="20"/>
      <w:szCs w:val="20"/>
      <w:lang w:val="en-US" w:eastAsia="en-US"/>
    </w:rPr>
  </w:style>
  <w:style w:type="character" w:styleId="a9">
    <w:name w:val="Hyperlink"/>
    <w:basedOn w:val="a0"/>
    <w:rsid w:val="00F50B5E"/>
    <w:rPr>
      <w:color w:val="0000FF"/>
      <w:u w:val="single"/>
    </w:rPr>
  </w:style>
  <w:style w:type="character" w:styleId="aa">
    <w:name w:val="line number"/>
    <w:basedOn w:val="a0"/>
    <w:rsid w:val="00A331D0"/>
  </w:style>
  <w:style w:type="paragraph" w:styleId="ab">
    <w:name w:val="List Paragraph"/>
    <w:basedOn w:val="a"/>
    <w:uiPriority w:val="34"/>
    <w:qFormat/>
    <w:rsid w:val="00A24D4A"/>
    <w:pPr>
      <w:spacing w:after="200" w:line="276" w:lineRule="auto"/>
      <w:ind w:left="720"/>
      <w:contextualSpacing/>
    </w:pPr>
    <w:rPr>
      <w:rFonts w:ascii="Calibri" w:eastAsia="Calibri" w:hAnsi="Calibri"/>
      <w:sz w:val="22"/>
      <w:szCs w:val="22"/>
      <w:lang w:eastAsia="en-US"/>
    </w:rPr>
  </w:style>
  <w:style w:type="paragraph" w:styleId="ac">
    <w:name w:val="Body Text Indent"/>
    <w:basedOn w:val="a"/>
    <w:link w:val="ad"/>
    <w:rsid w:val="009C74E5"/>
    <w:pPr>
      <w:ind w:left="5103" w:firstLine="11"/>
    </w:pPr>
    <w:rPr>
      <w:kern w:val="16"/>
      <w:sz w:val="26"/>
      <w:szCs w:val="20"/>
    </w:rPr>
  </w:style>
  <w:style w:type="character" w:customStyle="1" w:styleId="ad">
    <w:name w:val="Основной текст с отступом Знак"/>
    <w:basedOn w:val="a0"/>
    <w:link w:val="ac"/>
    <w:rsid w:val="009C74E5"/>
    <w:rPr>
      <w:kern w:val="16"/>
      <w:sz w:val="26"/>
    </w:rPr>
  </w:style>
  <w:style w:type="paragraph" w:styleId="ae">
    <w:name w:val="annotation text"/>
    <w:basedOn w:val="a"/>
    <w:link w:val="af"/>
    <w:rsid w:val="004724D7"/>
    <w:pPr>
      <w:widowControl w:val="0"/>
      <w:autoSpaceDE w:val="0"/>
      <w:autoSpaceDN w:val="0"/>
      <w:adjustRightInd w:val="0"/>
    </w:pPr>
    <w:rPr>
      <w:rFonts w:ascii="Arial" w:hAnsi="Arial" w:cs="Arial"/>
      <w:sz w:val="20"/>
      <w:szCs w:val="20"/>
    </w:rPr>
  </w:style>
  <w:style w:type="character" w:customStyle="1" w:styleId="af">
    <w:name w:val="Текст примечания Знак"/>
    <w:basedOn w:val="a0"/>
    <w:link w:val="ae"/>
    <w:rsid w:val="004724D7"/>
    <w:rPr>
      <w:rFonts w:ascii="Arial" w:hAnsi="Arial" w:cs="Arial"/>
    </w:rPr>
  </w:style>
  <w:style w:type="paragraph" w:styleId="af0">
    <w:name w:val="header"/>
    <w:basedOn w:val="a"/>
    <w:link w:val="af1"/>
    <w:uiPriority w:val="99"/>
    <w:rsid w:val="00597894"/>
    <w:pPr>
      <w:tabs>
        <w:tab w:val="center" w:pos="4677"/>
        <w:tab w:val="right" w:pos="9355"/>
      </w:tabs>
    </w:pPr>
  </w:style>
  <w:style w:type="character" w:customStyle="1" w:styleId="af1">
    <w:name w:val="Верхний колонтитул Знак"/>
    <w:basedOn w:val="a0"/>
    <w:link w:val="af0"/>
    <w:uiPriority w:val="99"/>
    <w:rsid w:val="00597894"/>
    <w:rPr>
      <w:sz w:val="24"/>
      <w:szCs w:val="24"/>
    </w:rPr>
  </w:style>
  <w:style w:type="paragraph" w:styleId="af2">
    <w:name w:val="footer"/>
    <w:basedOn w:val="a"/>
    <w:link w:val="af3"/>
    <w:rsid w:val="00597894"/>
    <w:pPr>
      <w:tabs>
        <w:tab w:val="center" w:pos="4677"/>
        <w:tab w:val="right" w:pos="9355"/>
      </w:tabs>
    </w:pPr>
  </w:style>
  <w:style w:type="character" w:customStyle="1" w:styleId="af3">
    <w:name w:val="Нижний колонтитул Знак"/>
    <w:basedOn w:val="a0"/>
    <w:link w:val="af2"/>
    <w:rsid w:val="00597894"/>
    <w:rPr>
      <w:sz w:val="24"/>
      <w:szCs w:val="24"/>
    </w:rPr>
  </w:style>
  <w:style w:type="paragraph" w:styleId="af4">
    <w:name w:val="Body Text"/>
    <w:basedOn w:val="a"/>
    <w:link w:val="af5"/>
    <w:uiPriority w:val="99"/>
    <w:rsid w:val="00EC1EB0"/>
    <w:pPr>
      <w:spacing w:after="120"/>
    </w:pPr>
  </w:style>
  <w:style w:type="character" w:customStyle="1" w:styleId="af5">
    <w:name w:val="Основной текст Знак"/>
    <w:basedOn w:val="a0"/>
    <w:link w:val="af4"/>
    <w:uiPriority w:val="99"/>
    <w:rsid w:val="00EC1EB0"/>
    <w:rPr>
      <w:sz w:val="24"/>
      <w:szCs w:val="24"/>
    </w:rPr>
  </w:style>
  <w:style w:type="character" w:customStyle="1" w:styleId="blk">
    <w:name w:val="blk"/>
    <w:basedOn w:val="a0"/>
    <w:rsid w:val="00EC1EB0"/>
  </w:style>
  <w:style w:type="paragraph" w:customStyle="1" w:styleId="Default">
    <w:name w:val="Default"/>
    <w:uiPriority w:val="99"/>
    <w:rsid w:val="00FA0C69"/>
    <w:pPr>
      <w:autoSpaceDE w:val="0"/>
      <w:autoSpaceDN w:val="0"/>
      <w:adjustRightInd w:val="0"/>
    </w:pPr>
    <w:rPr>
      <w:rFonts w:eastAsia="Calibri"/>
      <w:color w:val="000000"/>
      <w:sz w:val="24"/>
      <w:szCs w:val="24"/>
      <w:lang w:eastAsia="en-US"/>
    </w:rPr>
  </w:style>
  <w:style w:type="paragraph" w:customStyle="1" w:styleId="ConsPlusTitlePage">
    <w:name w:val="ConsPlusTitlePage"/>
    <w:uiPriority w:val="99"/>
    <w:rsid w:val="00F93684"/>
    <w:pPr>
      <w:widowControl w:val="0"/>
      <w:autoSpaceDE w:val="0"/>
      <w:autoSpaceDN w:val="0"/>
    </w:pPr>
    <w:rPr>
      <w:rFonts w:ascii="Tahoma" w:hAnsi="Tahoma" w:cs="Tahoma"/>
    </w:rPr>
  </w:style>
  <w:style w:type="paragraph" w:styleId="af6">
    <w:name w:val="Subtitle"/>
    <w:basedOn w:val="a"/>
    <w:link w:val="af7"/>
    <w:qFormat/>
    <w:rsid w:val="00E107C2"/>
    <w:pPr>
      <w:jc w:val="center"/>
    </w:pPr>
    <w:rPr>
      <w:b/>
      <w:bCs/>
      <w:sz w:val="36"/>
      <w:szCs w:val="36"/>
    </w:rPr>
  </w:style>
  <w:style w:type="character" w:customStyle="1" w:styleId="af7">
    <w:name w:val="Подзаголовок Знак"/>
    <w:basedOn w:val="a0"/>
    <w:link w:val="af6"/>
    <w:rsid w:val="00E107C2"/>
    <w:rPr>
      <w:b/>
      <w:bCs/>
      <w:sz w:val="36"/>
      <w:szCs w:val="36"/>
    </w:rPr>
  </w:style>
  <w:style w:type="paragraph" w:customStyle="1" w:styleId="ConsPlusCell">
    <w:name w:val="ConsPlusCell"/>
    <w:rsid w:val="00CD71EB"/>
    <w:pPr>
      <w:widowControl w:val="0"/>
      <w:suppressAutoHyphens/>
      <w:autoSpaceDE w:val="0"/>
    </w:pPr>
    <w:rPr>
      <w:rFonts w:ascii="Arial" w:eastAsia="Calibri" w:hAnsi="Arial" w:cs="Arial"/>
      <w:lang w:eastAsia="ar-SA"/>
    </w:rPr>
  </w:style>
  <w:style w:type="character" w:customStyle="1" w:styleId="20">
    <w:name w:val="Заголовок 2 Знак"/>
    <w:basedOn w:val="a0"/>
    <w:link w:val="2"/>
    <w:rsid w:val="00340151"/>
    <w:rPr>
      <w:rFonts w:ascii="Cambria" w:eastAsia="Times New Roman" w:hAnsi="Cambria" w:cs="Times New Roman"/>
      <w:b/>
      <w:bCs/>
      <w:i/>
      <w:iCs/>
      <w:sz w:val="28"/>
      <w:szCs w:val="28"/>
    </w:rPr>
  </w:style>
  <w:style w:type="paragraph" w:styleId="3">
    <w:name w:val="Body Text Indent 3"/>
    <w:basedOn w:val="a"/>
    <w:link w:val="30"/>
    <w:rsid w:val="00340151"/>
    <w:pPr>
      <w:spacing w:after="120"/>
      <w:ind w:left="283"/>
    </w:pPr>
    <w:rPr>
      <w:sz w:val="16"/>
      <w:szCs w:val="16"/>
    </w:rPr>
  </w:style>
  <w:style w:type="character" w:customStyle="1" w:styleId="30">
    <w:name w:val="Основной текст с отступом 3 Знак"/>
    <w:basedOn w:val="a0"/>
    <w:link w:val="3"/>
    <w:rsid w:val="00340151"/>
    <w:rPr>
      <w:sz w:val="16"/>
      <w:szCs w:val="16"/>
    </w:rPr>
  </w:style>
  <w:style w:type="character" w:customStyle="1" w:styleId="31">
    <w:name w:val="Основной текст с отступом 3 Знак1"/>
    <w:basedOn w:val="a0"/>
    <w:semiHidden/>
    <w:rsid w:val="0014549E"/>
    <w:rPr>
      <w:sz w:val="16"/>
      <w:szCs w:val="16"/>
      <w:lang w:eastAsia="ar-SA"/>
    </w:rPr>
  </w:style>
  <w:style w:type="paragraph" w:customStyle="1" w:styleId="msonormalcxspmiddle">
    <w:name w:val="msonormalcxspmiddle"/>
    <w:basedOn w:val="a"/>
    <w:rsid w:val="00FA65EB"/>
    <w:pPr>
      <w:spacing w:before="100" w:beforeAutospacing="1" w:after="100" w:afterAutospacing="1"/>
    </w:pPr>
  </w:style>
  <w:style w:type="character" w:customStyle="1" w:styleId="af8">
    <w:name w:val="Основной текст + Курсив"/>
    <w:aliases w:val="Интервал 0 pt1,Основной текст (5) + 14 pt,Не полужирный1,Основной текст (2) + 13 pt1,Полужирный"/>
    <w:basedOn w:val="af5"/>
    <w:rsid w:val="00D81371"/>
    <w:rPr>
      <w:rFonts w:ascii="Times New Roman" w:hAnsi="Times New Roman"/>
      <w:i/>
      <w:iCs/>
      <w:spacing w:val="-10"/>
      <w:sz w:val="27"/>
      <w:szCs w:val="27"/>
      <w:shd w:val="clear" w:color="auto" w:fill="FFFFFF"/>
    </w:rPr>
  </w:style>
  <w:style w:type="paragraph" w:customStyle="1" w:styleId="Style20">
    <w:name w:val="Style20"/>
    <w:basedOn w:val="a"/>
    <w:rsid w:val="00953FD3"/>
    <w:pPr>
      <w:widowControl w:val="0"/>
      <w:autoSpaceDE w:val="0"/>
      <w:autoSpaceDN w:val="0"/>
      <w:adjustRightInd w:val="0"/>
      <w:spacing w:line="302" w:lineRule="exact"/>
      <w:jc w:val="right"/>
    </w:pPr>
    <w:rPr>
      <w:rFonts w:eastAsia="Calibri"/>
    </w:rPr>
  </w:style>
  <w:style w:type="paragraph" w:customStyle="1" w:styleId="Textbody">
    <w:name w:val="Text body"/>
    <w:basedOn w:val="a"/>
    <w:rsid w:val="00953FD3"/>
    <w:pPr>
      <w:widowControl w:val="0"/>
      <w:suppressAutoHyphens/>
      <w:autoSpaceDE w:val="0"/>
      <w:autoSpaceDN w:val="0"/>
      <w:adjustRightInd w:val="0"/>
      <w:spacing w:after="120"/>
    </w:pPr>
    <w:rPr>
      <w:rFonts w:eastAsia="SimSun" w:cs="Mangal"/>
      <w:kern w:val="3"/>
      <w:sz w:val="20"/>
      <w:szCs w:val="20"/>
      <w:lang w:eastAsia="zh-CN" w:bidi="hi-IN"/>
    </w:rPr>
  </w:style>
  <w:style w:type="character" w:styleId="af9">
    <w:name w:val="Strong"/>
    <w:uiPriority w:val="99"/>
    <w:qFormat/>
    <w:rsid w:val="00953FD3"/>
    <w:rPr>
      <w:b/>
      <w:bCs/>
    </w:rPr>
  </w:style>
  <w:style w:type="character" w:customStyle="1" w:styleId="A00">
    <w:name w:val="A0"/>
    <w:rsid w:val="00953FD3"/>
    <w:rPr>
      <w:color w:val="000000"/>
      <w:sz w:val="32"/>
      <w:szCs w:val="32"/>
    </w:rPr>
  </w:style>
  <w:style w:type="paragraph" w:customStyle="1" w:styleId="Pa14">
    <w:name w:val="Pa14"/>
    <w:basedOn w:val="a"/>
    <w:next w:val="a"/>
    <w:rsid w:val="00953FD3"/>
    <w:pPr>
      <w:autoSpaceDE w:val="0"/>
      <w:autoSpaceDN w:val="0"/>
      <w:adjustRightInd w:val="0"/>
      <w:spacing w:line="221" w:lineRule="atLeast"/>
    </w:pPr>
  </w:style>
  <w:style w:type="paragraph" w:customStyle="1" w:styleId="ConsNormal">
    <w:name w:val="ConsNormal"/>
    <w:uiPriority w:val="99"/>
    <w:rsid w:val="00952EF0"/>
    <w:pPr>
      <w:autoSpaceDE w:val="0"/>
      <w:autoSpaceDN w:val="0"/>
      <w:adjustRightInd w:val="0"/>
      <w:ind w:right="19772" w:firstLine="720"/>
    </w:pPr>
    <w:rPr>
      <w:rFonts w:ascii="Arial" w:hAnsi="Arial" w:cs="Arial"/>
    </w:rPr>
  </w:style>
  <w:style w:type="paragraph" w:styleId="32">
    <w:name w:val="Body Text 3"/>
    <w:basedOn w:val="a"/>
    <w:link w:val="33"/>
    <w:uiPriority w:val="99"/>
    <w:rsid w:val="002F5717"/>
    <w:pPr>
      <w:spacing w:after="120" w:line="276" w:lineRule="auto"/>
    </w:pPr>
    <w:rPr>
      <w:rFonts w:ascii="Calibri" w:hAnsi="Calibri" w:cs="Calibri"/>
      <w:sz w:val="16"/>
      <w:szCs w:val="16"/>
    </w:rPr>
  </w:style>
  <w:style w:type="character" w:customStyle="1" w:styleId="33">
    <w:name w:val="Основной текст 3 Знак"/>
    <w:basedOn w:val="a0"/>
    <w:link w:val="32"/>
    <w:uiPriority w:val="99"/>
    <w:rsid w:val="002F5717"/>
    <w:rPr>
      <w:rFonts w:ascii="Calibri" w:hAnsi="Calibri" w:cs="Calibri"/>
      <w:sz w:val="16"/>
      <w:szCs w:val="16"/>
    </w:rPr>
  </w:style>
  <w:style w:type="paragraph" w:styleId="21">
    <w:name w:val="Body Text 2"/>
    <w:basedOn w:val="a"/>
    <w:link w:val="22"/>
    <w:rsid w:val="00671001"/>
    <w:pPr>
      <w:spacing w:after="120" w:line="480" w:lineRule="auto"/>
    </w:pPr>
  </w:style>
  <w:style w:type="character" w:customStyle="1" w:styleId="22">
    <w:name w:val="Основной текст 2 Знак"/>
    <w:basedOn w:val="a0"/>
    <w:link w:val="21"/>
    <w:rsid w:val="00671001"/>
    <w:rPr>
      <w:sz w:val="24"/>
      <w:szCs w:val="24"/>
    </w:rPr>
  </w:style>
  <w:style w:type="paragraph" w:customStyle="1" w:styleId="acxsplast">
    <w:name w:val="acxsplast"/>
    <w:basedOn w:val="a"/>
    <w:rsid w:val="009B6CF1"/>
    <w:pPr>
      <w:spacing w:before="100" w:beforeAutospacing="1" w:after="100" w:afterAutospacing="1"/>
    </w:pPr>
  </w:style>
  <w:style w:type="character" w:customStyle="1" w:styleId="msonormal0">
    <w:name w:val="msonormal"/>
    <w:basedOn w:val="a0"/>
    <w:rsid w:val="007E544E"/>
    <w:rPr>
      <w:rFonts w:ascii="Times New Roman" w:hAnsi="Times New Roman" w:cs="Times New Roman" w:hint="default"/>
    </w:rPr>
  </w:style>
  <w:style w:type="paragraph" w:customStyle="1" w:styleId="ConsPlusNonformat">
    <w:name w:val="ConsPlusNonformat"/>
    <w:rsid w:val="007E232F"/>
    <w:pPr>
      <w:widowControl w:val="0"/>
      <w:suppressAutoHyphens/>
      <w:autoSpaceDE w:val="0"/>
    </w:pPr>
    <w:rPr>
      <w:rFonts w:ascii="Courier New" w:eastAsia="Arial" w:hAnsi="Courier New" w:cs="Courier New"/>
      <w:lang w:eastAsia="ar-SA"/>
    </w:rPr>
  </w:style>
  <w:style w:type="character" w:customStyle="1" w:styleId="23">
    <w:name w:val="Основной текст (2)_"/>
    <w:basedOn w:val="a0"/>
    <w:link w:val="24"/>
    <w:rsid w:val="005F7979"/>
    <w:rPr>
      <w:b/>
      <w:bCs/>
      <w:sz w:val="29"/>
      <w:szCs w:val="29"/>
      <w:shd w:val="clear" w:color="auto" w:fill="FFFFFF"/>
    </w:rPr>
  </w:style>
  <w:style w:type="character" w:customStyle="1" w:styleId="afa">
    <w:name w:val="Основной текст_"/>
    <w:basedOn w:val="a0"/>
    <w:link w:val="25"/>
    <w:rsid w:val="005F7979"/>
    <w:rPr>
      <w:sz w:val="29"/>
      <w:szCs w:val="29"/>
      <w:shd w:val="clear" w:color="auto" w:fill="FFFFFF"/>
    </w:rPr>
  </w:style>
  <w:style w:type="character" w:customStyle="1" w:styleId="34">
    <w:name w:val="Основной текст (3)_"/>
    <w:basedOn w:val="a0"/>
    <w:link w:val="35"/>
    <w:rsid w:val="005F7979"/>
    <w:rPr>
      <w:b/>
      <w:bCs/>
      <w:spacing w:val="-10"/>
      <w:sz w:val="19"/>
      <w:szCs w:val="19"/>
      <w:shd w:val="clear" w:color="auto" w:fill="FFFFFF"/>
    </w:rPr>
  </w:style>
  <w:style w:type="paragraph" w:customStyle="1" w:styleId="24">
    <w:name w:val="Основной текст (2)"/>
    <w:basedOn w:val="a"/>
    <w:link w:val="23"/>
    <w:rsid w:val="005F7979"/>
    <w:pPr>
      <w:widowControl w:val="0"/>
      <w:shd w:val="clear" w:color="auto" w:fill="FFFFFF"/>
      <w:spacing w:line="322" w:lineRule="exact"/>
      <w:jc w:val="center"/>
    </w:pPr>
    <w:rPr>
      <w:b/>
      <w:bCs/>
      <w:sz w:val="29"/>
      <w:szCs w:val="29"/>
    </w:rPr>
  </w:style>
  <w:style w:type="paragraph" w:customStyle="1" w:styleId="25">
    <w:name w:val="Основной текст2"/>
    <w:basedOn w:val="a"/>
    <w:link w:val="afa"/>
    <w:rsid w:val="005F7979"/>
    <w:pPr>
      <w:widowControl w:val="0"/>
      <w:shd w:val="clear" w:color="auto" w:fill="FFFFFF"/>
      <w:spacing w:before="300" w:after="840" w:line="0" w:lineRule="atLeast"/>
    </w:pPr>
    <w:rPr>
      <w:sz w:val="29"/>
      <w:szCs w:val="29"/>
    </w:rPr>
  </w:style>
  <w:style w:type="paragraph" w:customStyle="1" w:styleId="35">
    <w:name w:val="Основной текст (3)"/>
    <w:basedOn w:val="a"/>
    <w:link w:val="34"/>
    <w:rsid w:val="005F7979"/>
    <w:pPr>
      <w:widowControl w:val="0"/>
      <w:shd w:val="clear" w:color="auto" w:fill="FFFFFF"/>
      <w:spacing w:before="60" w:after="840" w:line="0" w:lineRule="atLeast"/>
      <w:jc w:val="center"/>
    </w:pPr>
    <w:rPr>
      <w:b/>
      <w:bCs/>
      <w:spacing w:val="-10"/>
      <w:sz w:val="19"/>
      <w:szCs w:val="19"/>
    </w:rPr>
  </w:style>
  <w:style w:type="character" w:customStyle="1" w:styleId="Exact">
    <w:name w:val="Основной текст Exact"/>
    <w:basedOn w:val="a0"/>
    <w:rsid w:val="005F7979"/>
    <w:rPr>
      <w:rFonts w:ascii="Times New Roman" w:eastAsia="Times New Roman" w:hAnsi="Times New Roman" w:cs="Times New Roman"/>
      <w:b w:val="0"/>
      <w:bCs w:val="0"/>
      <w:i w:val="0"/>
      <w:iCs w:val="0"/>
      <w:smallCaps w:val="0"/>
      <w:strike w:val="0"/>
      <w:spacing w:val="-6"/>
      <w:sz w:val="27"/>
      <w:szCs w:val="27"/>
      <w:u w:val="none"/>
    </w:rPr>
  </w:style>
  <w:style w:type="character" w:customStyle="1" w:styleId="afb">
    <w:name w:val="Подпись к картинке_"/>
    <w:basedOn w:val="a0"/>
    <w:link w:val="afc"/>
    <w:rsid w:val="005F7979"/>
    <w:rPr>
      <w:shd w:val="clear" w:color="auto" w:fill="FFFFFF"/>
    </w:rPr>
  </w:style>
  <w:style w:type="paragraph" w:customStyle="1" w:styleId="afc">
    <w:name w:val="Подпись к картинке"/>
    <w:basedOn w:val="a"/>
    <w:link w:val="afb"/>
    <w:rsid w:val="005F7979"/>
    <w:pPr>
      <w:widowControl w:val="0"/>
      <w:shd w:val="clear" w:color="auto" w:fill="FFFFFF"/>
      <w:spacing w:line="302" w:lineRule="exact"/>
      <w:ind w:firstLine="1860"/>
    </w:pPr>
    <w:rPr>
      <w:sz w:val="20"/>
      <w:szCs w:val="20"/>
    </w:rPr>
  </w:style>
  <w:style w:type="paragraph" w:customStyle="1" w:styleId="14">
    <w:name w:val="Цитата1"/>
    <w:basedOn w:val="a"/>
    <w:rsid w:val="00F439F0"/>
    <w:pPr>
      <w:suppressAutoHyphens/>
      <w:ind w:left="-851" w:right="-625"/>
      <w:jc w:val="both"/>
    </w:pPr>
    <w:rPr>
      <w:sz w:val="28"/>
      <w:szCs w:val="20"/>
    </w:rPr>
  </w:style>
  <w:style w:type="paragraph" w:customStyle="1" w:styleId="14-15">
    <w:name w:val="текст14-15"/>
    <w:basedOn w:val="a"/>
    <w:rsid w:val="00F439F0"/>
    <w:pPr>
      <w:suppressAutoHyphens/>
      <w:spacing w:line="360" w:lineRule="auto"/>
      <w:ind w:firstLine="720"/>
      <w:jc w:val="both"/>
    </w:pPr>
    <w:rPr>
      <w:sz w:val="28"/>
      <w:szCs w:val="20"/>
    </w:rPr>
  </w:style>
  <w:style w:type="character" w:customStyle="1" w:styleId="extended-textshort">
    <w:name w:val="extended-text__short"/>
    <w:basedOn w:val="a0"/>
    <w:rsid w:val="00EA3D50"/>
  </w:style>
  <w:style w:type="paragraph" w:customStyle="1" w:styleId="15">
    <w:name w:val="Без интервала1"/>
    <w:uiPriority w:val="99"/>
    <w:rsid w:val="00FC368B"/>
    <w:rPr>
      <w:rFonts w:ascii="Calibri" w:hAnsi="Calibri"/>
      <w:sz w:val="22"/>
      <w:szCs w:val="22"/>
    </w:rPr>
  </w:style>
  <w:style w:type="paragraph" w:customStyle="1" w:styleId="p2">
    <w:name w:val="p2"/>
    <w:basedOn w:val="a"/>
    <w:rsid w:val="002044A5"/>
    <w:pPr>
      <w:spacing w:before="100" w:beforeAutospacing="1" w:after="100" w:afterAutospacing="1"/>
    </w:pPr>
  </w:style>
  <w:style w:type="table" w:customStyle="1" w:styleId="16">
    <w:name w:val="Сетка таблицы1"/>
    <w:basedOn w:val="a1"/>
    <w:next w:val="a3"/>
    <w:uiPriority w:val="39"/>
    <w:rsid w:val="00C4528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
    <w:name w:val="Основной текст (4)"/>
    <w:basedOn w:val="a"/>
    <w:rsid w:val="00C4528D"/>
    <w:pPr>
      <w:widowControl w:val="0"/>
      <w:shd w:val="clear" w:color="auto" w:fill="FFFFFF"/>
      <w:suppressAutoHyphens/>
      <w:spacing w:after="960" w:line="269" w:lineRule="exact"/>
    </w:pPr>
    <w:rPr>
      <w:spacing w:val="5"/>
      <w:sz w:val="21"/>
      <w:szCs w:val="21"/>
      <w:lang w:eastAsia="zh-CN"/>
    </w:rPr>
  </w:style>
  <w:style w:type="paragraph" w:customStyle="1" w:styleId="Standard">
    <w:name w:val="Standard"/>
    <w:rsid w:val="00307362"/>
    <w:pPr>
      <w:autoSpaceDN w:val="0"/>
      <w:spacing w:after="200" w:line="276" w:lineRule="auto"/>
      <w:textAlignment w:val="baseline"/>
    </w:pPr>
    <w:rPr>
      <w:rFonts w:ascii="Calibri" w:hAnsi="Calibri" w:cs="Calibri"/>
      <w:sz w:val="22"/>
      <w:szCs w:val="22"/>
    </w:rPr>
  </w:style>
  <w:style w:type="paragraph" w:customStyle="1" w:styleId="ConsTitle">
    <w:name w:val="ConsTitle"/>
    <w:rsid w:val="00307362"/>
    <w:pPr>
      <w:suppressAutoHyphens/>
      <w:autoSpaceDE w:val="0"/>
      <w:autoSpaceDN w:val="0"/>
      <w:ind w:right="19772"/>
      <w:textAlignment w:val="baseline"/>
    </w:pPr>
    <w:rPr>
      <w:rFonts w:ascii="Arial" w:hAnsi="Arial" w:cs="Arial"/>
      <w:b/>
      <w:bCs/>
    </w:rPr>
  </w:style>
  <w:style w:type="paragraph" w:customStyle="1" w:styleId="afd">
    <w:name w:val="Знак"/>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styleId="afe">
    <w:name w:val="Balloon Text"/>
    <w:basedOn w:val="a"/>
    <w:link w:val="aff"/>
    <w:uiPriority w:val="99"/>
    <w:rsid w:val="00307362"/>
    <w:pPr>
      <w:suppressAutoHyphens/>
      <w:autoSpaceDN w:val="0"/>
      <w:textAlignment w:val="baseline"/>
    </w:pPr>
    <w:rPr>
      <w:rFonts w:ascii="Tahoma" w:hAnsi="Tahoma" w:cs="Tahoma"/>
      <w:sz w:val="16"/>
      <w:szCs w:val="16"/>
      <w:lang w:eastAsia="en-US"/>
    </w:rPr>
  </w:style>
  <w:style w:type="character" w:customStyle="1" w:styleId="aff">
    <w:name w:val="Текст выноски Знак"/>
    <w:basedOn w:val="a0"/>
    <w:link w:val="afe"/>
    <w:uiPriority w:val="99"/>
    <w:rsid w:val="00307362"/>
    <w:rPr>
      <w:rFonts w:ascii="Tahoma" w:hAnsi="Tahoma" w:cs="Tahoma"/>
      <w:sz w:val="16"/>
      <w:szCs w:val="16"/>
      <w:lang w:eastAsia="en-US"/>
    </w:rPr>
  </w:style>
  <w:style w:type="paragraph" w:customStyle="1" w:styleId="aff0">
    <w:name w:val="Стиль"/>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aff1">
    <w:name w:val="Знак Знак"/>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17">
    <w:name w:val="Знак Знак1"/>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18">
    <w:name w:val="Название объекта1"/>
    <w:basedOn w:val="a"/>
    <w:next w:val="a"/>
    <w:rsid w:val="00307362"/>
    <w:pPr>
      <w:widowControl w:val="0"/>
      <w:suppressAutoHyphens/>
      <w:autoSpaceDN w:val="0"/>
      <w:spacing w:before="60" w:after="60"/>
      <w:jc w:val="center"/>
      <w:textAlignment w:val="baseline"/>
    </w:pPr>
    <w:rPr>
      <w:rFonts w:ascii="Courier New" w:eastAsia="Arial Unicode MS" w:hAnsi="Courier New" w:cs="Courier New"/>
      <w:b/>
      <w:bCs/>
      <w:caps/>
      <w:spacing w:val="20"/>
      <w:kern w:val="3"/>
      <w:sz w:val="48"/>
      <w:szCs w:val="48"/>
      <w:lang w:eastAsia="en-US"/>
    </w:rPr>
  </w:style>
  <w:style w:type="paragraph" w:styleId="aff2">
    <w:name w:val="footnote text"/>
    <w:basedOn w:val="a"/>
    <w:link w:val="aff3"/>
    <w:rsid w:val="00307362"/>
    <w:pPr>
      <w:suppressAutoHyphens/>
      <w:autoSpaceDE w:val="0"/>
      <w:autoSpaceDN w:val="0"/>
      <w:textAlignment w:val="baseline"/>
    </w:pPr>
    <w:rPr>
      <w:sz w:val="20"/>
      <w:szCs w:val="20"/>
    </w:rPr>
  </w:style>
  <w:style w:type="character" w:customStyle="1" w:styleId="aff3">
    <w:name w:val="Текст сноски Знак"/>
    <w:basedOn w:val="a0"/>
    <w:link w:val="aff2"/>
    <w:rsid w:val="00307362"/>
  </w:style>
  <w:style w:type="paragraph" w:customStyle="1" w:styleId="TableContents">
    <w:name w:val="Table Contents"/>
    <w:basedOn w:val="a"/>
    <w:rsid w:val="00307362"/>
    <w:pPr>
      <w:widowControl w:val="0"/>
      <w:suppressLineNumbers/>
      <w:suppressAutoHyphens/>
      <w:autoSpaceDN w:val="0"/>
      <w:textAlignment w:val="baseline"/>
    </w:pPr>
    <w:rPr>
      <w:rFonts w:ascii="Arial" w:eastAsia="Arial Unicode MS" w:hAnsi="Arial" w:cs="Arial"/>
      <w:kern w:val="3"/>
      <w:sz w:val="20"/>
      <w:szCs w:val="20"/>
      <w:lang w:eastAsia="en-US"/>
    </w:rPr>
  </w:style>
  <w:style w:type="paragraph" w:styleId="aff4">
    <w:name w:val="Document Map"/>
    <w:basedOn w:val="a"/>
    <w:link w:val="aff5"/>
    <w:rsid w:val="00307362"/>
    <w:pPr>
      <w:shd w:val="clear" w:color="auto" w:fill="000080"/>
      <w:suppressAutoHyphens/>
      <w:autoSpaceDN w:val="0"/>
      <w:textAlignment w:val="baseline"/>
    </w:pPr>
    <w:rPr>
      <w:rFonts w:ascii="Tahoma" w:hAnsi="Tahoma" w:cs="Tahoma"/>
      <w:sz w:val="20"/>
      <w:szCs w:val="20"/>
    </w:rPr>
  </w:style>
  <w:style w:type="character" w:customStyle="1" w:styleId="aff5">
    <w:name w:val="Схема документа Знак"/>
    <w:basedOn w:val="a0"/>
    <w:link w:val="aff4"/>
    <w:rsid w:val="00307362"/>
    <w:rPr>
      <w:rFonts w:ascii="Tahoma" w:hAnsi="Tahoma" w:cs="Tahoma"/>
      <w:shd w:val="clear" w:color="auto" w:fill="000080"/>
    </w:rPr>
  </w:style>
  <w:style w:type="paragraph" w:styleId="aff6">
    <w:name w:val="annotation subject"/>
    <w:basedOn w:val="ae"/>
    <w:next w:val="ae"/>
    <w:link w:val="aff7"/>
    <w:rsid w:val="00307362"/>
    <w:pPr>
      <w:widowControl/>
      <w:suppressAutoHyphens/>
      <w:autoSpaceDE/>
      <w:adjustRightInd/>
      <w:spacing w:after="200" w:line="276" w:lineRule="auto"/>
      <w:textAlignment w:val="baseline"/>
    </w:pPr>
    <w:rPr>
      <w:rFonts w:ascii="Calibri" w:hAnsi="Calibri" w:cs="Calibri"/>
      <w:b/>
      <w:bCs/>
      <w:lang w:eastAsia="en-US"/>
    </w:rPr>
  </w:style>
  <w:style w:type="character" w:customStyle="1" w:styleId="aff7">
    <w:name w:val="Тема примечания Знак"/>
    <w:basedOn w:val="af"/>
    <w:link w:val="aff6"/>
    <w:rsid w:val="00307362"/>
    <w:rPr>
      <w:rFonts w:ascii="Calibri" w:hAnsi="Calibri" w:cs="Calibri"/>
      <w:b/>
      <w:bCs/>
      <w:lang w:eastAsia="en-US"/>
    </w:rPr>
  </w:style>
  <w:style w:type="paragraph" w:styleId="aff8">
    <w:name w:val="caption"/>
    <w:basedOn w:val="a"/>
    <w:next w:val="a"/>
    <w:rsid w:val="00307362"/>
    <w:pPr>
      <w:suppressAutoHyphens/>
      <w:autoSpaceDN w:val="0"/>
      <w:spacing w:before="240" w:after="60" w:line="276" w:lineRule="auto"/>
      <w:jc w:val="center"/>
      <w:textAlignment w:val="baseline"/>
      <w:outlineLvl w:val="0"/>
    </w:pPr>
    <w:rPr>
      <w:rFonts w:ascii="Cambria" w:hAnsi="Cambria"/>
      <w:b/>
      <w:bCs/>
      <w:kern w:val="3"/>
      <w:sz w:val="32"/>
      <w:szCs w:val="32"/>
      <w:lang w:eastAsia="en-US"/>
    </w:rPr>
  </w:style>
  <w:style w:type="paragraph" w:customStyle="1" w:styleId="Footnote">
    <w:name w:val="Footnote"/>
    <w:basedOn w:val="Standard"/>
    <w:rsid w:val="00307362"/>
    <w:pPr>
      <w:suppressLineNumbers/>
      <w:ind w:left="339" w:hanging="339"/>
    </w:pPr>
    <w:rPr>
      <w:sz w:val="20"/>
      <w:szCs w:val="20"/>
    </w:rPr>
  </w:style>
  <w:style w:type="paragraph" w:customStyle="1" w:styleId="TableHeading">
    <w:name w:val="Table Heading"/>
    <w:basedOn w:val="TableContents"/>
    <w:rsid w:val="00307362"/>
    <w:pPr>
      <w:jc w:val="center"/>
    </w:pPr>
    <w:rPr>
      <w:b/>
      <w:bCs/>
    </w:rPr>
  </w:style>
  <w:style w:type="character" w:styleId="aff9">
    <w:name w:val="footnote reference"/>
    <w:rsid w:val="00307362"/>
    <w:rPr>
      <w:rFonts w:cs="Times New Roman"/>
      <w:position w:val="0"/>
      <w:vertAlign w:val="superscript"/>
    </w:rPr>
  </w:style>
  <w:style w:type="character" w:styleId="affa">
    <w:name w:val="annotation reference"/>
    <w:rsid w:val="00307362"/>
    <w:rPr>
      <w:rFonts w:cs="Times New Roman"/>
      <w:sz w:val="16"/>
      <w:szCs w:val="16"/>
    </w:rPr>
  </w:style>
  <w:style w:type="character" w:customStyle="1" w:styleId="FootnoteSymbol">
    <w:name w:val="Footnote Symbol"/>
    <w:rsid w:val="00307362"/>
  </w:style>
  <w:style w:type="character" w:customStyle="1" w:styleId="Internetlink">
    <w:name w:val="Internet link"/>
    <w:rsid w:val="00307362"/>
    <w:rPr>
      <w:color w:val="000080"/>
      <w:u w:val="single"/>
    </w:rPr>
  </w:style>
  <w:style w:type="character" w:styleId="affb">
    <w:name w:val="Emphasis"/>
    <w:basedOn w:val="a0"/>
    <w:qFormat/>
    <w:rsid w:val="00307362"/>
    <w:rPr>
      <w:i/>
      <w:iCs/>
    </w:rPr>
  </w:style>
  <w:style w:type="character" w:customStyle="1" w:styleId="26">
    <w:name w:val="Основной шрифт абзаца2"/>
    <w:rsid w:val="00307362"/>
  </w:style>
  <w:style w:type="character" w:customStyle="1" w:styleId="27">
    <w:name w:val="Основной текст (2) + Курсив"/>
    <w:basedOn w:val="a0"/>
    <w:rsid w:val="00527F7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ConsCell">
    <w:name w:val="ConsCell"/>
    <w:rsid w:val="00FF15F8"/>
    <w:pPr>
      <w:widowControl w:val="0"/>
      <w:autoSpaceDE w:val="0"/>
      <w:autoSpaceDN w:val="0"/>
      <w:adjustRightInd w:val="0"/>
    </w:pPr>
    <w:rPr>
      <w:rFonts w:ascii="Arial" w:eastAsia="Trebuchet MS" w:hAnsi="Arial" w:cs="Arial"/>
    </w:rPr>
  </w:style>
  <w:style w:type="paragraph" w:customStyle="1" w:styleId="110">
    <w:name w:val="11"/>
    <w:basedOn w:val="a"/>
    <w:rsid w:val="002A0ED0"/>
    <w:pPr>
      <w:spacing w:before="100" w:beforeAutospacing="1" w:after="100" w:afterAutospacing="1"/>
    </w:pPr>
  </w:style>
  <w:style w:type="character" w:customStyle="1" w:styleId="40">
    <w:name w:val="Заголовок 4 Знак"/>
    <w:basedOn w:val="a0"/>
    <w:link w:val="4"/>
    <w:semiHidden/>
    <w:rsid w:val="003372DD"/>
    <w:rPr>
      <w:rFonts w:ascii="Calibri" w:hAnsi="Calibri"/>
      <w:b/>
      <w:bCs/>
      <w:sz w:val="28"/>
      <w:szCs w:val="28"/>
    </w:rPr>
  </w:style>
  <w:style w:type="paragraph" w:customStyle="1" w:styleId="28">
    <w:name w:val="Без интервала2"/>
    <w:rsid w:val="003372DD"/>
    <w:rPr>
      <w:rFonts w:ascii="Calibri" w:hAnsi="Calibri"/>
      <w:sz w:val="22"/>
      <w:szCs w:val="22"/>
    </w:rPr>
  </w:style>
  <w:style w:type="character" w:customStyle="1" w:styleId="ConsPlusNormal0">
    <w:name w:val="ConsPlusNormal Знак"/>
    <w:link w:val="ConsPlusNormal"/>
    <w:locked/>
    <w:rsid w:val="005F6578"/>
    <w:rPr>
      <w:rFonts w:ascii="Arial" w:hAnsi="Arial" w:cs="Arial"/>
    </w:rPr>
  </w:style>
  <w:style w:type="paragraph" w:customStyle="1" w:styleId="s10">
    <w:name w:val="s_1"/>
    <w:basedOn w:val="a"/>
    <w:rsid w:val="005F6578"/>
    <w:pPr>
      <w:spacing w:before="100" w:beforeAutospacing="1" w:after="100" w:afterAutospacing="1"/>
    </w:pPr>
  </w:style>
  <w:style w:type="paragraph" w:customStyle="1" w:styleId="NoSpacing">
    <w:name w:val="No Spacing"/>
    <w:rsid w:val="00CA5D9D"/>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51229928">
      <w:bodyDiv w:val="1"/>
      <w:marLeft w:val="0"/>
      <w:marRight w:val="0"/>
      <w:marTop w:val="0"/>
      <w:marBottom w:val="0"/>
      <w:divBdr>
        <w:top w:val="none" w:sz="0" w:space="0" w:color="auto"/>
        <w:left w:val="none" w:sz="0" w:space="0" w:color="auto"/>
        <w:bottom w:val="none" w:sz="0" w:space="0" w:color="auto"/>
        <w:right w:val="none" w:sz="0" w:space="0" w:color="auto"/>
      </w:divBdr>
    </w:div>
    <w:div w:id="7015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DF5C9-A642-4331-8262-CA1CF04D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18</Pages>
  <Words>8585</Words>
  <Characters>48940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Free for non-commercial usage</Company>
  <LinksUpToDate>false</LinksUpToDate>
  <CharactersWithSpaces>57411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2024-03-14T10:36:00Z</cp:lastPrinted>
  <dcterms:created xsi:type="dcterms:W3CDTF">2017-06-22T04:08:00Z</dcterms:created>
  <dcterms:modified xsi:type="dcterms:W3CDTF">2024-03-14T10:37:00Z</dcterms:modified>
</cp:coreProperties>
</file>