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22" w:rsidRDefault="00302E22" w:rsidP="00302E22">
      <w:pPr>
        <w:jc w:val="center"/>
        <w:rPr>
          <w:sz w:val="28"/>
          <w:szCs w:val="28"/>
        </w:rPr>
      </w:pPr>
      <w:r>
        <w:rPr>
          <w:sz w:val="28"/>
          <w:szCs w:val="28"/>
        </w:rPr>
        <w:t>Периодическое печатное издание</w:t>
      </w:r>
    </w:p>
    <w:p w:rsidR="00302E22" w:rsidRDefault="00302E22" w:rsidP="00302E22">
      <w:pPr>
        <w:jc w:val="center"/>
        <w:rPr>
          <w:sz w:val="28"/>
          <w:szCs w:val="28"/>
        </w:rPr>
      </w:pPr>
      <w:r>
        <w:rPr>
          <w:sz w:val="28"/>
          <w:szCs w:val="28"/>
        </w:rPr>
        <w:t>администрации Туровского сельсовета</w:t>
      </w:r>
    </w:p>
    <w:p w:rsidR="00302E22" w:rsidRDefault="00302E22" w:rsidP="00101011">
      <w:pPr>
        <w:jc w:val="center"/>
        <w:rPr>
          <w:sz w:val="28"/>
          <w:szCs w:val="28"/>
        </w:rPr>
      </w:pPr>
      <w:r>
        <w:rPr>
          <w:sz w:val="28"/>
          <w:szCs w:val="28"/>
        </w:rPr>
        <w:t xml:space="preserve"> Абанского района Красноярского края</w:t>
      </w:r>
    </w:p>
    <w:tbl>
      <w:tblPr>
        <w:tblpPr w:leftFromText="180" w:rightFromText="180" w:vertAnchor="text" w:horzAnchor="margin" w:tblpY="1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003D9C" w:rsidRPr="00651373" w:rsidTr="008437BC">
        <w:trPr>
          <w:trHeight w:val="281"/>
        </w:trPr>
        <w:tc>
          <w:tcPr>
            <w:tcW w:w="9889" w:type="dxa"/>
            <w:tcBorders>
              <w:top w:val="single" w:sz="4" w:space="0" w:color="auto"/>
              <w:left w:val="single" w:sz="4" w:space="0" w:color="auto"/>
              <w:bottom w:val="single" w:sz="4" w:space="0" w:color="auto"/>
              <w:right w:val="single" w:sz="4" w:space="0" w:color="auto"/>
            </w:tcBorders>
          </w:tcPr>
          <w:p w:rsidR="00003D9C" w:rsidRPr="00651373" w:rsidRDefault="00003D9C" w:rsidP="00003D9C">
            <w:pPr>
              <w:pBdr>
                <w:top w:val="doubleWave" w:sz="6" w:space="1" w:color="auto"/>
                <w:left w:val="doubleWave" w:sz="6" w:space="4" w:color="auto"/>
                <w:bottom w:val="doubleWave" w:sz="6" w:space="1" w:color="auto"/>
                <w:right w:val="doubleWave" w:sz="6" w:space="4" w:color="auto"/>
              </w:pBdr>
              <w:shd w:val="pct20" w:color="auto" w:fill="C0C0C0"/>
              <w:jc w:val="center"/>
              <w:rPr>
                <w:rFonts w:ascii="Arial" w:hAnsi="Arial" w:cs="Arial"/>
                <w:i/>
                <w:caps/>
                <w:shadow/>
                <w:sz w:val="36"/>
                <w:szCs w:val="36"/>
              </w:rPr>
            </w:pPr>
            <w:r w:rsidRPr="00651373">
              <w:rPr>
                <w:rFonts w:ascii="Arial" w:hAnsi="Arial" w:cs="Arial"/>
                <w:i/>
                <w:caps/>
                <w:shadow/>
                <w:sz w:val="36"/>
                <w:szCs w:val="36"/>
              </w:rPr>
              <w:t>СЕЛЬСКИЕ ВЕСТИ</w:t>
            </w:r>
          </w:p>
          <w:tbl>
            <w:tblPr>
              <w:tblpPr w:leftFromText="180" w:rightFromText="180" w:vertAnchor="text" w:horzAnchor="margin" w:tblpX="-894" w:tblpY="266"/>
              <w:tblW w:w="9923" w:type="dxa"/>
              <w:tblLayout w:type="fixed"/>
              <w:tblLook w:val="01E0"/>
            </w:tblPr>
            <w:tblGrid>
              <w:gridCol w:w="5220"/>
              <w:gridCol w:w="4703"/>
            </w:tblGrid>
            <w:tr w:rsidR="00003D9C" w:rsidRPr="00651373" w:rsidTr="008437BC">
              <w:tc>
                <w:tcPr>
                  <w:tcW w:w="5220" w:type="dxa"/>
                  <w:tcBorders>
                    <w:top w:val="single" w:sz="4" w:space="0" w:color="auto"/>
                    <w:left w:val="nil"/>
                    <w:bottom w:val="single" w:sz="4" w:space="0" w:color="auto"/>
                    <w:right w:val="single" w:sz="4" w:space="0" w:color="auto"/>
                  </w:tcBorders>
                </w:tcPr>
                <w:p w:rsidR="00003D9C" w:rsidRPr="00651373" w:rsidRDefault="008558ED" w:rsidP="0074122A">
                  <w:pPr>
                    <w:jc w:val="both"/>
                    <w:rPr>
                      <w:sz w:val="22"/>
                      <w:szCs w:val="22"/>
                    </w:rPr>
                  </w:pPr>
                  <w:r>
                    <w:rPr>
                      <w:sz w:val="22"/>
                      <w:szCs w:val="22"/>
                    </w:rPr>
                    <w:t>30</w:t>
                  </w:r>
                  <w:r w:rsidR="004B5EAE">
                    <w:rPr>
                      <w:sz w:val="22"/>
                      <w:szCs w:val="22"/>
                    </w:rPr>
                    <w:t xml:space="preserve"> июля</w:t>
                  </w:r>
                  <w:r w:rsidR="0074122A">
                    <w:rPr>
                      <w:sz w:val="22"/>
                      <w:szCs w:val="22"/>
                    </w:rPr>
                    <w:t xml:space="preserve"> </w:t>
                  </w:r>
                  <w:r w:rsidR="00F319B1" w:rsidRPr="00651373">
                    <w:rPr>
                      <w:sz w:val="22"/>
                      <w:szCs w:val="22"/>
                    </w:rPr>
                    <w:t>202</w:t>
                  </w:r>
                  <w:r w:rsidR="00FB474C">
                    <w:rPr>
                      <w:sz w:val="22"/>
                      <w:szCs w:val="22"/>
                    </w:rPr>
                    <w:t>5</w:t>
                  </w:r>
                  <w:r w:rsidR="00545CE0" w:rsidRPr="00651373">
                    <w:rPr>
                      <w:sz w:val="22"/>
                      <w:szCs w:val="22"/>
                    </w:rPr>
                    <w:t xml:space="preserve"> </w:t>
                  </w:r>
                  <w:r w:rsidR="00F319B1" w:rsidRPr="00651373">
                    <w:rPr>
                      <w:sz w:val="22"/>
                      <w:szCs w:val="22"/>
                    </w:rPr>
                    <w:t>года</w:t>
                  </w:r>
                  <w:r w:rsidR="003F5C69" w:rsidRPr="00651373">
                    <w:rPr>
                      <w:sz w:val="22"/>
                      <w:szCs w:val="22"/>
                    </w:rPr>
                    <w:t xml:space="preserve"> </w:t>
                  </w:r>
                  <w:r w:rsidR="003763B0" w:rsidRPr="00651373">
                    <w:rPr>
                      <w:sz w:val="22"/>
                      <w:szCs w:val="22"/>
                    </w:rPr>
                    <w:t xml:space="preserve"> № </w:t>
                  </w:r>
                  <w:r w:rsidR="00A11AD4">
                    <w:rPr>
                      <w:sz w:val="22"/>
                      <w:szCs w:val="22"/>
                    </w:rPr>
                    <w:t>2</w:t>
                  </w:r>
                  <w:r w:rsidR="00940301">
                    <w:rPr>
                      <w:sz w:val="22"/>
                      <w:szCs w:val="22"/>
                    </w:rPr>
                    <w:t>2</w:t>
                  </w:r>
                  <w:r>
                    <w:rPr>
                      <w:sz w:val="22"/>
                      <w:szCs w:val="22"/>
                    </w:rPr>
                    <w:t>5</w:t>
                  </w:r>
                </w:p>
              </w:tc>
              <w:tc>
                <w:tcPr>
                  <w:tcW w:w="4703" w:type="dxa"/>
                  <w:tcBorders>
                    <w:top w:val="single" w:sz="4" w:space="0" w:color="auto"/>
                    <w:left w:val="single" w:sz="4" w:space="0" w:color="auto"/>
                    <w:bottom w:val="single" w:sz="4" w:space="0" w:color="auto"/>
                  </w:tcBorders>
                </w:tcPr>
                <w:p w:rsidR="00003D9C" w:rsidRPr="00651373" w:rsidRDefault="00003D9C" w:rsidP="00003D9C">
                  <w:pPr>
                    <w:jc w:val="center"/>
                    <w:rPr>
                      <w:sz w:val="22"/>
                      <w:szCs w:val="22"/>
                    </w:rPr>
                  </w:pPr>
                  <w:proofErr w:type="gramStart"/>
                  <w:r w:rsidRPr="00651373">
                    <w:rPr>
                      <w:sz w:val="22"/>
                      <w:szCs w:val="22"/>
                    </w:rPr>
                    <w:t>Создана</w:t>
                  </w:r>
                  <w:proofErr w:type="gramEnd"/>
                  <w:r w:rsidRPr="00651373">
                    <w:rPr>
                      <w:sz w:val="22"/>
                      <w:szCs w:val="22"/>
                    </w:rPr>
                    <w:t xml:space="preserve"> Решением сессии Туровского сельского Совета депутатов    № 2-2Р</w:t>
                  </w:r>
                </w:p>
                <w:p w:rsidR="00003D9C" w:rsidRPr="00651373" w:rsidRDefault="00003D9C" w:rsidP="00003D9C">
                  <w:pPr>
                    <w:jc w:val="center"/>
                    <w:rPr>
                      <w:sz w:val="22"/>
                      <w:szCs w:val="22"/>
                    </w:rPr>
                  </w:pPr>
                  <w:r w:rsidRPr="00651373">
                    <w:rPr>
                      <w:sz w:val="22"/>
                      <w:szCs w:val="22"/>
                    </w:rPr>
                    <w:t>от 23.04.2010г.</w:t>
                  </w:r>
                </w:p>
              </w:tc>
            </w:tr>
            <w:tr w:rsidR="00003D9C" w:rsidRPr="00651373" w:rsidTr="008437BC">
              <w:tc>
                <w:tcPr>
                  <w:tcW w:w="9923" w:type="dxa"/>
                  <w:gridSpan w:val="2"/>
                  <w:tcBorders>
                    <w:top w:val="single" w:sz="4" w:space="0" w:color="auto"/>
                    <w:left w:val="nil"/>
                    <w:bottom w:val="single" w:sz="4" w:space="0" w:color="auto"/>
                  </w:tcBorders>
                </w:tcPr>
                <w:p w:rsidR="00164DA6" w:rsidRPr="00F25C0C" w:rsidRDefault="00DB7ED6" w:rsidP="00164DA6">
                  <w:pPr>
                    <w:ind w:firstLine="709"/>
                    <w:jc w:val="center"/>
                    <w:rPr>
                      <w:b/>
                      <w:sz w:val="28"/>
                      <w:szCs w:val="28"/>
                    </w:rPr>
                  </w:pPr>
                  <w:r w:rsidRPr="00B26BAE">
                    <w:t xml:space="preserve">            </w:t>
                  </w:r>
                  <w:r w:rsidR="005524C2" w:rsidRPr="00B26BAE">
                    <w:t xml:space="preserve">                                    </w:t>
                  </w:r>
                </w:p>
                <w:p w:rsidR="008C22B3" w:rsidRPr="00F25C0C" w:rsidRDefault="008558ED" w:rsidP="008C22B3">
                  <w:pPr>
                    <w:ind w:firstLine="709"/>
                    <w:jc w:val="center"/>
                    <w:rPr>
                      <w:b/>
                      <w:sz w:val="28"/>
                      <w:szCs w:val="28"/>
                    </w:rPr>
                  </w:pPr>
                  <w:r>
                    <w:rPr>
                      <w:rFonts w:ascii="Courier New" w:hAnsi="Courier New" w:cs="Courier New"/>
                      <w:noProof/>
                      <w:sz w:val="20"/>
                    </w:rPr>
                    <w:t xml:space="preserve"> </w:t>
                  </w:r>
                </w:p>
                <w:p w:rsidR="008C22B3" w:rsidRPr="00F25C0C" w:rsidRDefault="008C22B3" w:rsidP="008C22B3">
                  <w:pPr>
                    <w:ind w:firstLine="709"/>
                    <w:jc w:val="center"/>
                    <w:rPr>
                      <w:b/>
                      <w:sz w:val="28"/>
                      <w:szCs w:val="28"/>
                    </w:rPr>
                  </w:pPr>
                  <w:r>
                    <w:rPr>
                      <w:noProof/>
                      <w:sz w:val="28"/>
                      <w:szCs w:val="28"/>
                    </w:rPr>
                    <w:drawing>
                      <wp:inline distT="0" distB="0" distL="0" distR="0">
                        <wp:extent cx="496570" cy="597535"/>
                        <wp:effectExtent l="19050" t="0" r="0" b="0"/>
                        <wp:docPr id="1" name="Рисунок 1" descr="Описание: C:\Users\Пользователь\Desktop\aban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abansky_rayon_gerb.jpg"/>
                                <pic:cNvPicPr>
                                  <a:picLocks noChangeAspect="1" noChangeArrowheads="1"/>
                                </pic:cNvPicPr>
                              </pic:nvPicPr>
                              <pic:blipFill>
                                <a:blip r:embed="rId8" cstate="print"/>
                                <a:srcRect/>
                                <a:stretch>
                                  <a:fillRect/>
                                </a:stretch>
                              </pic:blipFill>
                              <pic:spPr bwMode="auto">
                                <a:xfrm>
                                  <a:off x="0" y="0"/>
                                  <a:ext cx="496570" cy="597535"/>
                                </a:xfrm>
                                <a:prstGeom prst="rect">
                                  <a:avLst/>
                                </a:prstGeom>
                                <a:noFill/>
                                <a:ln w="9525">
                                  <a:noFill/>
                                  <a:miter lim="800000"/>
                                  <a:headEnd/>
                                  <a:tailEnd/>
                                </a:ln>
                              </pic:spPr>
                            </pic:pic>
                          </a:graphicData>
                        </a:graphic>
                      </wp:inline>
                    </w:drawing>
                  </w:r>
                </w:p>
                <w:p w:rsidR="008C22B3" w:rsidRPr="00F25C0C" w:rsidRDefault="008C22B3" w:rsidP="008C22B3">
                  <w:pPr>
                    <w:ind w:firstLine="709"/>
                    <w:jc w:val="center"/>
                    <w:rPr>
                      <w:b/>
                      <w:sz w:val="28"/>
                      <w:szCs w:val="28"/>
                    </w:rPr>
                  </w:pPr>
                </w:p>
                <w:p w:rsidR="008C22B3" w:rsidRPr="008C22B3" w:rsidRDefault="008C22B3" w:rsidP="008C22B3">
                  <w:pPr>
                    <w:jc w:val="center"/>
                    <w:rPr>
                      <w:b/>
                      <w:color w:val="000000"/>
                    </w:rPr>
                  </w:pPr>
                  <w:r w:rsidRPr="008C22B3">
                    <w:rPr>
                      <w:b/>
                    </w:rPr>
                    <w:t>ТУРОВСКИЙ СЕЛЬСКИЙ СОВЕТ ДЕПУТАТОВ</w:t>
                  </w:r>
                  <w:r w:rsidRPr="008C22B3">
                    <w:rPr>
                      <w:b/>
                      <w:color w:val="000000"/>
                    </w:rPr>
                    <w:t xml:space="preserve"> </w:t>
                  </w:r>
                </w:p>
                <w:p w:rsidR="008C22B3" w:rsidRPr="008C22B3" w:rsidRDefault="008C22B3" w:rsidP="008C22B3">
                  <w:pPr>
                    <w:jc w:val="center"/>
                    <w:rPr>
                      <w:b/>
                      <w:color w:val="000000"/>
                    </w:rPr>
                  </w:pPr>
                  <w:r w:rsidRPr="008C22B3">
                    <w:rPr>
                      <w:b/>
                      <w:color w:val="000000"/>
                    </w:rPr>
                    <w:t>АБАНСКОГО РАЙОНА КРАСНОЯРСКОГО КРАЯ</w:t>
                  </w:r>
                </w:p>
                <w:p w:rsidR="008C22B3" w:rsidRPr="008C22B3" w:rsidRDefault="008C22B3" w:rsidP="008C22B3">
                  <w:pPr>
                    <w:rPr>
                      <w:b/>
                    </w:rPr>
                  </w:pPr>
                  <w:bookmarkStart w:id="0" w:name="_GoBack"/>
                  <w:bookmarkEnd w:id="0"/>
                </w:p>
                <w:p w:rsidR="008C22B3" w:rsidRPr="008C22B3" w:rsidRDefault="008C22B3" w:rsidP="008C22B3">
                  <w:pPr>
                    <w:ind w:firstLine="709"/>
                    <w:rPr>
                      <w:b/>
                    </w:rPr>
                  </w:pPr>
                  <w:r w:rsidRPr="008C22B3">
                    <w:rPr>
                      <w:b/>
                    </w:rPr>
                    <w:t xml:space="preserve">                                                  РЕШЕНИЕ</w:t>
                  </w:r>
                </w:p>
                <w:p w:rsidR="008C22B3" w:rsidRPr="008C22B3" w:rsidRDefault="008C22B3" w:rsidP="008C22B3">
                  <w:pPr>
                    <w:keepNext/>
                    <w:keepLines/>
                    <w:outlineLvl w:val="0"/>
                    <w:rPr>
                      <w:bCs/>
                    </w:rPr>
                  </w:pPr>
                </w:p>
                <w:p w:rsidR="008C22B3" w:rsidRPr="008C22B3" w:rsidRDefault="008C22B3" w:rsidP="008C22B3">
                  <w:pPr>
                    <w:keepNext/>
                    <w:keepLines/>
                    <w:outlineLvl w:val="0"/>
                    <w:rPr>
                      <w:bCs/>
                    </w:rPr>
                  </w:pPr>
                  <w:r w:rsidRPr="008C22B3">
                    <w:rPr>
                      <w:bCs/>
                    </w:rPr>
                    <w:t>29.07.2025 года</w:t>
                  </w:r>
                  <w:r w:rsidRPr="008C22B3">
                    <w:rPr>
                      <w:bCs/>
                    </w:rPr>
                    <w:tab/>
                    <w:t xml:space="preserve">                                                                       </w:t>
                  </w:r>
                  <w:r>
                    <w:rPr>
                      <w:bCs/>
                    </w:rPr>
                    <w:t xml:space="preserve">                         </w:t>
                  </w:r>
                  <w:r w:rsidRPr="008C22B3">
                    <w:rPr>
                      <w:bCs/>
                    </w:rPr>
                    <w:t xml:space="preserve">     № 42-150Р</w:t>
                  </w:r>
                </w:p>
                <w:p w:rsidR="008C22B3" w:rsidRPr="008C22B3" w:rsidRDefault="008C22B3" w:rsidP="008C22B3">
                  <w:pPr>
                    <w:keepNext/>
                    <w:keepLines/>
                    <w:jc w:val="center"/>
                    <w:outlineLvl w:val="0"/>
                    <w:rPr>
                      <w:bCs/>
                    </w:rPr>
                  </w:pPr>
                  <w:r w:rsidRPr="008C22B3">
                    <w:rPr>
                      <w:bCs/>
                    </w:rPr>
                    <w:t>с. Турово</w:t>
                  </w:r>
                </w:p>
                <w:p w:rsidR="008C22B3" w:rsidRPr="008C22B3" w:rsidRDefault="008C22B3" w:rsidP="008C22B3">
                  <w:pPr>
                    <w:ind w:firstLine="709"/>
                    <w:rPr>
                      <w:i/>
                    </w:rPr>
                  </w:pPr>
                </w:p>
                <w:p w:rsidR="008C22B3" w:rsidRPr="008C22B3" w:rsidRDefault="008C22B3" w:rsidP="008C22B3">
                  <w:pPr>
                    <w:rPr>
                      <w:i/>
                    </w:rPr>
                  </w:pPr>
                </w:p>
                <w:p w:rsidR="008C22B3" w:rsidRPr="008C22B3" w:rsidRDefault="008C22B3" w:rsidP="008C22B3">
                  <w:pPr>
                    <w:keepNext/>
                    <w:keepLines/>
                    <w:outlineLvl w:val="0"/>
                    <w:rPr>
                      <w:bCs/>
                    </w:rPr>
                  </w:pPr>
                  <w:r w:rsidRPr="008C22B3">
                    <w:rPr>
                      <w:bCs/>
                    </w:rPr>
                    <w:t>О внесении изменений в Устав Туровского</w:t>
                  </w:r>
                </w:p>
                <w:p w:rsidR="008C22B3" w:rsidRPr="008C22B3" w:rsidRDefault="008C22B3" w:rsidP="008C22B3">
                  <w:pPr>
                    <w:keepNext/>
                    <w:keepLines/>
                    <w:outlineLvl w:val="0"/>
                  </w:pPr>
                  <w:r w:rsidRPr="008C22B3">
                    <w:rPr>
                      <w:bCs/>
                    </w:rPr>
                    <w:t xml:space="preserve">сельсовета </w:t>
                  </w:r>
                  <w:r w:rsidRPr="008C22B3">
                    <w:t>Абанского района Красноярского</w:t>
                  </w:r>
                </w:p>
                <w:p w:rsidR="008C22B3" w:rsidRPr="008C22B3" w:rsidRDefault="008C22B3" w:rsidP="008C22B3">
                  <w:pPr>
                    <w:keepNext/>
                    <w:keepLines/>
                    <w:outlineLvl w:val="0"/>
                    <w:rPr>
                      <w:bCs/>
                    </w:rPr>
                  </w:pPr>
                  <w:r w:rsidRPr="008C22B3">
                    <w:t>края</w:t>
                  </w:r>
                </w:p>
                <w:p w:rsidR="008C22B3" w:rsidRPr="008C22B3" w:rsidRDefault="008C22B3" w:rsidP="008C22B3">
                  <w:pPr>
                    <w:jc w:val="both"/>
                    <w:rPr>
                      <w:b/>
                      <w:bCs/>
                      <w:i/>
                    </w:rPr>
                  </w:pPr>
                </w:p>
                <w:p w:rsidR="008C22B3" w:rsidRPr="008C22B3" w:rsidRDefault="008C22B3" w:rsidP="008C22B3">
                  <w:pPr>
                    <w:ind w:firstLine="709"/>
                    <w:jc w:val="both"/>
                  </w:pPr>
                  <w:proofErr w:type="gramStart"/>
                  <w:r w:rsidRPr="008C22B3">
                    <w:t xml:space="preserve">В целях приведения Устава </w:t>
                  </w:r>
                  <w:r w:rsidRPr="008C22B3">
                    <w:rPr>
                      <w:bCs/>
                    </w:rPr>
                    <w:t xml:space="preserve">Туровского сельсовета Абанского района Красноярского края </w:t>
                  </w:r>
                  <w:r w:rsidRPr="008C22B3">
                    <w:t xml:space="preserve">в соответствие с требованиями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руководствуясь статьями 23, 27, 64, 66 Устава </w:t>
                  </w:r>
                  <w:r w:rsidRPr="008C22B3">
                    <w:rPr>
                      <w:bCs/>
                    </w:rPr>
                    <w:t>Туровского</w:t>
                  </w:r>
                  <w:r w:rsidRPr="008C22B3">
                    <w:t xml:space="preserve"> сельсовета Абанского района Красноярского края, </w:t>
                  </w:r>
                  <w:r w:rsidRPr="008C22B3">
                    <w:rPr>
                      <w:bCs/>
                    </w:rPr>
                    <w:t>Туровский</w:t>
                  </w:r>
                  <w:r w:rsidRPr="008C22B3">
                    <w:t xml:space="preserve"> сельский Совет депутатов, РЕШИЛ:</w:t>
                  </w:r>
                  <w:proofErr w:type="gramEnd"/>
                </w:p>
                <w:p w:rsidR="008C22B3" w:rsidRPr="008C22B3" w:rsidRDefault="008C22B3" w:rsidP="008C22B3">
                  <w:pPr>
                    <w:ind w:firstLine="709"/>
                    <w:jc w:val="both"/>
                  </w:pPr>
                </w:p>
                <w:p w:rsidR="008C22B3" w:rsidRPr="008C22B3" w:rsidRDefault="008C22B3" w:rsidP="008C22B3">
                  <w:pPr>
                    <w:autoSpaceDE w:val="0"/>
                    <w:autoSpaceDN w:val="0"/>
                    <w:adjustRightInd w:val="0"/>
                    <w:ind w:firstLine="708"/>
                    <w:jc w:val="both"/>
                  </w:pPr>
                  <w:r w:rsidRPr="008C22B3">
                    <w:t xml:space="preserve">1.Внести в </w:t>
                  </w:r>
                  <w:hyperlink r:id="rId9" w:history="1">
                    <w:r w:rsidRPr="008C22B3">
                      <w:t>Устав</w:t>
                    </w:r>
                  </w:hyperlink>
                  <w:r w:rsidRPr="008C22B3">
                    <w:t xml:space="preserve"> </w:t>
                  </w:r>
                  <w:r w:rsidRPr="008C22B3">
                    <w:rPr>
                      <w:bCs/>
                    </w:rPr>
                    <w:t xml:space="preserve">Туровского сельсовета </w:t>
                  </w:r>
                  <w:r w:rsidRPr="008C22B3">
                    <w:t>Абанского района Красноярского края следующие изменения:</w:t>
                  </w:r>
                </w:p>
                <w:p w:rsidR="008C22B3" w:rsidRPr="008C22B3" w:rsidRDefault="008C22B3" w:rsidP="008C22B3">
                  <w:pPr>
                    <w:autoSpaceDE w:val="0"/>
                    <w:autoSpaceDN w:val="0"/>
                    <w:adjustRightInd w:val="0"/>
                    <w:ind w:firstLine="708"/>
                    <w:jc w:val="both"/>
                  </w:pPr>
                  <w:r w:rsidRPr="008C22B3">
                    <w:t>1.1. в статье 61:</w:t>
                  </w:r>
                </w:p>
                <w:p w:rsidR="008C22B3" w:rsidRPr="008C22B3" w:rsidRDefault="008C22B3" w:rsidP="008C22B3">
                  <w:pPr>
                    <w:ind w:firstLine="709"/>
                    <w:jc w:val="both"/>
                  </w:pPr>
                  <w:r w:rsidRPr="008C22B3">
                    <w:rPr>
                      <w:b/>
                    </w:rPr>
                    <w:t>пункт 1 слова</w:t>
                  </w:r>
                  <w:r w:rsidRPr="008C22B3">
                    <w:t xml:space="preserve"> «к пенсии, досрочно назначенной в соответствии </w:t>
                  </w:r>
                  <w:r w:rsidRPr="008C22B3">
                    <w:br/>
                    <w:t xml:space="preserve">с Законом Российской Федерации» </w:t>
                  </w:r>
                  <w:r w:rsidRPr="008C22B3">
                    <w:rPr>
                      <w:b/>
                    </w:rPr>
                    <w:t>заменить словами</w:t>
                  </w:r>
                  <w:r w:rsidRPr="008C22B3">
                    <w:t xml:space="preserve"> «досрочно назначенной </w:t>
                  </w:r>
                  <w:r>
                    <w:br/>
                  </w:r>
                  <w:r w:rsidRPr="008C22B3">
                    <w:t>в соответствии с Федеральным законом»;</w:t>
                  </w:r>
                </w:p>
                <w:p w:rsidR="008C22B3" w:rsidRPr="008C22B3" w:rsidRDefault="008C22B3" w:rsidP="008C22B3">
                  <w:pPr>
                    <w:ind w:firstLine="709"/>
                    <w:jc w:val="both"/>
                    <w:rPr>
                      <w:b/>
                    </w:rPr>
                  </w:pPr>
                  <w:r w:rsidRPr="008C22B3">
                    <w:rPr>
                      <w:b/>
                    </w:rPr>
                    <w:t xml:space="preserve"> дополнить пунктом 2.1 следующего содержания:</w:t>
                  </w:r>
                </w:p>
                <w:p w:rsidR="008C22B3" w:rsidRPr="008C22B3" w:rsidRDefault="008C22B3" w:rsidP="008C22B3">
                  <w:pPr>
                    <w:ind w:firstLine="709"/>
                    <w:jc w:val="both"/>
                  </w:pPr>
                  <w:r w:rsidRPr="008C22B3">
                    <w:t xml:space="preserve">«2.1. </w:t>
                  </w:r>
                  <w:proofErr w:type="gramStart"/>
                  <w:r w:rsidRPr="008C22B3">
                    <w:t xml:space="preserve">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w:t>
                  </w:r>
                  <w:r>
                    <w:br/>
                  </w:r>
                  <w:r w:rsidRPr="008C22B3">
                    <w:t xml:space="preserve">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w:t>
                  </w:r>
                  <w:r>
                    <w:br/>
                  </w:r>
                  <w:r w:rsidRPr="008C22B3">
                    <w:t>за выслугу лет указанному лицу прекращается со дня вступления в силу</w:t>
                  </w:r>
                  <w:proofErr w:type="gramEnd"/>
                  <w:r w:rsidRPr="008C22B3">
                    <w:t xml:space="preserve"> обвинительного приговора суда, со дня приобретения статуса иностранного агента</w:t>
                  </w:r>
                  <w:proofErr w:type="gramStart"/>
                  <w:r w:rsidRPr="008C22B3">
                    <w:t>.»;</w:t>
                  </w:r>
                  <w:proofErr w:type="gramEnd"/>
                </w:p>
                <w:p w:rsidR="008C22B3" w:rsidRPr="008C22B3" w:rsidRDefault="008C22B3" w:rsidP="008C22B3">
                  <w:pPr>
                    <w:ind w:firstLine="709"/>
                    <w:jc w:val="both"/>
                    <w:rPr>
                      <w:b/>
                    </w:rPr>
                  </w:pPr>
                  <w:r w:rsidRPr="008C22B3">
                    <w:rPr>
                      <w:b/>
                    </w:rPr>
                    <w:t>- пункт 3 изложить в следующей редакции:</w:t>
                  </w:r>
                </w:p>
                <w:p w:rsidR="008C22B3" w:rsidRPr="008C22B3" w:rsidRDefault="008C22B3" w:rsidP="008C22B3">
                  <w:pPr>
                    <w:ind w:firstLine="709"/>
                    <w:jc w:val="both"/>
                  </w:pPr>
                  <w:r w:rsidRPr="008C22B3">
                    <w:t xml:space="preserve">«3. </w:t>
                  </w:r>
                  <w:proofErr w:type="gramStart"/>
                  <w:r w:rsidRPr="008C22B3">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w:t>
                  </w:r>
                  <w:r>
                    <w:br/>
                  </w:r>
                  <w:r w:rsidRPr="008C22B3">
                    <w:lastRenderedPageBreak/>
                    <w:t>к с</w:t>
                  </w:r>
                  <w:r>
                    <w:t xml:space="preserve">траховой пенсии, установленных </w:t>
                  </w:r>
                  <w:r w:rsidRPr="008C22B3">
                    <w:t>в соответствии с Федеральным законом</w:t>
                  </w:r>
                  <w:r>
                    <w:t xml:space="preserve"> «О страховых пенсиях», пенсии </w:t>
                  </w:r>
                  <w:r w:rsidRPr="008C22B3">
                    <w:t>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8C22B3">
                    <w:t xml:space="preserve"> </w:t>
                  </w:r>
                  <w:r>
                    <w:br/>
                  </w:r>
                  <w:r w:rsidRPr="008C22B3">
                    <w:t>с учетом коэффици</w:t>
                  </w:r>
                  <w:r>
                    <w:t xml:space="preserve">ента, предусмотренного пунктом </w:t>
                  </w:r>
                  <w:r w:rsidRPr="008C22B3">
                    <w:t>5 статьи 8 Закона края, при налич</w:t>
                  </w:r>
                  <w:r>
                    <w:t xml:space="preserve">ии срока исполнения полномочий </w:t>
                  </w:r>
                  <w:r w:rsidRPr="008C22B3">
                    <w:t xml:space="preserve">по муниципальной должности пять лет. </w:t>
                  </w:r>
                  <w:proofErr w:type="gramStart"/>
                  <w:r w:rsidRPr="008C22B3">
                    <w:t xml:space="preserve">Размер пенсии </w:t>
                  </w:r>
                  <w:r>
                    <w:br/>
                  </w:r>
                  <w:r w:rsidRPr="008C22B3">
                    <w:t xml:space="preserve">за выслугу лет увеличивается на пять процентов двукратного месячного денежного вознаграждения за каждый последующий год исполнения полномочий </w:t>
                  </w:r>
                  <w:r w:rsidRPr="008C22B3">
                    <w:br/>
                    <w:t xml:space="preserve">по муниципальной должности, при этом сумма страховой пенсии </w:t>
                  </w:r>
                  <w:r w:rsidRPr="008C22B3">
                    <w:br/>
                    <w:t>по старости (инвалидности), фиксированной выплаты к страховой пенсии, повышений фиксированной выплаты к страховой пенсии, п</w:t>
                  </w:r>
                  <w:r>
                    <w:t xml:space="preserve">енсии </w:t>
                  </w:r>
                  <w:r w:rsidRPr="008C22B3">
                    <w:t>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8C22B3">
                    <w:t xml:space="preserve"> </w:t>
                  </w:r>
                  <w:r w:rsidRPr="008C22B3">
                    <w:rPr>
                      <w:bCs/>
                    </w:rPr>
                    <w:t xml:space="preserve">с учетом коэффициента, предусмотренного пунктом </w:t>
                  </w:r>
                  <w:r w:rsidRPr="008C22B3">
                    <w:rPr>
                      <w:bCs/>
                    </w:rPr>
                    <w:br/>
                    <w:t>5 статьи 8 Закона края</w:t>
                  </w:r>
                  <w:proofErr w:type="gramStart"/>
                  <w:r w:rsidRPr="008C22B3">
                    <w:rPr>
                      <w:bCs/>
                    </w:rPr>
                    <w:t>.»;</w:t>
                  </w:r>
                  <w:proofErr w:type="gramEnd"/>
                </w:p>
                <w:p w:rsidR="008C22B3" w:rsidRPr="008C22B3" w:rsidRDefault="008C22B3" w:rsidP="008C22B3">
                  <w:pPr>
                    <w:ind w:firstLine="709"/>
                    <w:jc w:val="both"/>
                  </w:pPr>
                  <w:r w:rsidRPr="008C22B3">
                    <w:t xml:space="preserve">2. </w:t>
                  </w:r>
                  <w:proofErr w:type="gramStart"/>
                  <w:r w:rsidRPr="008C22B3">
                    <w:t xml:space="preserve">Перерасчет пенсий за выслугу лет, назначенных до вступления </w:t>
                  </w:r>
                  <w:r w:rsidRPr="008C22B3">
                    <w:br/>
                    <w:t xml:space="preserve">в силу Закона Красноярского края от 24.04.2025 № 9-3841 «О внесении изменений в статью </w:t>
                  </w:r>
                  <w:r>
                    <w:br/>
                  </w:r>
                  <w:r w:rsidRPr="008C22B3">
                    <w:t>8 Закона края «О гарантиях осуществления полномочий лиц, замещающих муниципальные должности в Красноярском крае» производится в соответствии с решением Туровского сельского Совета депутатов Абанского района Красноярского края после вступления в силу указанных в пункте 1 настоящего решения изменений в</w:t>
                  </w:r>
                  <w:proofErr w:type="gramEnd"/>
                  <w:r w:rsidRPr="008C22B3">
                    <w:t xml:space="preserve"> Устав </w:t>
                  </w:r>
                  <w:r w:rsidRPr="008C22B3">
                    <w:rPr>
                      <w:bCs/>
                    </w:rPr>
                    <w:t>Туровского сельсовета Абанского района Красноярского края</w:t>
                  </w:r>
                  <w:r w:rsidRPr="008C22B3">
                    <w:rPr>
                      <w:i/>
                    </w:rPr>
                    <w:t>.</w:t>
                  </w:r>
                </w:p>
                <w:p w:rsidR="008C22B3" w:rsidRPr="008C22B3" w:rsidRDefault="008C22B3" w:rsidP="008C22B3">
                  <w:pPr>
                    <w:ind w:firstLine="709"/>
                    <w:jc w:val="both"/>
                  </w:pPr>
                  <w:r w:rsidRPr="008C22B3">
                    <w:t xml:space="preserve">3. </w:t>
                  </w:r>
                  <w:proofErr w:type="gramStart"/>
                  <w:r w:rsidRPr="008C22B3">
                    <w:rPr>
                      <w:bCs/>
                    </w:rPr>
                    <w:t>Контроль за</w:t>
                  </w:r>
                  <w:proofErr w:type="gramEnd"/>
                  <w:r w:rsidRPr="008C22B3">
                    <w:rPr>
                      <w:bCs/>
                    </w:rPr>
                    <w:t xml:space="preserve"> исполнением настоящего решения возложить на главу Туровского сельсовета.</w:t>
                  </w:r>
                </w:p>
                <w:p w:rsidR="008C22B3" w:rsidRPr="008C22B3" w:rsidRDefault="008C22B3" w:rsidP="008C22B3">
                  <w:pPr>
                    <w:widowControl w:val="0"/>
                    <w:tabs>
                      <w:tab w:val="left" w:pos="1134"/>
                      <w:tab w:val="left" w:pos="1276"/>
                    </w:tabs>
                    <w:adjustRightInd w:val="0"/>
                    <w:ind w:firstLine="709"/>
                    <w:contextualSpacing/>
                    <w:jc w:val="both"/>
                  </w:pPr>
                  <w:r w:rsidRPr="008C22B3">
                    <w:t xml:space="preserve">4. Глава Туровского сельсовета обязана опубликовать (обнародовать) зарегистрированное настоящее Решение в течение семи дней со дня поступления </w:t>
                  </w:r>
                  <w:r>
                    <w:br/>
                  </w:r>
                  <w:r w:rsidRPr="008C22B3">
                    <w:t xml:space="preserve">из Управления Министерства юстиции Российской Федерации по Красноярскому краю уведомления о включении сведений </w:t>
                  </w:r>
                  <w:r w:rsidRPr="008C22B3">
                    <w:br/>
                    <w:t>о настоящем решении в государственный реестр уставов  муниципальных образований Красноярского края.</w:t>
                  </w:r>
                </w:p>
                <w:p w:rsidR="008C22B3" w:rsidRPr="008C22B3" w:rsidRDefault="008C22B3" w:rsidP="008C22B3">
                  <w:pPr>
                    <w:tabs>
                      <w:tab w:val="left" w:pos="1134"/>
                      <w:tab w:val="left" w:pos="1276"/>
                    </w:tabs>
                    <w:ind w:firstLine="709"/>
                    <w:contextualSpacing/>
                    <w:jc w:val="both"/>
                  </w:pPr>
                  <w:r w:rsidRPr="008C22B3">
                    <w:rPr>
                      <w:bCs/>
                    </w:rPr>
                    <w:t xml:space="preserve">5. Настоящее Решение подлежит официальному опубликованию (обнародованию) после его государственной регистрации и вступает </w:t>
                  </w:r>
                  <w:r w:rsidRPr="008C22B3">
                    <w:rPr>
                      <w:bCs/>
                    </w:rPr>
                    <w:br/>
                    <w:t>в силу со дня официального опубликования (обнародования)</w:t>
                  </w:r>
                  <w:r w:rsidRPr="008C22B3">
                    <w:rPr>
                      <w:color w:val="000000"/>
                    </w:rPr>
                    <w:t xml:space="preserve"> в печатном органе администрации Туровского сельсовета «Сельские вести»</w:t>
                  </w:r>
                  <w:r w:rsidRPr="008C22B3">
                    <w:t xml:space="preserve">, </w:t>
                  </w:r>
                  <w:r w:rsidRPr="008C22B3">
                    <w:br/>
                    <w:t>на официальном сайте муниципального образования Туровский сельсовет.</w:t>
                  </w:r>
                </w:p>
                <w:p w:rsidR="008C22B3" w:rsidRPr="008C22B3" w:rsidRDefault="008C22B3" w:rsidP="008C22B3">
                  <w:pPr>
                    <w:tabs>
                      <w:tab w:val="left" w:pos="1134"/>
                      <w:tab w:val="left" w:pos="1276"/>
                    </w:tabs>
                    <w:ind w:right="57"/>
                    <w:contextualSpacing/>
                    <w:jc w:val="both"/>
                  </w:pPr>
                </w:p>
                <w:p w:rsidR="008C22B3" w:rsidRPr="008C22B3" w:rsidRDefault="008C22B3" w:rsidP="008C22B3">
                  <w:pPr>
                    <w:tabs>
                      <w:tab w:val="left" w:pos="1134"/>
                      <w:tab w:val="left" w:pos="1276"/>
                    </w:tabs>
                    <w:ind w:right="57"/>
                    <w:contextualSpacing/>
                    <w:jc w:val="both"/>
                  </w:pPr>
                </w:p>
                <w:p w:rsidR="008C22B3" w:rsidRPr="008C22B3" w:rsidRDefault="008C22B3" w:rsidP="008C22B3">
                  <w:pPr>
                    <w:tabs>
                      <w:tab w:val="num" w:pos="567"/>
                    </w:tabs>
                    <w:jc w:val="both"/>
                  </w:pPr>
                  <w:r w:rsidRPr="008C22B3">
                    <w:t>Председатель Совета депутатов                                             В.М. Милевская</w:t>
                  </w:r>
                </w:p>
                <w:p w:rsidR="008C22B3" w:rsidRPr="008C22B3" w:rsidRDefault="008C22B3" w:rsidP="008C22B3">
                  <w:pPr>
                    <w:tabs>
                      <w:tab w:val="num" w:pos="780"/>
                    </w:tabs>
                    <w:jc w:val="both"/>
                  </w:pPr>
                </w:p>
                <w:p w:rsidR="008C22B3" w:rsidRDefault="008C22B3" w:rsidP="008C22B3">
                  <w:pPr>
                    <w:tabs>
                      <w:tab w:val="num" w:pos="780"/>
                    </w:tabs>
                    <w:jc w:val="both"/>
                  </w:pPr>
                  <w:r w:rsidRPr="008C22B3">
                    <w:t>Глава сельсовета                                                                         Е.А. Черкасова</w:t>
                  </w:r>
                </w:p>
                <w:p w:rsidR="008C22B3" w:rsidRDefault="008C22B3" w:rsidP="008C22B3">
                  <w:pPr>
                    <w:tabs>
                      <w:tab w:val="num" w:pos="780"/>
                    </w:tabs>
                    <w:jc w:val="both"/>
                  </w:pPr>
                </w:p>
                <w:p w:rsidR="008C22B3" w:rsidRDefault="008C22B3" w:rsidP="008C22B3">
                  <w:pPr>
                    <w:tabs>
                      <w:tab w:val="num" w:pos="780"/>
                    </w:tabs>
                    <w:jc w:val="both"/>
                  </w:pPr>
                </w:p>
                <w:p w:rsidR="008C22B3" w:rsidRDefault="008C22B3" w:rsidP="008C22B3">
                  <w:pPr>
                    <w:tabs>
                      <w:tab w:val="num" w:pos="780"/>
                    </w:tabs>
                    <w:jc w:val="both"/>
                  </w:pPr>
                </w:p>
                <w:p w:rsidR="008C22B3" w:rsidRDefault="008C22B3" w:rsidP="008C22B3">
                  <w:pPr>
                    <w:tabs>
                      <w:tab w:val="num" w:pos="780"/>
                    </w:tabs>
                    <w:jc w:val="both"/>
                  </w:pPr>
                </w:p>
                <w:p w:rsidR="008C22B3" w:rsidRDefault="008C22B3" w:rsidP="008C22B3">
                  <w:pPr>
                    <w:tabs>
                      <w:tab w:val="num" w:pos="780"/>
                    </w:tabs>
                    <w:jc w:val="both"/>
                  </w:pPr>
                </w:p>
                <w:p w:rsidR="008C22B3" w:rsidRDefault="008C22B3" w:rsidP="008C22B3">
                  <w:pPr>
                    <w:tabs>
                      <w:tab w:val="num" w:pos="780"/>
                    </w:tabs>
                    <w:jc w:val="both"/>
                  </w:pPr>
                </w:p>
                <w:p w:rsidR="008C22B3" w:rsidRDefault="008C22B3" w:rsidP="008C22B3">
                  <w:pPr>
                    <w:tabs>
                      <w:tab w:val="num" w:pos="780"/>
                    </w:tabs>
                    <w:jc w:val="both"/>
                  </w:pPr>
                </w:p>
                <w:p w:rsidR="008C22B3" w:rsidRDefault="008C22B3" w:rsidP="008C22B3">
                  <w:pPr>
                    <w:tabs>
                      <w:tab w:val="num" w:pos="780"/>
                    </w:tabs>
                    <w:jc w:val="both"/>
                  </w:pPr>
                </w:p>
                <w:p w:rsidR="008C22B3" w:rsidRDefault="008C22B3" w:rsidP="008C22B3">
                  <w:pPr>
                    <w:tabs>
                      <w:tab w:val="num" w:pos="780"/>
                    </w:tabs>
                    <w:jc w:val="both"/>
                  </w:pPr>
                </w:p>
                <w:p w:rsidR="008C22B3" w:rsidRDefault="008C22B3" w:rsidP="008C22B3">
                  <w:pPr>
                    <w:tabs>
                      <w:tab w:val="num" w:pos="780"/>
                    </w:tabs>
                    <w:jc w:val="both"/>
                  </w:pPr>
                </w:p>
                <w:p w:rsidR="008C22B3" w:rsidRPr="008C22B3" w:rsidRDefault="008C22B3" w:rsidP="008C22B3">
                  <w:pPr>
                    <w:tabs>
                      <w:tab w:val="num" w:pos="780"/>
                    </w:tabs>
                    <w:jc w:val="both"/>
                    <w:rPr>
                      <w:bCs/>
                    </w:rPr>
                  </w:pPr>
                </w:p>
                <w:p w:rsidR="008C22B3" w:rsidRPr="008C22B3" w:rsidRDefault="008C22B3" w:rsidP="008C22B3">
                  <w:pPr>
                    <w:shd w:val="clear" w:color="auto" w:fill="FFFFFF"/>
                    <w:spacing w:before="19"/>
                    <w:ind w:left="58"/>
                    <w:jc w:val="center"/>
                    <w:rPr>
                      <w:b/>
                      <w:noProof/>
                      <w:color w:val="000000"/>
                      <w:spacing w:val="6"/>
                    </w:rPr>
                  </w:pPr>
                  <w:r w:rsidRPr="008C22B3">
                    <w:rPr>
                      <w:b/>
                      <w:noProof/>
                      <w:color w:val="000000"/>
                      <w:spacing w:val="6"/>
                    </w:rPr>
                    <w:lastRenderedPageBreak/>
                    <w:drawing>
                      <wp:inline distT="0" distB="0" distL="0" distR="0">
                        <wp:extent cx="590550" cy="734695"/>
                        <wp:effectExtent l="19050" t="0" r="0" b="0"/>
                        <wp:docPr id="2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10" cstate="print"/>
                                <a:srcRect/>
                                <a:stretch>
                                  <a:fillRect/>
                                </a:stretch>
                              </pic:blipFill>
                              <pic:spPr bwMode="auto">
                                <a:xfrm>
                                  <a:off x="0" y="0"/>
                                  <a:ext cx="590550" cy="734695"/>
                                </a:xfrm>
                                <a:prstGeom prst="rect">
                                  <a:avLst/>
                                </a:prstGeom>
                                <a:noFill/>
                                <a:ln w="9525">
                                  <a:noFill/>
                                  <a:miter lim="800000"/>
                                  <a:headEnd/>
                                  <a:tailEnd/>
                                </a:ln>
                              </pic:spPr>
                            </pic:pic>
                          </a:graphicData>
                        </a:graphic>
                      </wp:inline>
                    </w:drawing>
                  </w:r>
                </w:p>
                <w:p w:rsidR="008C22B3" w:rsidRPr="008C22B3" w:rsidRDefault="008C22B3" w:rsidP="008C22B3">
                  <w:pPr>
                    <w:shd w:val="clear" w:color="auto" w:fill="FFFFFF"/>
                    <w:jc w:val="center"/>
                    <w:rPr>
                      <w:bCs/>
                      <w:color w:val="000000"/>
                      <w:spacing w:val="4"/>
                    </w:rPr>
                  </w:pPr>
                  <w:r w:rsidRPr="008C22B3">
                    <w:rPr>
                      <w:bCs/>
                      <w:color w:val="000000"/>
                      <w:spacing w:val="4"/>
                    </w:rPr>
                    <w:t>ТУРОВСКИЙ СЕЛЬСКИЙ СОВЕТ ДЕПУТАТОВ</w:t>
                  </w:r>
                </w:p>
                <w:p w:rsidR="008C22B3" w:rsidRPr="008C22B3" w:rsidRDefault="008C22B3" w:rsidP="008C22B3">
                  <w:pPr>
                    <w:shd w:val="clear" w:color="auto" w:fill="FFFFFF"/>
                    <w:jc w:val="center"/>
                    <w:rPr>
                      <w:bCs/>
                      <w:color w:val="000000"/>
                      <w:spacing w:val="4"/>
                    </w:rPr>
                  </w:pPr>
                  <w:r w:rsidRPr="008C22B3">
                    <w:rPr>
                      <w:bCs/>
                      <w:color w:val="000000"/>
                      <w:spacing w:val="4"/>
                    </w:rPr>
                    <w:t>АБАНСКОГО РАЙОНА КРАСНОЯРСКОГО КРАЯ</w:t>
                  </w:r>
                </w:p>
                <w:p w:rsidR="008C22B3" w:rsidRPr="008C22B3" w:rsidRDefault="008C22B3" w:rsidP="008C22B3">
                  <w:pPr>
                    <w:shd w:val="clear" w:color="auto" w:fill="FFFFFF"/>
                    <w:jc w:val="center"/>
                  </w:pPr>
                </w:p>
                <w:p w:rsidR="008C22B3" w:rsidRPr="008C22B3" w:rsidRDefault="008C22B3" w:rsidP="008C22B3">
                  <w:pPr>
                    <w:shd w:val="clear" w:color="auto" w:fill="FFFFFF"/>
                    <w:tabs>
                      <w:tab w:val="left" w:pos="2990"/>
                    </w:tabs>
                    <w:jc w:val="center"/>
                    <w:rPr>
                      <w:color w:val="000000"/>
                      <w:spacing w:val="2"/>
                    </w:rPr>
                  </w:pPr>
                  <w:r w:rsidRPr="008C22B3">
                    <w:rPr>
                      <w:color w:val="000000"/>
                      <w:spacing w:val="2"/>
                    </w:rPr>
                    <w:t>РЕШЕНИЕ</w:t>
                  </w:r>
                </w:p>
                <w:p w:rsidR="008C22B3" w:rsidRPr="008C22B3" w:rsidRDefault="008C22B3" w:rsidP="008C22B3">
                  <w:pPr>
                    <w:shd w:val="clear" w:color="auto" w:fill="FFFFFF"/>
                    <w:tabs>
                      <w:tab w:val="left" w:pos="2990"/>
                    </w:tabs>
                    <w:jc w:val="center"/>
                    <w:rPr>
                      <w:color w:val="000000"/>
                      <w:spacing w:val="2"/>
                    </w:rPr>
                  </w:pPr>
                </w:p>
                <w:p w:rsidR="008C22B3" w:rsidRPr="008C22B3" w:rsidRDefault="008C22B3" w:rsidP="008C22B3">
                  <w:r w:rsidRPr="008C22B3">
                    <w:t xml:space="preserve">29.07.2025                                        с. Турово                                           № 42-151Р                                           </w:t>
                  </w:r>
                </w:p>
                <w:p w:rsidR="008C22B3" w:rsidRPr="008C22B3" w:rsidRDefault="008C22B3" w:rsidP="008C22B3">
                  <w:pPr>
                    <w:jc w:val="center"/>
                  </w:pPr>
                </w:p>
                <w:p w:rsidR="008C22B3" w:rsidRPr="008C22B3" w:rsidRDefault="008C22B3" w:rsidP="008C22B3">
                  <w:r w:rsidRPr="008C22B3">
                    <w:t xml:space="preserve">Об исполнении бюджета поселения </w:t>
                  </w:r>
                </w:p>
                <w:p w:rsidR="008C22B3" w:rsidRPr="008C22B3" w:rsidRDefault="008C22B3" w:rsidP="008C22B3">
                  <w:r w:rsidRPr="008C22B3">
                    <w:t xml:space="preserve">Туровский сельсовет  Абанского </w:t>
                  </w:r>
                </w:p>
                <w:p w:rsidR="008C22B3" w:rsidRPr="008C22B3" w:rsidRDefault="008C22B3" w:rsidP="008C22B3">
                  <w:r w:rsidRPr="008C22B3">
                    <w:t>района Красноярского края за 2024 год</w:t>
                  </w:r>
                </w:p>
                <w:p w:rsidR="008C22B3" w:rsidRPr="008C22B3" w:rsidRDefault="008C22B3" w:rsidP="008C22B3">
                  <w:pPr>
                    <w:jc w:val="center"/>
                  </w:pPr>
                </w:p>
                <w:p w:rsidR="008C22B3" w:rsidRPr="008C22B3" w:rsidRDefault="008C22B3" w:rsidP="008C22B3">
                  <w:pPr>
                    <w:jc w:val="both"/>
                  </w:pPr>
                  <w:r w:rsidRPr="008C22B3">
                    <w:rPr>
                      <w:b/>
                    </w:rPr>
                    <w:tab/>
                  </w:r>
                  <w:r w:rsidRPr="008C22B3">
                    <w:t>В соответствии со ст. 57, 58 Устава Туровского сельсовета Абанского района Красноярского края, Туровский сельский Совет деп</w:t>
                  </w:r>
                  <w:r w:rsidRPr="008C22B3">
                    <w:t>у</w:t>
                  </w:r>
                  <w:r w:rsidRPr="008C22B3">
                    <w:t>татов РЕШИЛ:</w:t>
                  </w:r>
                </w:p>
                <w:p w:rsidR="008C22B3" w:rsidRPr="008C22B3" w:rsidRDefault="008C22B3" w:rsidP="008C22B3">
                  <w:pPr>
                    <w:ind w:firstLine="720"/>
                    <w:jc w:val="both"/>
                  </w:pPr>
                  <w:r w:rsidRPr="008C22B3">
                    <w:t>1.Утвердить исполнение бюджета поселения за 2024 год по доходам в сумме 9 502,2 тыс. рублей и расходам в сумме  9 274,3 тыс. рублей согласно приложениям 2, 3, 4, 5.</w:t>
                  </w:r>
                </w:p>
                <w:p w:rsidR="008C22B3" w:rsidRPr="008C22B3" w:rsidRDefault="008C22B3" w:rsidP="008C22B3">
                  <w:pPr>
                    <w:ind w:firstLine="720"/>
                    <w:jc w:val="both"/>
                  </w:pPr>
                  <w:r w:rsidRPr="008C22B3">
                    <w:t xml:space="preserve"> </w:t>
                  </w:r>
                  <w:proofErr w:type="spellStart"/>
                  <w:r w:rsidRPr="008C22B3">
                    <w:t>Профицит</w:t>
                  </w:r>
                  <w:proofErr w:type="spellEnd"/>
                  <w:r w:rsidRPr="008C22B3">
                    <w:t xml:space="preserve"> бюджета в сумме 227,9 тыс. рублей.</w:t>
                  </w:r>
                </w:p>
                <w:p w:rsidR="008C22B3" w:rsidRPr="008C22B3" w:rsidRDefault="008C22B3" w:rsidP="008C22B3">
                  <w:pPr>
                    <w:ind w:firstLine="709"/>
                    <w:jc w:val="both"/>
                  </w:pPr>
                  <w:r w:rsidRPr="008C22B3">
                    <w:t xml:space="preserve">2.Утвердить источники финансирования </w:t>
                  </w:r>
                  <w:proofErr w:type="spellStart"/>
                  <w:r w:rsidRPr="008C22B3">
                    <w:t>профицит</w:t>
                  </w:r>
                  <w:proofErr w:type="spellEnd"/>
                  <w:r w:rsidRPr="008C22B3">
                    <w:t xml:space="preserve"> бюджета поселения  в сумме 227,9 тыс. рублей согласно приложению 1.</w:t>
                  </w:r>
                </w:p>
                <w:p w:rsidR="008C22B3" w:rsidRPr="008C22B3" w:rsidRDefault="008C22B3" w:rsidP="008C22B3">
                  <w:pPr>
                    <w:ind w:firstLine="709"/>
                    <w:jc w:val="both"/>
                  </w:pPr>
                  <w:r w:rsidRPr="008C22B3">
                    <w:t xml:space="preserve">3. Настоящее решение вступает в силу в день, его официального   опубликования </w:t>
                  </w:r>
                  <w:r>
                    <w:br/>
                  </w:r>
                  <w:r w:rsidRPr="008C22B3">
                    <w:t>в печатном органе администрации Туровского сельсовета «Сельские вести».</w:t>
                  </w:r>
                </w:p>
                <w:p w:rsidR="008C22B3" w:rsidRPr="008C22B3" w:rsidRDefault="008C22B3" w:rsidP="008C22B3"/>
                <w:p w:rsidR="008C22B3" w:rsidRPr="008C22B3" w:rsidRDefault="008C22B3" w:rsidP="008C22B3">
                  <w:r w:rsidRPr="008C22B3">
                    <w:t xml:space="preserve">          </w:t>
                  </w:r>
                </w:p>
                <w:p w:rsidR="008C22B3" w:rsidRPr="008C22B3" w:rsidRDefault="008C22B3" w:rsidP="008C22B3">
                  <w:pPr>
                    <w:pStyle w:val="NoSpacing"/>
                    <w:tabs>
                      <w:tab w:val="left" w:pos="7941"/>
                    </w:tabs>
                    <w:jc w:val="both"/>
                    <w:rPr>
                      <w:rFonts w:ascii="Times New Roman" w:hAnsi="Times New Roman"/>
                      <w:sz w:val="24"/>
                      <w:szCs w:val="24"/>
                    </w:rPr>
                  </w:pPr>
                  <w:r w:rsidRPr="008C22B3">
                    <w:rPr>
                      <w:rFonts w:ascii="Times New Roman" w:hAnsi="Times New Roman"/>
                      <w:sz w:val="24"/>
                      <w:szCs w:val="24"/>
                    </w:rPr>
                    <w:t xml:space="preserve">Председатель Туровского </w:t>
                  </w:r>
                  <w:proofErr w:type="gramStart"/>
                  <w:r w:rsidRPr="008C22B3">
                    <w:rPr>
                      <w:rFonts w:ascii="Times New Roman" w:hAnsi="Times New Roman"/>
                      <w:sz w:val="24"/>
                      <w:szCs w:val="24"/>
                    </w:rPr>
                    <w:t>сельского</w:t>
                  </w:r>
                  <w:proofErr w:type="gramEnd"/>
                  <w:r w:rsidRPr="008C22B3">
                    <w:rPr>
                      <w:rFonts w:ascii="Times New Roman" w:hAnsi="Times New Roman"/>
                      <w:sz w:val="24"/>
                      <w:szCs w:val="24"/>
                    </w:rPr>
                    <w:t xml:space="preserve">                              </w:t>
                  </w:r>
                  <w:r w:rsidRPr="008C22B3">
                    <w:rPr>
                      <w:rFonts w:ascii="Times New Roman" w:hAnsi="Times New Roman"/>
                      <w:sz w:val="24"/>
                      <w:szCs w:val="24"/>
                    </w:rPr>
                    <w:tab/>
                  </w:r>
                </w:p>
                <w:p w:rsidR="008C22B3" w:rsidRPr="008C22B3" w:rsidRDefault="008C22B3" w:rsidP="008C22B3">
                  <w:pPr>
                    <w:pStyle w:val="NoSpacing"/>
                    <w:jc w:val="both"/>
                    <w:rPr>
                      <w:rFonts w:ascii="Times New Roman" w:hAnsi="Times New Roman"/>
                      <w:sz w:val="24"/>
                      <w:szCs w:val="24"/>
                    </w:rPr>
                  </w:pPr>
                  <w:r w:rsidRPr="008C22B3">
                    <w:rPr>
                      <w:rFonts w:ascii="Times New Roman" w:hAnsi="Times New Roman"/>
                      <w:sz w:val="24"/>
                      <w:szCs w:val="24"/>
                    </w:rPr>
                    <w:t>Совета депутатов                                                                               В.М. Милевская</w:t>
                  </w:r>
                </w:p>
                <w:p w:rsidR="008C22B3" w:rsidRPr="008C22B3" w:rsidRDefault="008C22B3" w:rsidP="008C22B3">
                  <w:pPr>
                    <w:pStyle w:val="NoSpacing"/>
                    <w:jc w:val="both"/>
                    <w:rPr>
                      <w:rFonts w:ascii="Times New Roman" w:hAnsi="Times New Roman"/>
                      <w:sz w:val="24"/>
                      <w:szCs w:val="24"/>
                    </w:rPr>
                  </w:pPr>
                </w:p>
                <w:p w:rsidR="008C22B3" w:rsidRP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r w:rsidRPr="008C22B3">
                    <w:rPr>
                      <w:rFonts w:ascii="Times New Roman" w:hAnsi="Times New Roman"/>
                      <w:sz w:val="24"/>
                      <w:szCs w:val="24"/>
                    </w:rPr>
                    <w:t>Глава Туровского сельсовета                                                             Е.А. Черкасова</w:t>
                  </w: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4"/>
                      <w:szCs w:val="24"/>
                    </w:rPr>
                  </w:pPr>
                </w:p>
                <w:p w:rsidR="008C22B3" w:rsidRPr="008C22B3" w:rsidRDefault="008C22B3" w:rsidP="008C22B3">
                  <w:pPr>
                    <w:pStyle w:val="NoSpacing"/>
                    <w:jc w:val="both"/>
                    <w:rPr>
                      <w:rFonts w:ascii="Times New Roman" w:hAnsi="Times New Roman"/>
                      <w:sz w:val="24"/>
                      <w:szCs w:val="24"/>
                    </w:rPr>
                  </w:pPr>
                </w:p>
                <w:p w:rsidR="008C22B3" w:rsidRPr="008C22B3" w:rsidRDefault="008C22B3" w:rsidP="008C22B3">
                  <w:pPr>
                    <w:autoSpaceDE w:val="0"/>
                    <w:autoSpaceDN w:val="0"/>
                    <w:adjustRightInd w:val="0"/>
                    <w:jc w:val="center"/>
                    <w:rPr>
                      <w:lang w:val="en-US"/>
                    </w:rPr>
                  </w:pPr>
                  <w:r w:rsidRPr="008C22B3">
                    <w:rPr>
                      <w:noProof/>
                    </w:rPr>
                    <w:lastRenderedPageBreak/>
                    <w:drawing>
                      <wp:inline distT="0" distB="0" distL="0" distR="0">
                        <wp:extent cx="504190" cy="60452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504190" cy="604520"/>
                                </a:xfrm>
                                <a:prstGeom prst="rect">
                                  <a:avLst/>
                                </a:prstGeom>
                                <a:noFill/>
                                <a:ln w="9525">
                                  <a:noFill/>
                                  <a:miter lim="800000"/>
                                  <a:headEnd/>
                                  <a:tailEnd/>
                                </a:ln>
                              </pic:spPr>
                            </pic:pic>
                          </a:graphicData>
                        </a:graphic>
                      </wp:inline>
                    </w:drawing>
                  </w:r>
                </w:p>
                <w:p w:rsidR="008C22B3" w:rsidRPr="008C22B3" w:rsidRDefault="008C22B3" w:rsidP="008C22B3">
                  <w:pPr>
                    <w:autoSpaceDE w:val="0"/>
                    <w:autoSpaceDN w:val="0"/>
                    <w:adjustRightInd w:val="0"/>
                    <w:jc w:val="center"/>
                    <w:rPr>
                      <w:color w:val="000000"/>
                      <w:spacing w:val="4"/>
                    </w:rPr>
                  </w:pPr>
                  <w:r w:rsidRPr="008C22B3">
                    <w:rPr>
                      <w:color w:val="000000"/>
                      <w:spacing w:val="4"/>
                    </w:rPr>
                    <w:t>ТУРОВСКИЙ СЕЛЬСКИЙ СОВЕТ ДЕПУТАТОВ</w:t>
                  </w:r>
                </w:p>
                <w:p w:rsidR="008C22B3" w:rsidRPr="008C22B3" w:rsidRDefault="008C22B3" w:rsidP="008C22B3">
                  <w:pPr>
                    <w:autoSpaceDE w:val="0"/>
                    <w:autoSpaceDN w:val="0"/>
                    <w:adjustRightInd w:val="0"/>
                    <w:jc w:val="center"/>
                    <w:rPr>
                      <w:color w:val="000000"/>
                      <w:spacing w:val="4"/>
                    </w:rPr>
                  </w:pPr>
                  <w:r w:rsidRPr="008C22B3">
                    <w:rPr>
                      <w:color w:val="000000"/>
                      <w:spacing w:val="4"/>
                    </w:rPr>
                    <w:t>АБАНСКОГО РАЙОНА КРАСНОЯРСКОГО КРАЯ</w:t>
                  </w:r>
                </w:p>
                <w:p w:rsidR="008C22B3" w:rsidRPr="008C22B3" w:rsidRDefault="008C22B3" w:rsidP="008C22B3">
                  <w:pPr>
                    <w:ind w:left="-360" w:firstLine="360"/>
                    <w:contextualSpacing/>
                    <w:jc w:val="center"/>
                    <w:rPr>
                      <w:b/>
                    </w:rPr>
                  </w:pPr>
                </w:p>
                <w:p w:rsidR="008C22B3" w:rsidRPr="008C22B3" w:rsidRDefault="008C22B3" w:rsidP="008C22B3">
                  <w:pPr>
                    <w:autoSpaceDE w:val="0"/>
                    <w:autoSpaceDN w:val="0"/>
                    <w:adjustRightInd w:val="0"/>
                    <w:rPr>
                      <w:b/>
                      <w:bCs/>
                    </w:rPr>
                  </w:pPr>
                </w:p>
                <w:p w:rsidR="008C22B3" w:rsidRPr="008C22B3" w:rsidRDefault="008C22B3" w:rsidP="008C22B3">
                  <w:pPr>
                    <w:autoSpaceDE w:val="0"/>
                    <w:autoSpaceDN w:val="0"/>
                    <w:adjustRightInd w:val="0"/>
                    <w:jc w:val="center"/>
                  </w:pPr>
                  <w:r w:rsidRPr="008C22B3">
                    <w:t>РЕШЕНИЕ</w:t>
                  </w:r>
                </w:p>
                <w:p w:rsidR="008C22B3" w:rsidRPr="008C22B3" w:rsidRDefault="008C22B3" w:rsidP="008C22B3">
                  <w:pPr>
                    <w:autoSpaceDE w:val="0"/>
                    <w:autoSpaceDN w:val="0"/>
                    <w:adjustRightInd w:val="0"/>
                    <w:jc w:val="center"/>
                  </w:pPr>
                </w:p>
                <w:p w:rsidR="008C22B3" w:rsidRPr="008C22B3" w:rsidRDefault="008C22B3" w:rsidP="008C22B3">
                  <w:pPr>
                    <w:autoSpaceDE w:val="0"/>
                    <w:autoSpaceDN w:val="0"/>
                    <w:adjustRightInd w:val="0"/>
                    <w:jc w:val="center"/>
                  </w:pPr>
                </w:p>
                <w:p w:rsidR="008C22B3" w:rsidRPr="008C22B3" w:rsidRDefault="008C22B3" w:rsidP="008C22B3">
                  <w:pPr>
                    <w:autoSpaceDE w:val="0"/>
                    <w:autoSpaceDN w:val="0"/>
                    <w:adjustRightInd w:val="0"/>
                    <w:jc w:val="both"/>
                  </w:pPr>
                  <w:r w:rsidRPr="008C22B3">
                    <w:t xml:space="preserve">29.07.2025 года </w:t>
                  </w:r>
                  <w:r w:rsidRPr="008C22B3">
                    <w:tab/>
                  </w:r>
                  <w:r w:rsidRPr="008C22B3">
                    <w:tab/>
                    <w:t xml:space="preserve">                                                                      </w:t>
                  </w:r>
                  <w:r>
                    <w:t xml:space="preserve">            </w:t>
                  </w:r>
                  <w:r w:rsidRPr="008C22B3">
                    <w:t xml:space="preserve">  № 42-152Р</w:t>
                  </w:r>
                </w:p>
                <w:p w:rsidR="008C22B3" w:rsidRPr="008C22B3" w:rsidRDefault="008C22B3" w:rsidP="008C22B3">
                  <w:pPr>
                    <w:autoSpaceDE w:val="0"/>
                    <w:autoSpaceDN w:val="0"/>
                    <w:adjustRightInd w:val="0"/>
                    <w:jc w:val="center"/>
                  </w:pPr>
                  <w:r w:rsidRPr="008C22B3">
                    <w:t>с. Турово</w:t>
                  </w:r>
                </w:p>
                <w:p w:rsidR="008C22B3" w:rsidRPr="008C22B3" w:rsidRDefault="008C22B3" w:rsidP="008C22B3">
                  <w:pPr>
                    <w:autoSpaceDE w:val="0"/>
                    <w:autoSpaceDN w:val="0"/>
                    <w:adjustRightInd w:val="0"/>
                    <w:ind w:firstLine="567"/>
                    <w:jc w:val="center"/>
                    <w:rPr>
                      <w:color w:val="000000"/>
                    </w:rPr>
                  </w:pPr>
                </w:p>
                <w:p w:rsidR="008C22B3" w:rsidRPr="008C22B3" w:rsidRDefault="008C22B3" w:rsidP="008C22B3">
                  <w:pPr>
                    <w:contextualSpacing/>
                  </w:pPr>
                  <w:r w:rsidRPr="008C22B3">
                    <w:t xml:space="preserve">О внесении изменений в решение </w:t>
                  </w:r>
                </w:p>
                <w:p w:rsidR="008C22B3" w:rsidRPr="008C22B3" w:rsidRDefault="008C22B3" w:rsidP="008C22B3">
                  <w:pPr>
                    <w:contextualSpacing/>
                    <w:rPr>
                      <w:bCs/>
                    </w:rPr>
                  </w:pPr>
                  <w:r w:rsidRPr="008C22B3">
                    <w:t>от 30.09.2021 №13-47р «</w:t>
                  </w:r>
                  <w:r w:rsidRPr="008C22B3">
                    <w:rPr>
                      <w:bCs/>
                    </w:rPr>
                    <w:t xml:space="preserve">Об утверждении </w:t>
                  </w:r>
                </w:p>
                <w:p w:rsidR="008C22B3" w:rsidRPr="008C22B3" w:rsidRDefault="008C22B3" w:rsidP="008C22B3">
                  <w:pPr>
                    <w:contextualSpacing/>
                  </w:pPr>
                  <w:r w:rsidRPr="008C22B3">
                    <w:rPr>
                      <w:bCs/>
                    </w:rPr>
                    <w:t xml:space="preserve">Положения о </w:t>
                  </w:r>
                  <w:proofErr w:type="gramStart"/>
                  <w:r w:rsidRPr="008C22B3">
                    <w:t>муниципальном</w:t>
                  </w:r>
                  <w:proofErr w:type="gramEnd"/>
                  <w:r w:rsidRPr="008C22B3">
                    <w:t xml:space="preserve"> жилищном </w:t>
                  </w:r>
                </w:p>
                <w:p w:rsidR="008C22B3" w:rsidRPr="008C22B3" w:rsidRDefault="008C22B3" w:rsidP="008C22B3">
                  <w:pPr>
                    <w:contextualSpacing/>
                  </w:pPr>
                  <w:proofErr w:type="gramStart"/>
                  <w:r w:rsidRPr="008C22B3">
                    <w:t>контроле</w:t>
                  </w:r>
                  <w:proofErr w:type="gramEnd"/>
                  <w:r w:rsidRPr="008C22B3">
                    <w:t xml:space="preserve"> в Туровском сельсовете Абанского</w:t>
                  </w:r>
                </w:p>
                <w:p w:rsidR="008C22B3" w:rsidRPr="008C22B3" w:rsidRDefault="008C22B3" w:rsidP="008C22B3">
                  <w:pPr>
                    <w:contextualSpacing/>
                  </w:pPr>
                  <w:r w:rsidRPr="008C22B3">
                    <w:t>района Красноярского края»</w:t>
                  </w:r>
                </w:p>
                <w:p w:rsidR="008C22B3" w:rsidRPr="008C22B3" w:rsidRDefault="008C22B3" w:rsidP="008C22B3">
                  <w:pPr>
                    <w:autoSpaceDE w:val="0"/>
                    <w:autoSpaceDN w:val="0"/>
                    <w:adjustRightInd w:val="0"/>
                    <w:ind w:firstLine="567"/>
                  </w:pPr>
                </w:p>
                <w:p w:rsidR="008C22B3" w:rsidRPr="008C22B3" w:rsidRDefault="008C22B3" w:rsidP="008C22B3">
                  <w:pPr>
                    <w:autoSpaceDE w:val="0"/>
                    <w:autoSpaceDN w:val="0"/>
                    <w:adjustRightInd w:val="0"/>
                    <w:ind w:firstLine="709"/>
                    <w:jc w:val="both"/>
                  </w:pPr>
                  <w:r w:rsidRPr="008C22B3">
                    <w:rPr>
                      <w:color w:val="000000"/>
                    </w:rPr>
                    <w:t xml:space="preserve">В соответствии с Федеральным законом от 06.10.2003 №131-ФЗ </w:t>
                  </w:r>
                  <w:r w:rsidRPr="008C22B3">
                    <w:rPr>
                      <w:color w:val="000000"/>
                    </w:rPr>
                    <w:br/>
                    <w:t xml:space="preserve">«Об общих принципах организации местного самоуправления в РФ», Федеральным законом от 31.07.2020 №248-ФЗ «О государственном контроле </w:t>
                  </w:r>
                  <w:r w:rsidRPr="008C22B3">
                    <w:t>(надзоре) и муниципальном контроле в РФ» в редакции от 28.12.2024 №540-ФЗ, Уставом Туровского сельсовета Абанского района Красноярского края, Туровский сельский Совет депутатов, РЕШИЛ:</w:t>
                  </w:r>
                </w:p>
                <w:p w:rsidR="008C22B3" w:rsidRPr="008C22B3" w:rsidRDefault="008C22B3" w:rsidP="008C22B3">
                  <w:pPr>
                    <w:autoSpaceDE w:val="0"/>
                    <w:autoSpaceDN w:val="0"/>
                    <w:adjustRightInd w:val="0"/>
                    <w:ind w:firstLine="709"/>
                    <w:jc w:val="both"/>
                  </w:pPr>
                </w:p>
                <w:p w:rsidR="008C22B3" w:rsidRPr="008C22B3" w:rsidRDefault="008C22B3" w:rsidP="008C22B3">
                  <w:pPr>
                    <w:contextualSpacing/>
                    <w:jc w:val="both"/>
                  </w:pPr>
                  <w:r w:rsidRPr="008C22B3">
                    <w:rPr>
                      <w:bCs/>
                    </w:rPr>
                    <w:tab/>
                    <w:t>1.</w:t>
                  </w:r>
                  <w:r w:rsidRPr="008C22B3">
                    <w:rPr>
                      <w:bCs/>
                    </w:rPr>
                    <w:tab/>
                    <w:t xml:space="preserve">Внести </w:t>
                  </w:r>
                  <w:r w:rsidRPr="008C22B3">
                    <w:t>в решение от 30.09.2021 №13-47р «</w:t>
                  </w:r>
                  <w:r w:rsidRPr="008C22B3">
                    <w:rPr>
                      <w:bCs/>
                    </w:rPr>
                    <w:t xml:space="preserve">Об утверждении Положения о </w:t>
                  </w:r>
                  <w:r w:rsidRPr="008C22B3">
                    <w:t>муниципальном жилищном контроле в Туровском сельсовете Абанского района Красноярского края следующие изменения:</w:t>
                  </w:r>
                </w:p>
                <w:p w:rsidR="008C22B3" w:rsidRPr="008C22B3" w:rsidRDefault="008C22B3" w:rsidP="008C22B3">
                  <w:pPr>
                    <w:ind w:firstLine="708"/>
                    <w:contextualSpacing/>
                    <w:jc w:val="both"/>
                  </w:pPr>
                  <w:r w:rsidRPr="008C22B3">
                    <w:rPr>
                      <w:color w:val="000000"/>
                    </w:rPr>
                    <w:t>1.1.</w:t>
                  </w:r>
                  <w:r w:rsidRPr="008C22B3">
                    <w:rPr>
                      <w:color w:val="000000"/>
                    </w:rPr>
                    <w:tab/>
                    <w:t>Пункт 1.10 изложить в новой редакции:</w:t>
                  </w:r>
                </w:p>
                <w:p w:rsidR="008C22B3" w:rsidRPr="008C22B3" w:rsidRDefault="008C22B3" w:rsidP="008C22B3">
                  <w:pPr>
                    <w:autoSpaceDE w:val="0"/>
                    <w:autoSpaceDN w:val="0"/>
                    <w:adjustRightInd w:val="0"/>
                    <w:ind w:firstLine="708"/>
                    <w:jc w:val="both"/>
                    <w:outlineLvl w:val="1"/>
                    <w:rPr>
                      <w:color w:val="000000"/>
                    </w:rPr>
                  </w:pPr>
                  <w:r w:rsidRPr="008C22B3">
                    <w:rPr>
                      <w:color w:val="000000"/>
                      <w:shd w:val="clear" w:color="auto" w:fill="FFFFFF"/>
                    </w:rPr>
                    <w:t>«1.10.</w:t>
                  </w:r>
                  <w:r w:rsidRPr="008C22B3">
                    <w:rPr>
                      <w:color w:val="000000"/>
                      <w:shd w:val="clear" w:color="auto" w:fill="FFFFFF"/>
                    </w:rPr>
                    <w:tab/>
                  </w:r>
                  <w:r w:rsidRPr="008C22B3">
                    <w:rPr>
                      <w:color w:val="000000"/>
                      <w:shd w:val="clear" w:color="auto" w:fill="FFFFFF"/>
                    </w:rPr>
                    <w:tab/>
                    <w:t xml:space="preserve">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w:t>
                  </w:r>
                  <w:r w:rsidRPr="008C22B3">
                    <w:rPr>
                      <w:color w:val="000000"/>
                      <w:shd w:val="clear" w:color="auto" w:fill="FFFFFF"/>
                    </w:rPr>
                    <w:br/>
                    <w:t>к определенным категориям риска, устанавливаются соразмерно рискам причинения вреда (ущерба).</w:t>
                  </w:r>
                  <w:r w:rsidRPr="008C22B3">
                    <w:rPr>
                      <w:color w:val="000000"/>
                    </w:rPr>
                    <w:t xml:space="preserve"> </w:t>
                  </w:r>
                </w:p>
                <w:p w:rsidR="008C22B3" w:rsidRPr="008C22B3" w:rsidRDefault="008C22B3" w:rsidP="008C22B3">
                  <w:pPr>
                    <w:autoSpaceDE w:val="0"/>
                    <w:autoSpaceDN w:val="0"/>
                    <w:adjustRightInd w:val="0"/>
                    <w:jc w:val="both"/>
                    <w:outlineLvl w:val="1"/>
                    <w:rPr>
                      <w:color w:val="000000"/>
                    </w:rPr>
                  </w:pPr>
                  <w:r w:rsidRPr="008C22B3">
                    <w:rPr>
                      <w:color w:val="000000"/>
                    </w:rPr>
                    <w:t xml:space="preserve">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C22B3" w:rsidRPr="008C22B3" w:rsidRDefault="008C22B3" w:rsidP="008C22B3">
                  <w:pPr>
                    <w:jc w:val="both"/>
                  </w:pPr>
                  <w:r w:rsidRPr="008C22B3">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C22B3" w:rsidRPr="008C22B3" w:rsidRDefault="008C22B3" w:rsidP="008C22B3">
                  <w:pPr>
                    <w:jc w:val="both"/>
                  </w:pPr>
                  <w:r w:rsidRPr="008C22B3">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3) периодичность проведения обязательных профилактических визитов, </w:t>
                  </w:r>
                  <w:r w:rsidRPr="008C22B3">
                    <w:rPr>
                      <w:rFonts w:ascii="Times New Roman" w:hAnsi="Times New Roman"/>
                      <w:sz w:val="24"/>
                      <w:szCs w:val="24"/>
                    </w:rPr>
                    <w:br/>
                    <w:t>в том числе по отдельным видам контроля, определяется Правительством РФ - для объектов контроля, отнесенных к категории значительного, среднего или умеренного риска.</w:t>
                  </w:r>
                </w:p>
                <w:p w:rsidR="008C22B3" w:rsidRPr="008C22B3" w:rsidRDefault="008C22B3" w:rsidP="008C22B3">
                  <w:pPr>
                    <w:pStyle w:val="a8"/>
                    <w:ind w:firstLine="708"/>
                    <w:jc w:val="both"/>
                    <w:rPr>
                      <w:rFonts w:ascii="Times New Roman" w:hAnsi="Times New Roman"/>
                      <w:color w:val="000000"/>
                      <w:sz w:val="24"/>
                      <w:szCs w:val="24"/>
                    </w:rPr>
                  </w:pPr>
                  <w:r w:rsidRPr="008C22B3">
                    <w:rPr>
                      <w:rFonts w:ascii="Times New Roman" w:hAnsi="Times New Roman"/>
                      <w:color w:val="000000"/>
                      <w:sz w:val="24"/>
                      <w:szCs w:val="24"/>
                    </w:rPr>
                    <w:t>Контрольный (надзорный) орган вправе провести вместо планового контрольного (надзорного) мероприятия, обязательный профилактический визит.</w:t>
                  </w:r>
                </w:p>
                <w:p w:rsidR="008C22B3" w:rsidRPr="008C22B3" w:rsidRDefault="008C22B3" w:rsidP="008C22B3">
                  <w:pPr>
                    <w:pStyle w:val="a8"/>
                    <w:ind w:firstLine="708"/>
                    <w:jc w:val="both"/>
                    <w:rPr>
                      <w:rFonts w:ascii="Times New Roman" w:hAnsi="Times New Roman"/>
                      <w:sz w:val="24"/>
                      <w:szCs w:val="24"/>
                    </w:rPr>
                  </w:pPr>
                  <w:proofErr w:type="gramStart"/>
                  <w:r w:rsidRPr="008C22B3">
                    <w:rPr>
                      <w:rFonts w:ascii="Times New Roman" w:hAnsi="Times New Roman"/>
                      <w:sz w:val="24"/>
                      <w:szCs w:val="24"/>
                    </w:rPr>
                    <w:t xml:space="preserve">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w:t>
                  </w:r>
                  <w:r w:rsidRPr="008C22B3">
                    <w:rPr>
                      <w:rFonts w:ascii="Times New Roman" w:hAnsi="Times New Roman"/>
                      <w:sz w:val="24"/>
                      <w:szCs w:val="24"/>
                    </w:rPr>
                    <w:lastRenderedPageBreak/>
                    <w:t>(надзорных)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 xml:space="preserve">Положением о виде контроля может быть предусмотрено, </w:t>
                  </w:r>
                  <w:r w:rsidRPr="008C22B3">
                    <w:rPr>
                      <w:rFonts w:ascii="Times New Roman" w:hAnsi="Times New Roman"/>
                      <w:sz w:val="24"/>
                      <w:szCs w:val="24"/>
                    </w:rPr>
                    <w:br/>
                    <w:t xml:space="preserve">что плановые контрольные (надзорные) мероприятия, обязательные профилактические визиты в отношении определенных категорий риска </w:t>
                  </w:r>
                  <w:r w:rsidRPr="008C22B3">
                    <w:rPr>
                      <w:rFonts w:ascii="Times New Roman" w:hAnsi="Times New Roman"/>
                      <w:sz w:val="24"/>
                      <w:szCs w:val="24"/>
                    </w:rPr>
                    <w:br/>
                    <w:t>не проводятся.</w:t>
                  </w:r>
                </w:p>
                <w:p w:rsidR="008C22B3" w:rsidRPr="008C22B3" w:rsidRDefault="008C22B3" w:rsidP="008C22B3">
                  <w:pPr>
                    <w:pStyle w:val="a8"/>
                    <w:ind w:firstLine="708"/>
                    <w:jc w:val="both"/>
                    <w:rPr>
                      <w:rFonts w:ascii="Times New Roman" w:hAnsi="Times New Roman"/>
                      <w:sz w:val="24"/>
                      <w:szCs w:val="24"/>
                    </w:rPr>
                  </w:pPr>
                  <w:proofErr w:type="gramStart"/>
                  <w:r w:rsidRPr="008C22B3">
                    <w:rPr>
                      <w:rFonts w:ascii="Times New Roman" w:hAnsi="Times New Roman"/>
                      <w:sz w:val="24"/>
                      <w:szCs w:val="24"/>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8C22B3" w:rsidRPr="008C22B3" w:rsidRDefault="008C22B3" w:rsidP="008C22B3">
                  <w:pPr>
                    <w:pStyle w:val="a8"/>
                    <w:jc w:val="both"/>
                    <w:rPr>
                      <w:rFonts w:ascii="Times New Roman" w:hAnsi="Times New Roman"/>
                      <w:sz w:val="24"/>
                      <w:szCs w:val="24"/>
                    </w:rPr>
                  </w:pPr>
                  <w:r w:rsidRPr="008C22B3">
                    <w:rPr>
                      <w:rFonts w:ascii="Times New Roman" w:hAnsi="Times New Roman"/>
                      <w:b/>
                      <w:sz w:val="24"/>
                      <w:szCs w:val="24"/>
                      <w:shd w:val="clear" w:color="auto" w:fill="FFFFFF"/>
                    </w:rPr>
                    <w:t xml:space="preserve">        Обязательный профилактический визит</w:t>
                  </w:r>
                  <w:r w:rsidRPr="008C22B3">
                    <w:rPr>
                      <w:rFonts w:ascii="Times New Roman" w:hAnsi="Times New Roman"/>
                      <w:sz w:val="24"/>
                      <w:szCs w:val="24"/>
                      <w:shd w:val="clear" w:color="auto" w:fill="FFFFFF"/>
                    </w:rPr>
                    <w:t>.</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w:t>
                  </w:r>
                  <w:r w:rsidRPr="008C22B3">
                    <w:rPr>
                      <w:rFonts w:ascii="Times New Roman" w:hAnsi="Times New Roman"/>
                      <w:sz w:val="24"/>
                      <w:szCs w:val="24"/>
                    </w:rPr>
                    <w:tab/>
                    <w:t>Обязательный профилактический визит проводится: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1) в отношении контролируемых лиц, принадлежащих им объектов контроля, отнесенных </w:t>
                  </w:r>
                  <w:r>
                    <w:rPr>
                      <w:rFonts w:ascii="Times New Roman" w:hAnsi="Times New Roman"/>
                      <w:sz w:val="24"/>
                      <w:szCs w:val="24"/>
                    </w:rPr>
                    <w:br/>
                  </w:r>
                  <w:r w:rsidRPr="008C22B3">
                    <w:rPr>
                      <w:rFonts w:ascii="Times New Roman" w:hAnsi="Times New Roman"/>
                      <w:sz w:val="24"/>
                      <w:szCs w:val="24"/>
                    </w:rPr>
                    <w:t>к определенной категории риска, с учетом периодичности проведения обязательных профилактических мероприятий, установленной </w:t>
                  </w:r>
                  <w:hyperlink r:id="rId12" w:anchor="dst101328" w:history="1">
                    <w:r w:rsidRPr="008C22B3">
                      <w:rPr>
                        <w:rStyle w:val="a9"/>
                        <w:rFonts w:ascii="Times New Roman" w:hAnsi="Times New Roman"/>
                        <w:sz w:val="24"/>
                        <w:szCs w:val="24"/>
                      </w:rPr>
                      <w:t>частью 2 статьи 25</w:t>
                    </w:r>
                  </w:hyperlink>
                  <w:r w:rsidRPr="008C22B3">
                    <w:rPr>
                      <w:rFonts w:ascii="Times New Roman" w:hAnsi="Times New Roman"/>
                      <w:sz w:val="24"/>
                      <w:szCs w:val="24"/>
                    </w:rPr>
                    <w:t> Федерального закона №248-ФЗ;</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w:t>
                  </w:r>
                  <w:r w:rsidRPr="008C22B3">
                    <w:rPr>
                      <w:rFonts w:ascii="Times New Roman" w:hAnsi="Times New Roman"/>
                      <w:sz w:val="24"/>
                      <w:szCs w:val="24"/>
                    </w:rPr>
                    <w:br/>
                    <w:t>в соответствии со </w:t>
                  </w:r>
                  <w:hyperlink r:id="rId13" w:anchor="dst100076" w:history="1">
                    <w:r w:rsidRPr="008C22B3">
                      <w:rPr>
                        <w:rStyle w:val="a9"/>
                        <w:rFonts w:ascii="Times New Roman" w:hAnsi="Times New Roman"/>
                        <w:sz w:val="24"/>
                        <w:szCs w:val="24"/>
                      </w:rPr>
                      <w:t>статьей 8</w:t>
                    </w:r>
                  </w:hyperlink>
                  <w:r w:rsidRPr="008C22B3">
                    <w:rPr>
                      <w:rFonts w:ascii="Times New Roman" w:hAnsi="Times New Roman"/>
                      <w:sz w:val="24"/>
                      <w:szCs w:val="24"/>
                    </w:rPr>
                    <w:t xml:space="preserve">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w:t>
                  </w:r>
                  <w:r w:rsidRPr="008C22B3">
                    <w:rPr>
                      <w:rFonts w:ascii="Times New Roman" w:hAnsi="Times New Roman"/>
                      <w:sz w:val="24"/>
                      <w:szCs w:val="24"/>
                    </w:rPr>
                    <w:br/>
                    <w:t xml:space="preserve">о виде контроля. Обязательный профилактический визит в указанном случае проводится </w:t>
                  </w:r>
                  <w:r>
                    <w:rPr>
                      <w:rFonts w:ascii="Times New Roman" w:hAnsi="Times New Roman"/>
                      <w:sz w:val="24"/>
                      <w:szCs w:val="24"/>
                    </w:rPr>
                    <w:br/>
                  </w:r>
                  <w:r w:rsidRPr="008C22B3">
                    <w:rPr>
                      <w:rFonts w:ascii="Times New Roman" w:hAnsi="Times New Roman"/>
                      <w:sz w:val="24"/>
                      <w:szCs w:val="24"/>
                    </w:rPr>
                    <w:t>не позднее шести месяцев от даты представления такого уведомления;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3) при наступлении события, указанного в программе проверок, если федеральным законом </w:t>
                  </w:r>
                  <w:r>
                    <w:rPr>
                      <w:rFonts w:ascii="Times New Roman" w:hAnsi="Times New Roman"/>
                      <w:sz w:val="24"/>
                      <w:szCs w:val="24"/>
                    </w:rPr>
                    <w:br/>
                  </w:r>
                  <w:r w:rsidRPr="008C22B3">
                    <w:rPr>
                      <w:rFonts w:ascii="Times New Roman" w:hAnsi="Times New Roman"/>
                      <w:sz w:val="24"/>
                      <w:szCs w:val="24"/>
                    </w:rPr>
                    <w:t>о виде контроля установлено, что обязательный профилактический визит может быть проведен на основании программы проверок;</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4) по поручению:</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а) Президента Российской Федерации;</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б) Председателя Правительства РФ или Заместителя Председателя Правительства РФ, согласованному с Заместителем Председателя Правительства РФ - Руководителем Аппарата Правительства РФ (в том числе в отношении видов федерального государственного контроля (надзора), </w:t>
                  </w:r>
                  <w:proofErr w:type="gramStart"/>
                  <w:r w:rsidRPr="008C22B3">
                    <w:rPr>
                      <w:rFonts w:ascii="Times New Roman" w:hAnsi="Times New Roman"/>
                      <w:sz w:val="24"/>
                      <w:szCs w:val="24"/>
                    </w:rPr>
                    <w:t>полномочия</w:t>
                  </w:r>
                  <w:proofErr w:type="gramEnd"/>
                  <w:r w:rsidRPr="008C22B3">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РФ);</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в) высшего должностного лица субъекта РФ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РФ).</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2. Правительство РФ вправе установить иные </w:t>
                  </w:r>
                  <w:hyperlink r:id="rId14" w:anchor="dst100157" w:history="1">
                    <w:r w:rsidRPr="008C22B3">
                      <w:rPr>
                        <w:rStyle w:val="a9"/>
                        <w:rFonts w:ascii="Times New Roman" w:hAnsi="Times New Roman"/>
                        <w:sz w:val="24"/>
                        <w:szCs w:val="24"/>
                      </w:rPr>
                      <w:t>случаи</w:t>
                    </w:r>
                  </w:hyperlink>
                  <w:r w:rsidRPr="008C22B3">
                    <w:rPr>
                      <w:rFonts w:ascii="Times New Roman" w:hAnsi="Times New Roman"/>
                      <w:sz w:val="24"/>
                      <w:szCs w:val="24"/>
                    </w:rPr>
                    <w:t> проведения обязательных профилактических визитов в отношении контролируемых лиц.</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3. Обязательный профилактический визит не предусматривает отказ контролируемого лица от его проведения.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4.</w:t>
                  </w:r>
                  <w:r w:rsidRPr="008C22B3">
                    <w:rPr>
                      <w:rFonts w:ascii="Times New Roman" w:hAnsi="Times New Roman"/>
                      <w:sz w:val="24"/>
                      <w:szCs w:val="24"/>
                    </w:rPr>
                    <w:ta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5.</w:t>
                  </w:r>
                  <w:r w:rsidRPr="008C22B3">
                    <w:rPr>
                      <w:rFonts w:ascii="Times New Roman" w:hAnsi="Times New Roman"/>
                      <w:sz w:val="24"/>
                      <w:szCs w:val="24"/>
                    </w:rPr>
                    <w:tab/>
                    <w:t xml:space="preserve">Поручение Президента РФ о проведении обязательных профилактических визитов, поручение Председателя Правительства РФ </w:t>
                  </w:r>
                  <w:r w:rsidRPr="008C22B3">
                    <w:rPr>
                      <w:rFonts w:ascii="Times New Roman" w:hAnsi="Times New Roman"/>
                      <w:sz w:val="24"/>
                      <w:szCs w:val="24"/>
                    </w:rPr>
                    <w:br/>
                    <w:t xml:space="preserve">о проведении обязательных профилактических визитов принимаются </w:t>
                  </w:r>
                  <w:r w:rsidRPr="008C22B3">
                    <w:rPr>
                      <w:rFonts w:ascii="Times New Roman" w:hAnsi="Times New Roman"/>
                      <w:sz w:val="24"/>
                      <w:szCs w:val="24"/>
                    </w:rPr>
                    <w:br/>
                    <w:t>в соответствии с законодательством РФ.</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lastRenderedPageBreak/>
                    <w:t>6.</w:t>
                  </w:r>
                  <w:r w:rsidRPr="008C22B3">
                    <w:rPr>
                      <w:rFonts w:ascii="Times New Roman" w:hAnsi="Times New Roman"/>
                      <w:sz w:val="24"/>
                      <w:szCs w:val="24"/>
                    </w:rPr>
                    <w:tab/>
                    <w:t xml:space="preserve">В случае если поручение не содержит указание на вид контроля </w:t>
                  </w:r>
                  <w:r w:rsidRPr="008C22B3">
                    <w:rPr>
                      <w:rFonts w:ascii="Times New Roman" w:hAnsi="Times New Roman"/>
                      <w:sz w:val="24"/>
                      <w:szCs w:val="24"/>
                    </w:rPr>
                    <w:br/>
                    <w:t>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РФ в соответствии с частью 7 Федерального закона.</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7.</w:t>
                  </w:r>
                  <w:r w:rsidRPr="008C22B3">
                    <w:rPr>
                      <w:rFonts w:ascii="Times New Roman" w:hAnsi="Times New Roman"/>
                      <w:sz w:val="24"/>
                      <w:szCs w:val="24"/>
                    </w:rPr>
                    <w:tab/>
                    <w:t xml:space="preserve">Поручения заместителей Председателя Правительства РФ, согласованные </w:t>
                  </w:r>
                  <w:r>
                    <w:rPr>
                      <w:rFonts w:ascii="Times New Roman" w:hAnsi="Times New Roman"/>
                      <w:sz w:val="24"/>
                      <w:szCs w:val="24"/>
                    </w:rPr>
                    <w:br/>
                  </w:r>
                  <w:r w:rsidRPr="008C22B3">
                    <w:rPr>
                      <w:rFonts w:ascii="Times New Roman" w:hAnsi="Times New Roman"/>
                      <w:sz w:val="24"/>
                      <w:szCs w:val="24"/>
                    </w:rPr>
                    <w:t>с Заместителем Председателя Правительства РФ - Руководителем Аппарата Правительства РФ, высших должностных лиц субъектов РФ о проведении обязательных профилактических визитов должны содержать следующие сведения: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1) вид контроля, в рамках которого должны быть проведены обязательные профилактические визиты;</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3) предмет обязательного профилактического визита;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4) период, в течение которого должны быть проведены обязательные профилактические визиты.</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8.</w:t>
                  </w:r>
                  <w:r w:rsidRPr="008C22B3">
                    <w:rPr>
                      <w:rFonts w:ascii="Times New Roman" w:hAnsi="Times New Roman"/>
                      <w:sz w:val="24"/>
                      <w:szCs w:val="24"/>
                    </w:rPr>
                    <w:tab/>
                    <w:t xml:space="preserve">Срок проведения обязательного профилактического визита </w:t>
                  </w:r>
                  <w:r w:rsidRPr="008C22B3">
                    <w:rPr>
                      <w:rFonts w:ascii="Times New Roman" w:hAnsi="Times New Roman"/>
                      <w:sz w:val="24"/>
                      <w:szCs w:val="24"/>
                    </w:rPr>
                    <w:br/>
                    <w:t>не может превышать десять рабочих дней и может быть продлен на срок, необходимый для проведения экспертизы, испытаний.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9.</w:t>
                  </w:r>
                  <w:r w:rsidRPr="008C22B3">
                    <w:rPr>
                      <w:rFonts w:ascii="Times New Roman" w:hAnsi="Times New Roman"/>
                      <w:sz w:val="24"/>
                      <w:szCs w:val="24"/>
                    </w:rPr>
                    <w:tab/>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w:t>
                  </w:r>
                  <w:r w:rsidRPr="008C22B3">
                    <w:rPr>
                      <w:rFonts w:ascii="Times New Roman" w:hAnsi="Times New Roman"/>
                      <w:sz w:val="24"/>
                      <w:szCs w:val="24"/>
                    </w:rPr>
                    <w:br/>
                    <w:t>в порядке, предусмотренном </w:t>
                  </w:r>
                  <w:hyperlink r:id="rId15" w:anchor="dst100996" w:history="1">
                    <w:r w:rsidRPr="008C22B3">
                      <w:rPr>
                        <w:rStyle w:val="a9"/>
                        <w:rFonts w:ascii="Times New Roman" w:hAnsi="Times New Roman"/>
                        <w:sz w:val="24"/>
                        <w:szCs w:val="24"/>
                      </w:rPr>
                      <w:t>статьей 90</w:t>
                    </w:r>
                  </w:hyperlink>
                  <w:r w:rsidRPr="008C22B3">
                    <w:rPr>
                      <w:rFonts w:ascii="Times New Roman" w:hAnsi="Times New Roman"/>
                      <w:sz w:val="24"/>
                      <w:szCs w:val="24"/>
                    </w:rPr>
                    <w:t> Федерального закона для контрольных (надзорных) мероприятий.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10.</w:t>
                  </w:r>
                  <w:r w:rsidRPr="008C22B3">
                    <w:rPr>
                      <w:rFonts w:ascii="Times New Roman" w:hAnsi="Times New Roman"/>
                      <w:sz w:val="24"/>
                      <w:szCs w:val="24"/>
                    </w:rPr>
                    <w:tab/>
                    <w:t xml:space="preserve">Контролируемое лицо или его представитель знакомится </w:t>
                  </w:r>
                  <w:r w:rsidRPr="008C22B3">
                    <w:rPr>
                      <w:rFonts w:ascii="Times New Roman" w:hAnsi="Times New Roman"/>
                      <w:sz w:val="24"/>
                      <w:szCs w:val="24"/>
                    </w:rPr>
                    <w:br/>
                    <w:t>с содержанием акта обязательного профилактического визита в порядке, предусмотренном </w:t>
                  </w:r>
                  <w:hyperlink r:id="rId16" w:anchor="dst100987" w:history="1">
                    <w:r w:rsidRPr="008C22B3">
                      <w:rPr>
                        <w:rStyle w:val="a9"/>
                        <w:rFonts w:ascii="Times New Roman" w:hAnsi="Times New Roman"/>
                        <w:sz w:val="24"/>
                        <w:szCs w:val="24"/>
                      </w:rPr>
                      <w:t>статьей 88</w:t>
                    </w:r>
                  </w:hyperlink>
                  <w:r w:rsidRPr="008C22B3">
                    <w:rPr>
                      <w:rFonts w:ascii="Times New Roman" w:hAnsi="Times New Roman"/>
                      <w:sz w:val="24"/>
                      <w:szCs w:val="24"/>
                    </w:rPr>
                    <w:t> Федерального закона для контрольных (надзорных) мероприятий.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11.</w:t>
                  </w:r>
                  <w:r w:rsidRPr="008C22B3">
                    <w:rPr>
                      <w:rFonts w:ascii="Times New Roman" w:hAnsi="Times New Roman"/>
                      <w:sz w:val="24"/>
                      <w:szCs w:val="24"/>
                    </w:rPr>
                    <w:tab/>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w:t>
                  </w:r>
                  <w:r>
                    <w:rPr>
                      <w:rFonts w:ascii="Times New Roman" w:hAnsi="Times New Roman"/>
                      <w:sz w:val="24"/>
                      <w:szCs w:val="24"/>
                    </w:rPr>
                    <w:br/>
                  </w:r>
                  <w:r w:rsidRPr="008C22B3">
                    <w:rPr>
                      <w:rFonts w:ascii="Times New Roman" w:hAnsi="Times New Roman"/>
                      <w:sz w:val="24"/>
                      <w:szCs w:val="24"/>
                    </w:rPr>
                    <w:t>о невозможности проведения обязательного профилактического визита в порядке, предусмотренном </w:t>
                  </w:r>
                  <w:hyperlink r:id="rId17" w:anchor="dst101185" w:history="1">
                    <w:r w:rsidRPr="008C22B3">
                      <w:rPr>
                        <w:rStyle w:val="a9"/>
                        <w:rFonts w:ascii="Times New Roman" w:hAnsi="Times New Roman"/>
                        <w:sz w:val="24"/>
                        <w:szCs w:val="24"/>
                      </w:rPr>
                      <w:t>частью 10 статьи 65</w:t>
                    </w:r>
                  </w:hyperlink>
                  <w:r w:rsidRPr="008C22B3">
                    <w:rPr>
                      <w:rFonts w:ascii="Times New Roman" w:hAnsi="Times New Roman"/>
                      <w:sz w:val="24"/>
                      <w:szCs w:val="24"/>
                    </w:rPr>
                    <w:t xml:space="preserve"> Федерального закона для контрольных (надзорных) мероприятий.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12.</w:t>
                  </w:r>
                  <w:r w:rsidRPr="008C22B3">
                    <w:rPr>
                      <w:rFonts w:ascii="Times New Roman" w:hAnsi="Times New Roman"/>
                      <w:sz w:val="24"/>
                      <w:szCs w:val="24"/>
                    </w:rPr>
                    <w:ta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от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13.</w:t>
                  </w:r>
                  <w:r w:rsidRPr="008C22B3">
                    <w:rPr>
                      <w:rFonts w:ascii="Times New Roman" w:hAnsi="Times New Roman"/>
                      <w:sz w:val="24"/>
                      <w:szCs w:val="24"/>
                    </w:rPr>
                    <w:tab/>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anchor="dst101482" w:history="1">
                    <w:r w:rsidRPr="008C22B3">
                      <w:rPr>
                        <w:rStyle w:val="a9"/>
                        <w:rFonts w:ascii="Times New Roman" w:hAnsi="Times New Roman"/>
                        <w:sz w:val="24"/>
                        <w:szCs w:val="24"/>
                      </w:rPr>
                      <w:t>статьей 90.1</w:t>
                    </w:r>
                  </w:hyperlink>
                  <w:r w:rsidRPr="008C22B3">
                    <w:rPr>
                      <w:rFonts w:ascii="Times New Roman" w:hAnsi="Times New Roman"/>
                      <w:sz w:val="24"/>
                      <w:szCs w:val="24"/>
                    </w:rPr>
                    <w:t> Федерального закона.</w:t>
                  </w:r>
                </w:p>
                <w:p w:rsidR="008C22B3" w:rsidRPr="008C22B3" w:rsidRDefault="008C22B3" w:rsidP="008C22B3">
                  <w:pPr>
                    <w:pStyle w:val="a6"/>
                    <w:shd w:val="clear" w:color="auto" w:fill="FFFFFF"/>
                    <w:spacing w:before="0" w:beforeAutospacing="0" w:after="0" w:line="322" w:lineRule="atLeast"/>
                    <w:outlineLvl w:val="1"/>
                    <w:rPr>
                      <w:b/>
                      <w:bCs/>
                      <w:color w:val="000000"/>
                      <w:kern w:val="36"/>
                    </w:rPr>
                  </w:pPr>
                  <w:r w:rsidRPr="008C22B3">
                    <w:rPr>
                      <w:b/>
                      <w:bCs/>
                      <w:color w:val="000000"/>
                      <w:kern w:val="36"/>
                    </w:rPr>
                    <w:t xml:space="preserve">         Профилактический визит по инициативе контролируемого лица.</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w:t>
                  </w:r>
                  <w:r w:rsidRPr="008C22B3">
                    <w:rPr>
                      <w:rFonts w:ascii="Times New Roman" w:hAnsi="Times New Roman"/>
                      <w:sz w:val="24"/>
                      <w:szCs w:val="24"/>
                    </w:rPr>
                    <w:tab/>
                    <w:t xml:space="preserve">Профилактический визит по инициативе контролируемого лица может быть проведен по его заявлению, если такое лицо относится </w:t>
                  </w:r>
                  <w:r w:rsidRPr="008C22B3">
                    <w:rPr>
                      <w:rFonts w:ascii="Times New Roman" w:hAnsi="Times New Roman"/>
                      <w:sz w:val="24"/>
                      <w:szCs w:val="24"/>
                    </w:rPr>
                    <w:br/>
                    <w:t>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2.</w:t>
                  </w:r>
                  <w:r w:rsidRPr="008C22B3">
                    <w:rPr>
                      <w:rFonts w:ascii="Times New Roman" w:hAnsi="Times New Roman"/>
                      <w:sz w:val="24"/>
                      <w:szCs w:val="24"/>
                    </w:rPr>
                    <w:tab/>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lastRenderedPageBreak/>
                    <w:t>3.</w:t>
                  </w:r>
                  <w:r w:rsidRPr="008C22B3">
                    <w:rPr>
                      <w:rFonts w:ascii="Times New Roman" w:hAnsi="Times New Roman"/>
                      <w:sz w:val="24"/>
                      <w:szCs w:val="24"/>
                    </w:rPr>
                    <w:tab/>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4.</w:t>
                  </w:r>
                  <w:r w:rsidRPr="008C22B3">
                    <w:rPr>
                      <w:rFonts w:ascii="Times New Roman" w:hAnsi="Times New Roman"/>
                      <w:sz w:val="24"/>
                      <w:szCs w:val="24"/>
                    </w:rPr>
                    <w:tab/>
                    <w:t xml:space="preserve">Решение об отказе в проведении профилактического визита принимается </w:t>
                  </w:r>
                  <w:r w:rsidR="00136721">
                    <w:rPr>
                      <w:rFonts w:ascii="Times New Roman" w:hAnsi="Times New Roman"/>
                      <w:sz w:val="24"/>
                      <w:szCs w:val="24"/>
                    </w:rPr>
                    <w:br/>
                  </w:r>
                  <w:r w:rsidRPr="008C22B3">
                    <w:rPr>
                      <w:rFonts w:ascii="Times New Roman" w:hAnsi="Times New Roman"/>
                      <w:sz w:val="24"/>
                      <w:szCs w:val="24"/>
                    </w:rPr>
                    <w:t>в следующих случаях:</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1) от контролируемого лица поступило уведомление об отзыве заявления;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w:t>
                  </w:r>
                  <w:r w:rsidR="00136721">
                    <w:rPr>
                      <w:rFonts w:ascii="Times New Roman" w:hAnsi="Times New Roman"/>
                      <w:sz w:val="24"/>
                      <w:szCs w:val="24"/>
                    </w:rPr>
                    <w:br/>
                  </w:r>
                  <w:r w:rsidRPr="008C22B3">
                    <w:rPr>
                      <w:rFonts w:ascii="Times New Roman" w:hAnsi="Times New Roman"/>
                      <w:sz w:val="24"/>
                      <w:szCs w:val="24"/>
                    </w:rPr>
                    <w:t xml:space="preserve">по месту осуществления деятельности либо в связи </w:t>
                  </w:r>
                  <w:r w:rsidRPr="008C22B3">
                    <w:rPr>
                      <w:rFonts w:ascii="Times New Roman" w:hAnsi="Times New Roman"/>
                      <w:sz w:val="24"/>
                      <w:szCs w:val="24"/>
                    </w:rPr>
                    <w:br/>
                    <w:t>с иными действиями (бездействием) контролируемого лица, повлекшими невозможность проведения профилактического визита;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5.</w:t>
                  </w:r>
                  <w:r w:rsidRPr="008C22B3">
                    <w:rPr>
                      <w:rFonts w:ascii="Times New Roman" w:hAnsi="Times New Roman"/>
                      <w:sz w:val="24"/>
                      <w:szCs w:val="24"/>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6.</w:t>
                  </w:r>
                  <w:r w:rsidRPr="008C22B3">
                    <w:rPr>
                      <w:rFonts w:ascii="Times New Roman" w:hAnsi="Times New Roman"/>
                      <w:sz w:val="24"/>
                      <w:szCs w:val="24"/>
                    </w:rPr>
                    <w:tab/>
                    <w:t xml:space="preserve">Контролируемое лицо вправе отозвать заявление либо направить отказ </w:t>
                  </w:r>
                  <w:r w:rsidR="00136721">
                    <w:rPr>
                      <w:rFonts w:ascii="Times New Roman" w:hAnsi="Times New Roman"/>
                      <w:sz w:val="24"/>
                      <w:szCs w:val="24"/>
                    </w:rPr>
                    <w:br/>
                  </w:r>
                  <w:r w:rsidRPr="008C22B3">
                    <w:rPr>
                      <w:rFonts w:ascii="Times New Roman" w:hAnsi="Times New Roman"/>
                      <w:sz w:val="24"/>
                      <w:szCs w:val="24"/>
                    </w:rPr>
                    <w:t>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7.</w:t>
                  </w:r>
                  <w:r w:rsidRPr="008C22B3">
                    <w:rPr>
                      <w:rFonts w:ascii="Times New Roman" w:hAnsi="Times New Roman"/>
                      <w:sz w:val="24"/>
                      <w:szCs w:val="24"/>
                    </w:rPr>
                    <w:ta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8.</w:t>
                  </w:r>
                  <w:r w:rsidRPr="008C22B3">
                    <w:rPr>
                      <w:rFonts w:ascii="Times New Roman" w:hAnsi="Times New Roman"/>
                      <w:sz w:val="24"/>
                      <w:szCs w:val="24"/>
                    </w:rPr>
                    <w:tab/>
                    <w:t>Разъяснения и рекомендации, полученные контролируемым лицом в ходе профилактического визита, носят рекомендательный характер.</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9.</w:t>
                  </w:r>
                  <w:r w:rsidRPr="008C22B3">
                    <w:rPr>
                      <w:rFonts w:ascii="Times New Roman" w:hAnsi="Times New Roman"/>
                      <w:sz w:val="24"/>
                      <w:szCs w:val="24"/>
                    </w:rPr>
                    <w:ta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10.</w:t>
                  </w:r>
                  <w:r w:rsidRPr="008C22B3">
                    <w:rPr>
                      <w:rFonts w:ascii="Times New Roman" w:hAnsi="Times New Roman"/>
                      <w:sz w:val="24"/>
                      <w:szCs w:val="24"/>
                    </w:rPr>
                    <w:tab/>
                    <w:t>В случае</w:t>
                  </w:r>
                  <w:proofErr w:type="gramStart"/>
                  <w:r w:rsidRPr="008C22B3">
                    <w:rPr>
                      <w:rFonts w:ascii="Times New Roman" w:hAnsi="Times New Roman"/>
                      <w:sz w:val="24"/>
                      <w:szCs w:val="24"/>
                    </w:rPr>
                    <w:t>,</w:t>
                  </w:r>
                  <w:proofErr w:type="gramEnd"/>
                  <w:r w:rsidRPr="008C22B3">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C22B3" w:rsidRPr="008C22B3" w:rsidRDefault="008C22B3" w:rsidP="008C22B3">
                  <w:pPr>
                    <w:pStyle w:val="a6"/>
                    <w:shd w:val="clear" w:color="auto" w:fill="FFFFFF"/>
                    <w:spacing w:before="0" w:beforeAutospacing="0" w:after="0" w:line="322" w:lineRule="atLeast"/>
                    <w:outlineLvl w:val="1"/>
                    <w:rPr>
                      <w:b/>
                      <w:bCs/>
                      <w:color w:val="000000"/>
                      <w:kern w:val="36"/>
                    </w:rPr>
                  </w:pPr>
                  <w:r w:rsidRPr="008C22B3">
                    <w:rPr>
                      <w:b/>
                      <w:bCs/>
                      <w:color w:val="000000"/>
                      <w:kern w:val="36"/>
                    </w:rPr>
                    <w:t xml:space="preserve">        Права контролируемых лиц.</w:t>
                  </w:r>
                </w:p>
                <w:p w:rsidR="008C22B3" w:rsidRPr="008C22B3" w:rsidRDefault="008C22B3" w:rsidP="008C22B3">
                  <w:pPr>
                    <w:pStyle w:val="a6"/>
                    <w:shd w:val="clear" w:color="auto" w:fill="FFFFFF"/>
                    <w:spacing w:before="0" w:beforeAutospacing="0" w:after="0"/>
                    <w:ind w:firstLine="540"/>
                    <w:jc w:val="both"/>
                    <w:rPr>
                      <w:color w:val="000000"/>
                    </w:rPr>
                  </w:pPr>
                  <w:r w:rsidRPr="008C22B3">
                    <w:rPr>
                      <w:color w:val="000000"/>
                    </w:rPr>
                    <w:t xml:space="preserve">Контролируемое лицо при осуществлении государственного контроля (надзора) </w:t>
                  </w:r>
                  <w:r w:rsidR="00136721">
                    <w:rPr>
                      <w:color w:val="000000"/>
                    </w:rPr>
                    <w:br/>
                  </w:r>
                  <w:r w:rsidRPr="008C22B3">
                    <w:rPr>
                      <w:color w:val="000000"/>
                    </w:rPr>
                    <w:t>и муниципального контроля имеет право:</w:t>
                  </w:r>
                </w:p>
                <w:p w:rsidR="008C22B3" w:rsidRPr="008C22B3" w:rsidRDefault="008C22B3" w:rsidP="008C22B3">
                  <w:pPr>
                    <w:jc w:val="both"/>
                  </w:pPr>
                  <w:r w:rsidRPr="008C22B3">
                    <w:t xml:space="preserve">1) присутствовать при проведении профилактического мероприятия, контрольного (надзорного) мероприятия, давать пояснения по вопросам </w:t>
                  </w:r>
                  <w:r w:rsidRPr="008C22B3">
                    <w:br/>
                    <w:t xml:space="preserve">их проведения, за исключением мероприятий, при проведении которых </w:t>
                  </w:r>
                  <w:r w:rsidRPr="008C22B3">
                    <w:br/>
                    <w:t xml:space="preserve">не осуществляется взаимодействие контрольных (надзорных) органов </w:t>
                  </w:r>
                  <w:r w:rsidRPr="008C22B3">
                    <w:br/>
                    <w:t>с контролируемыми лицами;</w:t>
                  </w:r>
                </w:p>
                <w:p w:rsidR="008C22B3" w:rsidRPr="008C22B3" w:rsidRDefault="008C22B3" w:rsidP="008C22B3">
                  <w:pPr>
                    <w:jc w:val="both"/>
                  </w:pPr>
                  <w:r w:rsidRPr="008C22B3">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C22B3" w:rsidRPr="008C22B3" w:rsidRDefault="008C22B3" w:rsidP="008C22B3">
                  <w:pPr>
                    <w:jc w:val="both"/>
                  </w:pPr>
                  <w:proofErr w:type="gramStart"/>
                  <w:r w:rsidRPr="008C22B3">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8C22B3">
                    <w:t>, составляющих охраняемую законом тайну;</w:t>
                  </w:r>
                </w:p>
                <w:p w:rsidR="008C22B3" w:rsidRPr="008C22B3" w:rsidRDefault="008C22B3" w:rsidP="008C22B3">
                  <w:pPr>
                    <w:jc w:val="both"/>
                  </w:pPr>
                  <w:r w:rsidRPr="008C22B3">
                    <w:t xml:space="preserve">4) знакомиться с результатами контрольных (надзорных) мероприятий, контрольных </w:t>
                  </w:r>
                  <w:r w:rsidRPr="008C22B3">
                    <w:lastRenderedPageBreak/>
                    <w:t>(надзорных) действий, сообщать контрольному (надзорному) органу о своем согласии или несогласии с ними;</w:t>
                  </w:r>
                </w:p>
                <w:p w:rsidR="008C22B3" w:rsidRPr="008C22B3" w:rsidRDefault="008C22B3" w:rsidP="008C22B3">
                  <w:pPr>
                    <w:jc w:val="both"/>
                  </w:pPr>
                  <w:proofErr w:type="gramStart"/>
                  <w:r w:rsidRPr="008C22B3">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w:t>
                  </w:r>
                  <w:r w:rsidRPr="008C22B3">
                    <w:br/>
                    <w:t>в досудебном и (или) судебном порядке в соответствии с законодательством РФ;</w:t>
                  </w:r>
                  <w:proofErr w:type="gramEnd"/>
                </w:p>
                <w:p w:rsidR="008C22B3" w:rsidRPr="008C22B3" w:rsidRDefault="008C22B3" w:rsidP="008C22B3">
                  <w:pPr>
                    <w:jc w:val="both"/>
                  </w:pPr>
                  <w:r w:rsidRPr="008C22B3">
                    <w:t xml:space="preserve">6) привлекать Уполномоченного при Президенте РФ по защите прав предпринимателей, его общественных представителей либо уполномоченного по защите прав предпринимателей </w:t>
                  </w:r>
                  <w:r w:rsidR="00136721">
                    <w:br/>
                  </w:r>
                  <w:r w:rsidRPr="008C22B3">
                    <w:t xml:space="preserve">в субъекте РФ к участию в проведении контрольных (надзорных) мероприятий </w:t>
                  </w:r>
                  <w:r w:rsidRPr="008C22B3">
                    <w:br/>
                    <w:t xml:space="preserve">(за исключением контрольных (надзорных) мероприятий, при проведении которых не требуется взаимодействие контрольного (надзорного) органа </w:t>
                  </w:r>
                  <w:r w:rsidRPr="008C22B3">
                    <w:br/>
                    <w:t>с контролируемыми лицами);</w:t>
                  </w:r>
                </w:p>
                <w:p w:rsidR="008C22B3" w:rsidRPr="008C22B3" w:rsidRDefault="008C22B3" w:rsidP="008C22B3">
                  <w:pPr>
                    <w:jc w:val="both"/>
                  </w:pPr>
                  <w:proofErr w:type="gramStart"/>
                  <w:r w:rsidRPr="008C22B3">
                    <w:t>7) отказать инспектору в доступе на объекты контроля, к документам</w:t>
                  </w:r>
                  <w:r w:rsidRPr="008C22B3">
                    <w:br/>
                    <w:t xml:space="preserve">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w:t>
                  </w:r>
                  <w:r w:rsidRPr="008C22B3">
                    <w:br/>
                    <w:t>об указанном контрольном (надзорном) мероприятии</w:t>
                  </w:r>
                  <w:proofErr w:type="gramEnd"/>
                  <w:r w:rsidRPr="008C22B3">
                    <w:t>, отсутствует либо нанесен некорректным образом, за исключением случаев, если до начала проведения контрольного (</w:t>
                  </w:r>
                  <w:proofErr w:type="gramStart"/>
                  <w:r w:rsidRPr="008C22B3">
                    <w:t xml:space="preserve">надзорного) </w:t>
                  </w:r>
                  <w:proofErr w:type="gramEnd"/>
                  <w:r w:rsidRPr="008C22B3">
                    <w:t xml:space="preserve">мероприятия не требуется принятия решения </w:t>
                  </w:r>
                  <w:r w:rsidRPr="008C22B3">
                    <w:br/>
                    <w:t>о его проведении».</w:t>
                  </w:r>
                </w:p>
                <w:p w:rsidR="008C22B3" w:rsidRPr="008C22B3" w:rsidRDefault="008C22B3" w:rsidP="008C22B3">
                  <w:pPr>
                    <w:autoSpaceDE w:val="0"/>
                    <w:autoSpaceDN w:val="0"/>
                    <w:adjustRightInd w:val="0"/>
                    <w:ind w:firstLine="708"/>
                    <w:jc w:val="both"/>
                  </w:pPr>
                  <w:r w:rsidRPr="008C22B3">
                    <w:t>1.2.</w:t>
                  </w:r>
                  <w:r w:rsidRPr="008C22B3">
                    <w:tab/>
                    <w:t>пункт 2.7. Положения изложить в следующей редакции:</w:t>
                  </w:r>
                </w:p>
                <w:p w:rsidR="008C22B3" w:rsidRPr="008C22B3" w:rsidRDefault="008C22B3" w:rsidP="008C22B3">
                  <w:pPr>
                    <w:autoSpaceDE w:val="0"/>
                    <w:autoSpaceDN w:val="0"/>
                    <w:adjustRightInd w:val="0"/>
                    <w:jc w:val="both"/>
                  </w:pPr>
                  <w:r w:rsidRPr="008C22B3">
                    <w:t>«27.</w:t>
                  </w:r>
                  <w:r w:rsidRPr="008C22B3">
                    <w:tab/>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8C22B3">
                    <w:t>видео-конференц-связи</w:t>
                  </w:r>
                  <w:proofErr w:type="spellEnd"/>
                  <w:r w:rsidRPr="008C22B3">
                    <w:t xml:space="preserve"> или мобильного приложения «Инспектор». </w:t>
                  </w:r>
                </w:p>
                <w:p w:rsidR="008C22B3" w:rsidRPr="008C22B3" w:rsidRDefault="008C22B3" w:rsidP="008C22B3">
                  <w:pPr>
                    <w:suppressAutoHyphens/>
                    <w:autoSpaceDE w:val="0"/>
                    <w:autoSpaceDN w:val="0"/>
                    <w:adjustRightInd w:val="0"/>
                    <w:ind w:firstLine="709"/>
                    <w:jc w:val="both"/>
                  </w:pPr>
                  <w:proofErr w:type="gramStart"/>
                  <w:r w:rsidRPr="008C22B3">
                    <w:t xml:space="preserve">В ходе профилактического визита контролируемое лицо информируется </w:t>
                  </w:r>
                  <w:r w:rsidR="00136721">
                    <w:br/>
                  </w:r>
                  <w:r w:rsidRPr="008C22B3">
                    <w:t xml:space="preserve">об обязательных требованиях, предъявляемых </w:t>
                  </w:r>
                  <w:r w:rsidRPr="008C22B3">
                    <w:br/>
                    <w:t xml:space="preserve">к его деятельности либо к принадлежащим ему объектам контроля, </w:t>
                  </w:r>
                  <w:r w:rsidRPr="008C22B3">
                    <w:br/>
                    <w:t xml:space="preserve">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w:t>
                  </w:r>
                  <w:r w:rsidRPr="008C22B3">
                    <w:br/>
                    <w:t xml:space="preserve">к соответствующей категории риска, а инспектор осуществляет ознакомление </w:t>
                  </w:r>
                  <w:r w:rsidRPr="008C22B3">
                    <w:br/>
                    <w:t>с объектом контроля сбор сведений, необходимых для</w:t>
                  </w:r>
                  <w:proofErr w:type="gramEnd"/>
                  <w:r w:rsidRPr="008C22B3">
                    <w:t xml:space="preserve"> отнесения объектов контроля </w:t>
                  </w:r>
                  <w:r w:rsidR="00136721">
                    <w:br/>
                  </w:r>
                  <w:r w:rsidRPr="008C22B3">
                    <w:t>к категориям риска, и проводит оценку уровня соблюдения контролируемым лицом обязательных требований.</w:t>
                  </w:r>
                </w:p>
                <w:p w:rsidR="008C22B3" w:rsidRPr="008C22B3" w:rsidRDefault="008C22B3" w:rsidP="008C22B3">
                  <w:pPr>
                    <w:suppressAutoHyphens/>
                    <w:autoSpaceDE w:val="0"/>
                    <w:autoSpaceDN w:val="0"/>
                    <w:adjustRightInd w:val="0"/>
                    <w:ind w:firstLine="709"/>
                    <w:jc w:val="both"/>
                  </w:pPr>
                  <w:r w:rsidRPr="008C22B3">
                    <w:t xml:space="preserve">Профилактический визит проводится по инициативе контрольного (надзорного) органа (обязательный профилактический визит) или </w:t>
                  </w:r>
                  <w:r w:rsidRPr="008C22B3">
                    <w:br/>
                    <w:t>по инициативе контролируемого лица.</w:t>
                  </w:r>
                </w:p>
                <w:p w:rsidR="008C22B3" w:rsidRPr="008C22B3" w:rsidRDefault="008C22B3" w:rsidP="008C22B3">
                  <w:pPr>
                    <w:suppressAutoHyphens/>
                    <w:autoSpaceDE w:val="0"/>
                    <w:autoSpaceDN w:val="0"/>
                    <w:adjustRightInd w:val="0"/>
                    <w:ind w:firstLine="709"/>
                    <w:jc w:val="both"/>
                  </w:pPr>
                  <w:r w:rsidRPr="008C22B3">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sidR="00136721">
                    <w:br/>
                  </w:r>
                  <w:r w:rsidRPr="008C22B3">
                    <w:t>с частями 6 и 7 статьи 48 Федерального закона 248-ФЗ».</w:t>
                  </w:r>
                </w:p>
                <w:p w:rsidR="008C22B3" w:rsidRPr="008C22B3" w:rsidRDefault="008C22B3" w:rsidP="008C22B3">
                  <w:pPr>
                    <w:ind w:firstLine="708"/>
                    <w:jc w:val="both"/>
                  </w:pPr>
                  <w:r w:rsidRPr="008C22B3">
                    <w:t xml:space="preserve">2. </w:t>
                  </w:r>
                  <w:proofErr w:type="gramStart"/>
                  <w:r w:rsidRPr="008C22B3">
                    <w:t>Контроль за</w:t>
                  </w:r>
                  <w:proofErr w:type="gramEnd"/>
                  <w:r w:rsidRPr="008C22B3">
                    <w:t xml:space="preserve">    исполнением    настоящего    Решения    возложить </w:t>
                  </w:r>
                  <w:r w:rsidRPr="008C22B3">
                    <w:br/>
                    <w:t xml:space="preserve">на Главу Туровского сельсовета Е.А. Черкасову. </w:t>
                  </w:r>
                </w:p>
                <w:p w:rsidR="008C22B3" w:rsidRPr="008C22B3" w:rsidRDefault="008C22B3" w:rsidP="008C22B3">
                  <w:pPr>
                    <w:autoSpaceDE w:val="0"/>
                    <w:autoSpaceDN w:val="0"/>
                    <w:adjustRightInd w:val="0"/>
                    <w:ind w:firstLine="708"/>
                    <w:jc w:val="both"/>
                    <w:outlineLvl w:val="1"/>
                  </w:pPr>
                  <w:r w:rsidRPr="008C22B3">
                    <w:t xml:space="preserve">3. Решение вступает в силу со дня его официального опубликования </w:t>
                  </w:r>
                  <w:r w:rsidRPr="008C22B3">
                    <w:br/>
                    <w:t>в периодическом печатном издании администрации Туровского сельсовета «Сельские вести», подлежит размещению на официальном сайте муниципального образования Туровск</w:t>
                  </w:r>
                  <w:r w:rsidR="00136721">
                    <w:t xml:space="preserve">ий сельсовет, распространяется </w:t>
                  </w:r>
                  <w:r w:rsidRPr="008C22B3">
                    <w:t>на правоотношения, возникшие с 01.01.2025 года.</w:t>
                  </w:r>
                </w:p>
                <w:p w:rsidR="008C22B3" w:rsidRPr="008C22B3" w:rsidRDefault="008C22B3" w:rsidP="008C22B3">
                  <w:pPr>
                    <w:pStyle w:val="14"/>
                    <w:tabs>
                      <w:tab w:val="left" w:pos="7941"/>
                    </w:tabs>
                    <w:jc w:val="both"/>
                    <w:rPr>
                      <w:rFonts w:ascii="Times New Roman" w:hAnsi="Times New Roman"/>
                      <w:sz w:val="24"/>
                      <w:szCs w:val="24"/>
                    </w:rPr>
                  </w:pPr>
                  <w:r w:rsidRPr="008C22B3">
                    <w:rPr>
                      <w:rFonts w:ascii="Times New Roman" w:hAnsi="Times New Roman"/>
                      <w:sz w:val="24"/>
                      <w:szCs w:val="24"/>
                    </w:rPr>
                    <w:t xml:space="preserve">Председатель Туровского </w:t>
                  </w:r>
                  <w:proofErr w:type="gramStart"/>
                  <w:r w:rsidRPr="008C22B3">
                    <w:rPr>
                      <w:rFonts w:ascii="Times New Roman" w:hAnsi="Times New Roman"/>
                      <w:sz w:val="24"/>
                      <w:szCs w:val="24"/>
                    </w:rPr>
                    <w:t>сельского</w:t>
                  </w:r>
                  <w:proofErr w:type="gramEnd"/>
                  <w:r w:rsidRPr="008C22B3">
                    <w:rPr>
                      <w:rFonts w:ascii="Times New Roman" w:hAnsi="Times New Roman"/>
                      <w:sz w:val="24"/>
                      <w:szCs w:val="24"/>
                    </w:rPr>
                    <w:t xml:space="preserve">                              </w:t>
                  </w:r>
                  <w:r w:rsidRPr="008C22B3">
                    <w:rPr>
                      <w:rFonts w:ascii="Times New Roman" w:hAnsi="Times New Roman"/>
                      <w:sz w:val="24"/>
                      <w:szCs w:val="24"/>
                    </w:rPr>
                    <w:tab/>
                  </w:r>
                </w:p>
                <w:p w:rsidR="008C22B3" w:rsidRPr="008C22B3" w:rsidRDefault="008C22B3" w:rsidP="008C22B3">
                  <w:pPr>
                    <w:pStyle w:val="14"/>
                    <w:jc w:val="both"/>
                    <w:rPr>
                      <w:rFonts w:ascii="Times New Roman" w:hAnsi="Times New Roman"/>
                      <w:sz w:val="24"/>
                      <w:szCs w:val="24"/>
                    </w:rPr>
                  </w:pPr>
                  <w:r w:rsidRPr="008C22B3">
                    <w:rPr>
                      <w:rFonts w:ascii="Times New Roman" w:hAnsi="Times New Roman"/>
                      <w:sz w:val="24"/>
                      <w:szCs w:val="24"/>
                    </w:rPr>
                    <w:t>Совета депутатов                                                                           В.М. Милевская</w:t>
                  </w:r>
                </w:p>
                <w:p w:rsidR="008C22B3" w:rsidRPr="008C22B3" w:rsidRDefault="008C22B3" w:rsidP="008C22B3">
                  <w:pPr>
                    <w:pStyle w:val="14"/>
                    <w:jc w:val="both"/>
                    <w:rPr>
                      <w:rFonts w:ascii="Times New Roman" w:hAnsi="Times New Roman"/>
                      <w:sz w:val="24"/>
                      <w:szCs w:val="24"/>
                    </w:rPr>
                  </w:pPr>
                </w:p>
                <w:p w:rsidR="008C22B3" w:rsidRPr="008C22B3" w:rsidRDefault="008C22B3" w:rsidP="008C22B3">
                  <w:pPr>
                    <w:pStyle w:val="14"/>
                    <w:jc w:val="both"/>
                    <w:rPr>
                      <w:rFonts w:ascii="Times New Roman" w:hAnsi="Times New Roman"/>
                      <w:sz w:val="24"/>
                      <w:szCs w:val="24"/>
                    </w:rPr>
                  </w:pPr>
                  <w:r w:rsidRPr="008C22B3">
                    <w:rPr>
                      <w:rFonts w:ascii="Times New Roman" w:hAnsi="Times New Roman"/>
                      <w:sz w:val="24"/>
                      <w:szCs w:val="24"/>
                    </w:rPr>
                    <w:t>Глава Туровского сельсовета                                                          Е.А. Черкасова</w:t>
                  </w:r>
                </w:p>
                <w:p w:rsidR="008C22B3" w:rsidRPr="008C22B3" w:rsidRDefault="008C22B3" w:rsidP="008C22B3">
                  <w:pPr>
                    <w:autoSpaceDE w:val="0"/>
                    <w:autoSpaceDN w:val="0"/>
                    <w:adjustRightInd w:val="0"/>
                    <w:jc w:val="both"/>
                    <w:outlineLvl w:val="1"/>
                  </w:pPr>
                </w:p>
                <w:p w:rsidR="008C22B3" w:rsidRPr="008C22B3" w:rsidRDefault="008C22B3" w:rsidP="008C22B3">
                  <w:pPr>
                    <w:autoSpaceDE w:val="0"/>
                    <w:autoSpaceDN w:val="0"/>
                    <w:adjustRightInd w:val="0"/>
                    <w:jc w:val="center"/>
                    <w:rPr>
                      <w:lang w:val="en-US"/>
                    </w:rPr>
                  </w:pPr>
                  <w:r w:rsidRPr="008C22B3">
                    <w:rPr>
                      <w:noProof/>
                    </w:rPr>
                    <w:drawing>
                      <wp:inline distT="0" distB="0" distL="0" distR="0">
                        <wp:extent cx="504190" cy="60452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504190" cy="604520"/>
                                </a:xfrm>
                                <a:prstGeom prst="rect">
                                  <a:avLst/>
                                </a:prstGeom>
                                <a:noFill/>
                                <a:ln w="9525">
                                  <a:noFill/>
                                  <a:miter lim="800000"/>
                                  <a:headEnd/>
                                  <a:tailEnd/>
                                </a:ln>
                              </pic:spPr>
                            </pic:pic>
                          </a:graphicData>
                        </a:graphic>
                      </wp:inline>
                    </w:drawing>
                  </w:r>
                </w:p>
                <w:p w:rsidR="008C22B3" w:rsidRPr="008C22B3" w:rsidRDefault="008C22B3" w:rsidP="008C22B3">
                  <w:pPr>
                    <w:autoSpaceDE w:val="0"/>
                    <w:autoSpaceDN w:val="0"/>
                    <w:adjustRightInd w:val="0"/>
                    <w:jc w:val="center"/>
                    <w:rPr>
                      <w:spacing w:val="4"/>
                    </w:rPr>
                  </w:pPr>
                  <w:r w:rsidRPr="008C22B3">
                    <w:rPr>
                      <w:spacing w:val="4"/>
                    </w:rPr>
                    <w:t>ТУРОВСКИЙ СЕЛЬСКИЙ СОВЕТ ДЕПУТАТОВ</w:t>
                  </w:r>
                </w:p>
                <w:p w:rsidR="008C22B3" w:rsidRPr="008C22B3" w:rsidRDefault="008C22B3" w:rsidP="008C22B3">
                  <w:pPr>
                    <w:autoSpaceDE w:val="0"/>
                    <w:autoSpaceDN w:val="0"/>
                    <w:adjustRightInd w:val="0"/>
                    <w:jc w:val="center"/>
                    <w:rPr>
                      <w:spacing w:val="4"/>
                    </w:rPr>
                  </w:pPr>
                  <w:r w:rsidRPr="008C22B3">
                    <w:rPr>
                      <w:spacing w:val="4"/>
                    </w:rPr>
                    <w:t>АБАНСКОГО РАЙОНА КРАСНОЯРСКОГО КРАЯ</w:t>
                  </w:r>
                </w:p>
                <w:p w:rsidR="008C22B3" w:rsidRPr="008C22B3" w:rsidRDefault="008C22B3" w:rsidP="008C22B3">
                  <w:pPr>
                    <w:ind w:left="-360" w:firstLine="360"/>
                    <w:contextualSpacing/>
                    <w:jc w:val="center"/>
                    <w:rPr>
                      <w:b/>
                    </w:rPr>
                  </w:pPr>
                </w:p>
                <w:p w:rsidR="008C22B3" w:rsidRPr="008C22B3" w:rsidRDefault="008C22B3" w:rsidP="008C22B3">
                  <w:pPr>
                    <w:autoSpaceDE w:val="0"/>
                    <w:autoSpaceDN w:val="0"/>
                    <w:adjustRightInd w:val="0"/>
                    <w:rPr>
                      <w:b/>
                      <w:bCs/>
                    </w:rPr>
                  </w:pPr>
                </w:p>
                <w:p w:rsidR="008C22B3" w:rsidRPr="008C22B3" w:rsidRDefault="008C22B3" w:rsidP="008C22B3">
                  <w:pPr>
                    <w:autoSpaceDE w:val="0"/>
                    <w:autoSpaceDN w:val="0"/>
                    <w:adjustRightInd w:val="0"/>
                    <w:jc w:val="center"/>
                  </w:pPr>
                  <w:r w:rsidRPr="008C22B3">
                    <w:t>РЕШЕНИЕ</w:t>
                  </w:r>
                </w:p>
                <w:p w:rsidR="008C22B3" w:rsidRPr="008C22B3" w:rsidRDefault="008C22B3" w:rsidP="008C22B3">
                  <w:pPr>
                    <w:autoSpaceDE w:val="0"/>
                    <w:autoSpaceDN w:val="0"/>
                    <w:adjustRightInd w:val="0"/>
                    <w:jc w:val="center"/>
                  </w:pPr>
                </w:p>
                <w:p w:rsidR="008C22B3" w:rsidRPr="008C22B3" w:rsidRDefault="008C22B3" w:rsidP="008C22B3">
                  <w:pPr>
                    <w:autoSpaceDE w:val="0"/>
                    <w:autoSpaceDN w:val="0"/>
                    <w:adjustRightInd w:val="0"/>
                    <w:jc w:val="center"/>
                  </w:pPr>
                </w:p>
                <w:p w:rsidR="008C22B3" w:rsidRPr="008C22B3" w:rsidRDefault="008C22B3" w:rsidP="008C22B3">
                  <w:pPr>
                    <w:autoSpaceDE w:val="0"/>
                    <w:autoSpaceDN w:val="0"/>
                    <w:adjustRightInd w:val="0"/>
                  </w:pPr>
                  <w:r w:rsidRPr="008C22B3">
                    <w:t>29.07.2025 года</w:t>
                  </w:r>
                  <w:r w:rsidRPr="008C22B3">
                    <w:tab/>
                  </w:r>
                  <w:r w:rsidRPr="008C22B3">
                    <w:tab/>
                    <w:t xml:space="preserve">                                                             </w:t>
                  </w:r>
                  <w:r w:rsidR="00136721">
                    <w:t xml:space="preserve">                    </w:t>
                  </w:r>
                  <w:r w:rsidRPr="008C22B3">
                    <w:t xml:space="preserve">               № 42-153Р</w:t>
                  </w:r>
                </w:p>
                <w:p w:rsidR="008C22B3" w:rsidRPr="008C22B3" w:rsidRDefault="008C22B3" w:rsidP="008C22B3">
                  <w:pPr>
                    <w:autoSpaceDE w:val="0"/>
                    <w:autoSpaceDN w:val="0"/>
                    <w:adjustRightInd w:val="0"/>
                    <w:jc w:val="center"/>
                  </w:pPr>
                  <w:r w:rsidRPr="008C22B3">
                    <w:t>с. Турово</w:t>
                  </w:r>
                </w:p>
                <w:p w:rsidR="008C22B3" w:rsidRPr="008C22B3" w:rsidRDefault="008C22B3" w:rsidP="008C22B3">
                  <w:pPr>
                    <w:autoSpaceDE w:val="0"/>
                    <w:autoSpaceDN w:val="0"/>
                    <w:adjustRightInd w:val="0"/>
                  </w:pPr>
                </w:p>
                <w:p w:rsidR="008C22B3" w:rsidRPr="008C22B3" w:rsidRDefault="008C22B3" w:rsidP="008C22B3">
                  <w:pPr>
                    <w:autoSpaceDE w:val="0"/>
                    <w:autoSpaceDN w:val="0"/>
                    <w:adjustRightInd w:val="0"/>
                    <w:ind w:firstLine="567"/>
                  </w:pPr>
                </w:p>
                <w:p w:rsidR="008C22B3" w:rsidRPr="008C22B3" w:rsidRDefault="008C22B3" w:rsidP="008C22B3">
                  <w:pPr>
                    <w:autoSpaceDE w:val="0"/>
                    <w:autoSpaceDN w:val="0"/>
                    <w:adjustRightInd w:val="0"/>
                  </w:pPr>
                  <w:r w:rsidRPr="008C22B3">
                    <w:t xml:space="preserve">О внесении изменений в решение </w:t>
                  </w:r>
                </w:p>
                <w:p w:rsidR="008C22B3" w:rsidRPr="008C22B3" w:rsidRDefault="008C22B3" w:rsidP="008C22B3">
                  <w:pPr>
                    <w:autoSpaceDE w:val="0"/>
                    <w:autoSpaceDN w:val="0"/>
                    <w:adjustRightInd w:val="0"/>
                  </w:pPr>
                  <w:r w:rsidRPr="008C22B3">
                    <w:t xml:space="preserve">от 30.09.2021 №13-46р «Об утверждении </w:t>
                  </w:r>
                </w:p>
                <w:p w:rsidR="008C22B3" w:rsidRPr="008C22B3" w:rsidRDefault="008C22B3" w:rsidP="008C22B3">
                  <w:pPr>
                    <w:autoSpaceDE w:val="0"/>
                    <w:autoSpaceDN w:val="0"/>
                    <w:adjustRightInd w:val="0"/>
                  </w:pPr>
                  <w:r w:rsidRPr="008C22B3">
                    <w:t xml:space="preserve">Положения о муниципальном контроле </w:t>
                  </w:r>
                </w:p>
                <w:p w:rsidR="008C22B3" w:rsidRPr="008C22B3" w:rsidRDefault="008C22B3" w:rsidP="008C22B3">
                  <w:pPr>
                    <w:autoSpaceDE w:val="0"/>
                    <w:autoSpaceDN w:val="0"/>
                    <w:adjustRightInd w:val="0"/>
                  </w:pPr>
                  <w:r w:rsidRPr="008C22B3">
                    <w:t xml:space="preserve">в сфере благоустройства на территории </w:t>
                  </w:r>
                </w:p>
                <w:p w:rsidR="008C22B3" w:rsidRPr="008C22B3" w:rsidRDefault="008C22B3" w:rsidP="008C22B3">
                  <w:pPr>
                    <w:autoSpaceDE w:val="0"/>
                    <w:autoSpaceDN w:val="0"/>
                    <w:adjustRightInd w:val="0"/>
                  </w:pPr>
                  <w:r w:rsidRPr="008C22B3">
                    <w:t xml:space="preserve">Туровского сельсовета Абанского района </w:t>
                  </w:r>
                </w:p>
                <w:p w:rsidR="008C22B3" w:rsidRPr="008C22B3" w:rsidRDefault="008C22B3" w:rsidP="008C22B3">
                  <w:pPr>
                    <w:autoSpaceDE w:val="0"/>
                    <w:autoSpaceDN w:val="0"/>
                    <w:adjustRightInd w:val="0"/>
                  </w:pPr>
                  <w:r w:rsidRPr="008C22B3">
                    <w:t xml:space="preserve">Красноярского края». </w:t>
                  </w:r>
                </w:p>
                <w:p w:rsidR="008C22B3" w:rsidRPr="008C22B3" w:rsidRDefault="008C22B3" w:rsidP="008C22B3">
                  <w:pPr>
                    <w:autoSpaceDE w:val="0"/>
                    <w:autoSpaceDN w:val="0"/>
                    <w:adjustRightInd w:val="0"/>
                    <w:ind w:firstLine="567"/>
                    <w:jc w:val="both"/>
                  </w:pPr>
                </w:p>
                <w:p w:rsidR="008C22B3" w:rsidRPr="008C22B3" w:rsidRDefault="008C22B3" w:rsidP="008C22B3">
                  <w:pPr>
                    <w:autoSpaceDE w:val="0"/>
                    <w:autoSpaceDN w:val="0"/>
                    <w:adjustRightInd w:val="0"/>
                    <w:ind w:firstLine="708"/>
                    <w:jc w:val="both"/>
                  </w:pPr>
                  <w:r w:rsidRPr="008C22B3">
                    <w:t xml:space="preserve">В соответствии с Федеральным законом от 06.10.2003 №131-ФЗ </w:t>
                  </w:r>
                  <w:r w:rsidRPr="008C22B3">
                    <w:br/>
                    <w:t xml:space="preserve">«Об общих принципах организации местного самоуправления в РФ», Федеральным законом от 31.07.2020 №248-ФЗ «О государственном контроле (надзоре) и муниципальном контроле в РФ» в редакции от 28.12.2024 №540-ФЗ, Уставом Туровского сельсовета Абанского района Красноярского края, Туровский сельский Совет депутатов, РЕШИЛ: </w:t>
                  </w:r>
                </w:p>
                <w:p w:rsidR="008C22B3" w:rsidRPr="008C22B3" w:rsidRDefault="008C22B3" w:rsidP="008C22B3">
                  <w:pPr>
                    <w:autoSpaceDE w:val="0"/>
                    <w:autoSpaceDN w:val="0"/>
                    <w:adjustRightInd w:val="0"/>
                    <w:ind w:firstLine="709"/>
                    <w:jc w:val="both"/>
                  </w:pPr>
                </w:p>
                <w:p w:rsidR="008C22B3" w:rsidRPr="008C22B3" w:rsidRDefault="008C22B3" w:rsidP="008C22B3">
                  <w:pPr>
                    <w:autoSpaceDE w:val="0"/>
                    <w:autoSpaceDN w:val="0"/>
                    <w:adjustRightInd w:val="0"/>
                    <w:jc w:val="both"/>
                  </w:pPr>
                  <w:r w:rsidRPr="008C22B3">
                    <w:tab/>
                    <w:t>1.</w:t>
                  </w:r>
                  <w:r w:rsidRPr="008C22B3">
                    <w:tab/>
                    <w:t>Внести в решение от 30.09.2021 №13-46р «Об утверждении Положения о муниципальном контроле в сфере благоустройства на территории Туровского сельсовета Абанского района Красноярского края» следующие изменения:</w:t>
                  </w:r>
                </w:p>
                <w:p w:rsidR="008C22B3" w:rsidRPr="008C22B3" w:rsidRDefault="008C22B3" w:rsidP="008C22B3">
                  <w:pPr>
                    <w:autoSpaceDE w:val="0"/>
                    <w:autoSpaceDN w:val="0"/>
                    <w:adjustRightInd w:val="0"/>
                    <w:jc w:val="both"/>
                    <w:outlineLvl w:val="1"/>
                  </w:pPr>
                  <w:r w:rsidRPr="008C22B3">
                    <w:t xml:space="preserve">         1.1.</w:t>
                  </w:r>
                  <w:r w:rsidRPr="008C22B3">
                    <w:tab/>
                    <w:t>Пункт 1.8 изложить в новой редакции:</w:t>
                  </w:r>
                </w:p>
                <w:p w:rsidR="008C22B3" w:rsidRPr="008C22B3" w:rsidRDefault="008C22B3" w:rsidP="008C22B3">
                  <w:pPr>
                    <w:autoSpaceDE w:val="0"/>
                    <w:autoSpaceDN w:val="0"/>
                    <w:adjustRightInd w:val="0"/>
                    <w:ind w:firstLine="708"/>
                    <w:jc w:val="both"/>
                    <w:outlineLvl w:val="1"/>
                  </w:pPr>
                  <w:r w:rsidRPr="008C22B3">
                    <w:rPr>
                      <w:shd w:val="clear" w:color="auto" w:fill="FFFFFF"/>
                    </w:rPr>
                    <w:t>1.8.</w:t>
                  </w:r>
                  <w:r w:rsidRPr="008C22B3">
                    <w:rPr>
                      <w:shd w:val="clear" w:color="auto" w:fill="FFFFFF"/>
                    </w:rPr>
                    <w:tab/>
                    <w:t xml:space="preserve">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w:t>
                  </w:r>
                  <w:r w:rsidRPr="008C22B3">
                    <w:rPr>
                      <w:shd w:val="clear" w:color="auto" w:fill="FFFFFF"/>
                    </w:rPr>
                    <w:br/>
                    <w:t>к определенным категориям риска, устанавливаются соразмерно рискам причинения вреда (ущерба).</w:t>
                  </w:r>
                  <w:r w:rsidRPr="008C22B3">
                    <w:t xml:space="preserve"> </w:t>
                  </w:r>
                </w:p>
                <w:p w:rsidR="008C22B3" w:rsidRPr="008C22B3" w:rsidRDefault="008C22B3" w:rsidP="008C22B3">
                  <w:pPr>
                    <w:autoSpaceDE w:val="0"/>
                    <w:autoSpaceDN w:val="0"/>
                    <w:adjustRightInd w:val="0"/>
                    <w:jc w:val="both"/>
                    <w:outlineLvl w:val="1"/>
                  </w:pPr>
                  <w:r w:rsidRPr="008C22B3">
                    <w:t xml:space="preserve">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C22B3" w:rsidRPr="008C22B3" w:rsidRDefault="008C22B3" w:rsidP="008C22B3">
                  <w:pPr>
                    <w:jc w:val="both"/>
                  </w:pPr>
                  <w:r w:rsidRPr="008C22B3">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C22B3" w:rsidRPr="008C22B3" w:rsidRDefault="008C22B3" w:rsidP="008C22B3">
                  <w:pPr>
                    <w:jc w:val="both"/>
                  </w:pPr>
                  <w:r w:rsidRPr="008C22B3">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3) периодичность проведения обязательных профилактических визитов, в том числе по отдельным видам контроля, определяется Правительством РФ - для объектов контроля, отнесенных к категории значительного, среднего или умеренного риска.</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Контрольный (надзорный) орган вправе провести вместо планового контрольного (надзорного) мероприятия обязательный профилактический визит.</w:t>
                  </w:r>
                </w:p>
                <w:p w:rsidR="008C22B3" w:rsidRPr="008C22B3" w:rsidRDefault="008C22B3" w:rsidP="008C22B3">
                  <w:pPr>
                    <w:pStyle w:val="a8"/>
                    <w:ind w:firstLine="708"/>
                    <w:jc w:val="both"/>
                    <w:rPr>
                      <w:rFonts w:ascii="Times New Roman" w:hAnsi="Times New Roman"/>
                      <w:sz w:val="24"/>
                      <w:szCs w:val="24"/>
                    </w:rPr>
                  </w:pPr>
                  <w:proofErr w:type="gramStart"/>
                  <w:r w:rsidRPr="008C22B3">
                    <w:rPr>
                      <w:rFonts w:ascii="Times New Roman" w:hAnsi="Times New Roman"/>
                      <w:sz w:val="24"/>
                      <w:szCs w:val="24"/>
                    </w:rPr>
                    <w:t xml:space="preserve">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w:t>
                  </w:r>
                  <w:r w:rsidRPr="008C22B3">
                    <w:rPr>
                      <w:rFonts w:ascii="Times New Roman" w:hAnsi="Times New Roman"/>
                      <w:sz w:val="24"/>
                      <w:szCs w:val="24"/>
                    </w:rPr>
                    <w:lastRenderedPageBreak/>
                    <w:t xml:space="preserve">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w:t>
                  </w:r>
                  <w:r w:rsidRPr="008C22B3">
                    <w:rPr>
                      <w:rFonts w:ascii="Times New Roman" w:hAnsi="Times New Roman"/>
                      <w:sz w:val="24"/>
                      <w:szCs w:val="24"/>
                    </w:rPr>
                    <w:br/>
                    <w:t>и экспериментов.</w:t>
                  </w:r>
                  <w:proofErr w:type="gramEnd"/>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Положением о виде контроля может быть предусмотрено, что плановые контрольные (надзорные) мероприятия, обязательные профилактические визиты, в отношении определенных категорий риска не проводятся.</w:t>
                  </w:r>
                </w:p>
                <w:p w:rsidR="008C22B3" w:rsidRPr="008C22B3" w:rsidRDefault="008C22B3" w:rsidP="008C22B3">
                  <w:pPr>
                    <w:pStyle w:val="a8"/>
                    <w:ind w:firstLine="708"/>
                    <w:jc w:val="both"/>
                    <w:rPr>
                      <w:rFonts w:ascii="Times New Roman" w:hAnsi="Times New Roman"/>
                      <w:sz w:val="24"/>
                      <w:szCs w:val="24"/>
                    </w:rPr>
                  </w:pPr>
                  <w:proofErr w:type="gramStart"/>
                  <w:r w:rsidRPr="008C22B3">
                    <w:rPr>
                      <w:rFonts w:ascii="Times New Roman" w:hAnsi="Times New Roman"/>
                      <w:sz w:val="24"/>
                      <w:szCs w:val="24"/>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8C22B3" w:rsidRPr="008C22B3" w:rsidRDefault="008C22B3" w:rsidP="008C22B3">
                  <w:pPr>
                    <w:pStyle w:val="a8"/>
                    <w:jc w:val="both"/>
                    <w:rPr>
                      <w:rFonts w:ascii="Times New Roman" w:hAnsi="Times New Roman"/>
                      <w:sz w:val="24"/>
                      <w:szCs w:val="24"/>
                    </w:rPr>
                  </w:pPr>
                  <w:r w:rsidRPr="008C22B3">
                    <w:rPr>
                      <w:rFonts w:ascii="Times New Roman" w:hAnsi="Times New Roman"/>
                      <w:b/>
                      <w:sz w:val="24"/>
                      <w:szCs w:val="24"/>
                      <w:shd w:val="clear" w:color="auto" w:fill="FFFFFF"/>
                    </w:rPr>
                    <w:t xml:space="preserve">        Обязательный профилактический визит</w:t>
                  </w:r>
                  <w:r w:rsidRPr="008C22B3">
                    <w:rPr>
                      <w:rFonts w:ascii="Times New Roman" w:hAnsi="Times New Roman"/>
                      <w:sz w:val="24"/>
                      <w:szCs w:val="24"/>
                      <w:shd w:val="clear" w:color="auto" w:fill="FFFFFF"/>
                    </w:rPr>
                    <w:t>.</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w:t>
                  </w:r>
                  <w:r w:rsidRPr="008C22B3">
                    <w:rPr>
                      <w:rFonts w:ascii="Times New Roman" w:hAnsi="Times New Roman"/>
                      <w:sz w:val="24"/>
                      <w:szCs w:val="24"/>
                    </w:rPr>
                    <w:tab/>
                    <w:t>Обязательный профилактический визит проводится: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1) в отношении контролируемых лиц, принадлежащих им объектов контроля, отнесенных </w:t>
                  </w:r>
                  <w:r w:rsidR="00136721">
                    <w:rPr>
                      <w:rFonts w:ascii="Times New Roman" w:hAnsi="Times New Roman"/>
                      <w:sz w:val="24"/>
                      <w:szCs w:val="24"/>
                    </w:rPr>
                    <w:br/>
                  </w:r>
                  <w:r w:rsidRPr="008C22B3">
                    <w:rPr>
                      <w:rFonts w:ascii="Times New Roman" w:hAnsi="Times New Roman"/>
                      <w:sz w:val="24"/>
                      <w:szCs w:val="24"/>
                    </w:rPr>
                    <w:t>к определенной категории риска, с учетом периодичности проведения обязательных профилактических мероприятий, установленной </w:t>
                  </w:r>
                  <w:hyperlink r:id="rId19" w:anchor="dst101328" w:history="1">
                    <w:r w:rsidRPr="008C22B3">
                      <w:rPr>
                        <w:rStyle w:val="a9"/>
                        <w:rFonts w:ascii="Times New Roman" w:hAnsi="Times New Roman"/>
                        <w:sz w:val="24"/>
                        <w:szCs w:val="24"/>
                      </w:rPr>
                      <w:t>частью 2 статьи 25</w:t>
                    </w:r>
                  </w:hyperlink>
                  <w:r w:rsidRPr="008C22B3">
                    <w:rPr>
                      <w:rFonts w:ascii="Times New Roman" w:hAnsi="Times New Roman"/>
                      <w:sz w:val="24"/>
                      <w:szCs w:val="24"/>
                    </w:rPr>
                    <w:t> Федерального закона;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0" w:anchor="dst100076" w:history="1">
                    <w:r w:rsidRPr="008C22B3">
                      <w:rPr>
                        <w:rStyle w:val="a9"/>
                        <w:rFonts w:ascii="Times New Roman" w:hAnsi="Times New Roman"/>
                        <w:sz w:val="24"/>
                        <w:szCs w:val="24"/>
                      </w:rPr>
                      <w:t>статьей 8</w:t>
                    </w:r>
                  </w:hyperlink>
                  <w:r w:rsidRPr="008C22B3">
                    <w:rPr>
                      <w:rFonts w:ascii="Times New Roman" w:hAnsi="Times New Roman"/>
                      <w:sz w:val="24"/>
                      <w:szCs w:val="24"/>
                    </w:rPr>
                    <w:t xml:space="preserve"> Федерального закона от 26 декабря 2008 года N 294-ФЗ </w:t>
                  </w:r>
                  <w:r w:rsidR="00136721">
                    <w:rPr>
                      <w:rFonts w:ascii="Times New Roman" w:hAnsi="Times New Roman"/>
                      <w:sz w:val="24"/>
                      <w:szCs w:val="24"/>
                    </w:rPr>
                    <w:br/>
                  </w:r>
                  <w:r w:rsidRPr="008C22B3">
                    <w:rPr>
                      <w:rFonts w:ascii="Times New Roman" w:hAnsi="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8C22B3">
                    <w:rPr>
                      <w:rFonts w:ascii="Times New Roman" w:hAnsi="Times New Roman"/>
                      <w:sz w:val="24"/>
                      <w:szCs w:val="24"/>
                    </w:rPr>
                    <w:t>с даты представления</w:t>
                  </w:r>
                  <w:proofErr w:type="gramEnd"/>
                  <w:r w:rsidRPr="008C22B3">
                    <w:rPr>
                      <w:rFonts w:ascii="Times New Roman" w:hAnsi="Times New Roman"/>
                      <w:sz w:val="24"/>
                      <w:szCs w:val="24"/>
                    </w:rPr>
                    <w:t xml:space="preserve"> такого уведомления;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3) при наступлении события, указанного в программе проверок, если федеральным законом </w:t>
                  </w:r>
                  <w:r w:rsidR="00136721">
                    <w:rPr>
                      <w:rFonts w:ascii="Times New Roman" w:hAnsi="Times New Roman"/>
                      <w:sz w:val="24"/>
                      <w:szCs w:val="24"/>
                    </w:rPr>
                    <w:br/>
                  </w:r>
                  <w:r w:rsidRPr="008C22B3">
                    <w:rPr>
                      <w:rFonts w:ascii="Times New Roman" w:hAnsi="Times New Roman"/>
                      <w:sz w:val="24"/>
                      <w:szCs w:val="24"/>
                    </w:rPr>
                    <w:t>о виде контроля установлено, что обязательный профилактический визит может быть проведен на основании программы проверок;</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4) по поручению:</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а) Президента Российской Федерации;</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б) Председателя Правительства РФ или Заместителя Председателя Правительства РФ, согласованному с Заместителем Председателя Правительства РФ - Руководителем Аппарата Правительства РФ (в том числе в отношении видов федерального государственного контроля (надзора), </w:t>
                  </w:r>
                  <w:proofErr w:type="gramStart"/>
                  <w:r w:rsidRPr="008C22B3">
                    <w:rPr>
                      <w:rFonts w:ascii="Times New Roman" w:hAnsi="Times New Roman"/>
                      <w:sz w:val="24"/>
                      <w:szCs w:val="24"/>
                    </w:rPr>
                    <w:t>полномочия</w:t>
                  </w:r>
                  <w:proofErr w:type="gramEnd"/>
                  <w:r w:rsidRPr="008C22B3">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РФ);</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в) высшего должностного лица субъекта РФ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РФ).</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2. Правительство РФ вправе установить иные </w:t>
                  </w:r>
                  <w:hyperlink r:id="rId21" w:anchor="dst100157" w:history="1">
                    <w:r w:rsidRPr="008C22B3">
                      <w:rPr>
                        <w:rStyle w:val="a9"/>
                        <w:rFonts w:ascii="Times New Roman" w:hAnsi="Times New Roman"/>
                        <w:sz w:val="24"/>
                        <w:szCs w:val="24"/>
                      </w:rPr>
                      <w:t>случаи</w:t>
                    </w:r>
                  </w:hyperlink>
                  <w:r w:rsidRPr="008C22B3">
                    <w:rPr>
                      <w:rFonts w:ascii="Times New Roman" w:hAnsi="Times New Roman"/>
                      <w:sz w:val="24"/>
                      <w:szCs w:val="24"/>
                    </w:rPr>
                    <w:t> проведения обязательных профилактических визитов в отношении контролируемых лиц.</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3. Обязательный профилактический визит не предусматривает отказ контролируемого лица от его проведения.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4.</w:t>
                  </w:r>
                  <w:r w:rsidRPr="008C22B3">
                    <w:rPr>
                      <w:rFonts w:ascii="Times New Roman" w:hAnsi="Times New Roman"/>
                      <w:sz w:val="24"/>
                      <w:szCs w:val="24"/>
                    </w:rPr>
                    <w:ta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5.</w:t>
                  </w:r>
                  <w:r w:rsidRPr="008C22B3">
                    <w:rPr>
                      <w:rFonts w:ascii="Times New Roman" w:hAnsi="Times New Roman"/>
                      <w:sz w:val="24"/>
                      <w:szCs w:val="24"/>
                    </w:rPr>
                    <w:tab/>
                    <w:t xml:space="preserve">Поручение Президента РФ о проведении обязательных профилактических визитов, поручение Председателя Правительства РФ </w:t>
                  </w:r>
                  <w:r w:rsidRPr="008C22B3">
                    <w:rPr>
                      <w:rFonts w:ascii="Times New Roman" w:hAnsi="Times New Roman"/>
                      <w:sz w:val="24"/>
                      <w:szCs w:val="24"/>
                    </w:rPr>
                    <w:br/>
                  </w:r>
                  <w:r w:rsidRPr="008C22B3">
                    <w:rPr>
                      <w:rFonts w:ascii="Times New Roman" w:hAnsi="Times New Roman"/>
                      <w:sz w:val="24"/>
                      <w:szCs w:val="24"/>
                    </w:rPr>
                    <w:lastRenderedPageBreak/>
                    <w:t xml:space="preserve">о проведении обязательных профилактических визитов принимаются </w:t>
                  </w:r>
                  <w:r w:rsidRPr="008C22B3">
                    <w:rPr>
                      <w:rFonts w:ascii="Times New Roman" w:hAnsi="Times New Roman"/>
                      <w:sz w:val="24"/>
                      <w:szCs w:val="24"/>
                    </w:rPr>
                    <w:br/>
                    <w:t>в соответствии с законодательством РФ.</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6.</w:t>
                  </w:r>
                  <w:r w:rsidRPr="008C22B3">
                    <w:rPr>
                      <w:rFonts w:ascii="Times New Roman" w:hAnsi="Times New Roman"/>
                      <w:sz w:val="24"/>
                      <w:szCs w:val="24"/>
                    </w:rPr>
                    <w:tab/>
                    <w:t>В случае</w:t>
                  </w:r>
                  <w:proofErr w:type="gramStart"/>
                  <w:r w:rsidRPr="008C22B3">
                    <w:rPr>
                      <w:rFonts w:ascii="Times New Roman" w:hAnsi="Times New Roman"/>
                      <w:sz w:val="24"/>
                      <w:szCs w:val="24"/>
                    </w:rPr>
                    <w:t>,</w:t>
                  </w:r>
                  <w:proofErr w:type="gramEnd"/>
                  <w:r w:rsidRPr="008C22B3">
                    <w:rPr>
                      <w:rFonts w:ascii="Times New Roman" w:hAnsi="Times New Roman"/>
                      <w:sz w:val="24"/>
                      <w:szCs w:val="24"/>
                    </w:rPr>
                    <w:t xml:space="preserve"> если поручение не содержит указание на вид контроля </w:t>
                  </w:r>
                  <w:r w:rsidRPr="008C22B3">
                    <w:rPr>
                      <w:rFonts w:ascii="Times New Roman" w:hAnsi="Times New Roman"/>
                      <w:sz w:val="24"/>
                      <w:szCs w:val="24"/>
                    </w:rPr>
                    <w:br/>
                    <w:t>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РФ.</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7.</w:t>
                  </w:r>
                  <w:r w:rsidRPr="008C22B3">
                    <w:rPr>
                      <w:rFonts w:ascii="Times New Roman" w:hAnsi="Times New Roman"/>
                      <w:sz w:val="24"/>
                      <w:szCs w:val="24"/>
                    </w:rPr>
                    <w:tab/>
                    <w:t xml:space="preserve">Поручения заместителей Председателя Правительства РФ, согласованные </w:t>
                  </w:r>
                  <w:r w:rsidR="00136721">
                    <w:rPr>
                      <w:rFonts w:ascii="Times New Roman" w:hAnsi="Times New Roman"/>
                      <w:sz w:val="24"/>
                      <w:szCs w:val="24"/>
                    </w:rPr>
                    <w:br/>
                  </w:r>
                  <w:r w:rsidRPr="008C22B3">
                    <w:rPr>
                      <w:rFonts w:ascii="Times New Roman" w:hAnsi="Times New Roman"/>
                      <w:sz w:val="24"/>
                      <w:szCs w:val="24"/>
                    </w:rPr>
                    <w:t>с Заместителем Председателя Правительства РФ - Руководителем Аппарата Правительства РФ, высших должностных лиц субъектов РФ о проведении обязательных профилактических визитов должны содержать следующие сведения: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1) вид контроля, в рамках которого должны быть проведены обязательные профилактические визиты;</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3) предмет обязательного профилактического визита;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4) период, в течение которого должны быть проведены обязательные профилактические визиты.</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8.</w:t>
                  </w:r>
                  <w:r w:rsidRPr="008C22B3">
                    <w:rPr>
                      <w:rFonts w:ascii="Times New Roman" w:hAnsi="Times New Roman"/>
                      <w:sz w:val="24"/>
                      <w:szCs w:val="24"/>
                    </w:rPr>
                    <w:tab/>
                    <w:t xml:space="preserve">Срок проведения обязательного профилактического визита </w:t>
                  </w:r>
                  <w:r w:rsidRPr="008C22B3">
                    <w:rPr>
                      <w:rFonts w:ascii="Times New Roman" w:hAnsi="Times New Roman"/>
                      <w:sz w:val="24"/>
                      <w:szCs w:val="24"/>
                    </w:rPr>
                    <w:br/>
                    <w:t>не может превышать десять рабочих дней и может быть продлен на срок, необходимый для проведения экспертизы, испытаний.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9.</w:t>
                  </w:r>
                  <w:r w:rsidRPr="008C22B3">
                    <w:rPr>
                      <w:rFonts w:ascii="Times New Roman" w:hAnsi="Times New Roman"/>
                      <w:sz w:val="24"/>
                      <w:szCs w:val="24"/>
                    </w:rPr>
                    <w:ta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22" w:anchor="dst100996" w:history="1">
                    <w:r w:rsidRPr="008C22B3">
                      <w:rPr>
                        <w:rStyle w:val="a9"/>
                        <w:rFonts w:ascii="Times New Roman" w:hAnsi="Times New Roman"/>
                        <w:sz w:val="24"/>
                        <w:szCs w:val="24"/>
                      </w:rPr>
                      <w:t>статьей 90</w:t>
                    </w:r>
                  </w:hyperlink>
                  <w:r w:rsidRPr="008C22B3">
                    <w:rPr>
                      <w:rFonts w:ascii="Times New Roman" w:hAnsi="Times New Roman"/>
                      <w:sz w:val="24"/>
                      <w:szCs w:val="24"/>
                    </w:rPr>
                    <w:t> Федерального закона для контрольных (надзорных) мероприятий.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10.</w:t>
                  </w:r>
                  <w:r w:rsidRPr="008C22B3">
                    <w:rPr>
                      <w:rFonts w:ascii="Times New Roman" w:hAnsi="Times New Roman"/>
                      <w:sz w:val="24"/>
                      <w:szCs w:val="24"/>
                    </w:rPr>
                    <w:tab/>
                    <w:t xml:space="preserve">Контролируемое лицо или его представитель знакомится </w:t>
                  </w:r>
                  <w:r w:rsidRPr="008C22B3">
                    <w:rPr>
                      <w:rFonts w:ascii="Times New Roman" w:hAnsi="Times New Roman"/>
                      <w:sz w:val="24"/>
                      <w:szCs w:val="24"/>
                    </w:rPr>
                    <w:br/>
                    <w:t>с содержанием акта обязательного профилактического визита в порядке, предусмотренном </w:t>
                  </w:r>
                  <w:hyperlink r:id="rId23" w:anchor="dst100987" w:history="1">
                    <w:r w:rsidRPr="008C22B3">
                      <w:rPr>
                        <w:rStyle w:val="a9"/>
                        <w:rFonts w:ascii="Times New Roman" w:hAnsi="Times New Roman"/>
                        <w:sz w:val="24"/>
                        <w:szCs w:val="24"/>
                      </w:rPr>
                      <w:t>статьей 88</w:t>
                    </w:r>
                  </w:hyperlink>
                  <w:r w:rsidRPr="008C22B3">
                    <w:rPr>
                      <w:rFonts w:ascii="Times New Roman" w:hAnsi="Times New Roman"/>
                      <w:sz w:val="24"/>
                      <w:szCs w:val="24"/>
                    </w:rPr>
                    <w:t> Федерального закона для контрольных (надзорных) мероприятий.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11.</w:t>
                  </w:r>
                  <w:r w:rsidRPr="008C22B3">
                    <w:rPr>
                      <w:rFonts w:ascii="Times New Roman" w:hAnsi="Times New Roman"/>
                      <w:sz w:val="24"/>
                      <w:szCs w:val="24"/>
                    </w:rPr>
                    <w:ta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4" w:anchor="dst101185" w:history="1">
                    <w:r w:rsidRPr="008C22B3">
                      <w:rPr>
                        <w:rStyle w:val="a9"/>
                        <w:rFonts w:ascii="Times New Roman" w:hAnsi="Times New Roman"/>
                        <w:sz w:val="24"/>
                        <w:szCs w:val="24"/>
                      </w:rPr>
                      <w:t>частью 10 статьи 65</w:t>
                    </w:r>
                  </w:hyperlink>
                  <w:r w:rsidRPr="008C22B3">
                    <w:rPr>
                      <w:rFonts w:ascii="Times New Roman" w:hAnsi="Times New Roman"/>
                      <w:sz w:val="24"/>
                      <w:szCs w:val="24"/>
                    </w:rPr>
                    <w:t> Федерального закона для контрольных (надзорных) мероприятий.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12.</w:t>
                  </w:r>
                  <w:r w:rsidRPr="008C22B3">
                    <w:rPr>
                      <w:rFonts w:ascii="Times New Roman" w:hAnsi="Times New Roman"/>
                      <w:sz w:val="24"/>
                      <w:szCs w:val="24"/>
                    </w:rPr>
                    <w:ta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от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13.</w:t>
                  </w:r>
                  <w:r w:rsidRPr="008C22B3">
                    <w:rPr>
                      <w:rFonts w:ascii="Times New Roman" w:hAnsi="Times New Roman"/>
                      <w:sz w:val="24"/>
                      <w:szCs w:val="24"/>
                    </w:rPr>
                    <w:tab/>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Pr="008C22B3">
                    <w:rPr>
                      <w:rFonts w:ascii="Times New Roman" w:hAnsi="Times New Roman"/>
                      <w:sz w:val="24"/>
                      <w:szCs w:val="24"/>
                    </w:rPr>
                    <w:br/>
                    <w:t>не устранены до окончания проведения обязательного профилактического визита в порядке, предусмотренном </w:t>
                  </w:r>
                  <w:hyperlink r:id="rId25" w:anchor="dst101482" w:history="1">
                    <w:r w:rsidRPr="008C22B3">
                      <w:rPr>
                        <w:rStyle w:val="a9"/>
                        <w:rFonts w:ascii="Times New Roman" w:hAnsi="Times New Roman"/>
                        <w:sz w:val="24"/>
                        <w:szCs w:val="24"/>
                      </w:rPr>
                      <w:t>статьей 90.1</w:t>
                    </w:r>
                  </w:hyperlink>
                  <w:r w:rsidRPr="008C22B3">
                    <w:rPr>
                      <w:rFonts w:ascii="Times New Roman" w:hAnsi="Times New Roman"/>
                      <w:sz w:val="24"/>
                      <w:szCs w:val="24"/>
                    </w:rPr>
                    <w:t> Федерального закона.</w:t>
                  </w:r>
                </w:p>
                <w:p w:rsidR="008C22B3" w:rsidRPr="008C22B3" w:rsidRDefault="008C22B3" w:rsidP="008C22B3">
                  <w:pPr>
                    <w:pStyle w:val="a6"/>
                    <w:shd w:val="clear" w:color="auto" w:fill="FFFFFF"/>
                    <w:spacing w:before="0" w:beforeAutospacing="0" w:after="0" w:line="322" w:lineRule="atLeast"/>
                    <w:outlineLvl w:val="1"/>
                    <w:rPr>
                      <w:b/>
                      <w:bCs/>
                      <w:kern w:val="36"/>
                    </w:rPr>
                  </w:pPr>
                  <w:r w:rsidRPr="008C22B3">
                    <w:rPr>
                      <w:b/>
                      <w:bCs/>
                      <w:kern w:val="36"/>
                    </w:rPr>
                    <w:t xml:space="preserve">         Профилактический визит по инициативе контролируемого лица.</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w:t>
                  </w:r>
                  <w:r w:rsidRPr="008C22B3">
                    <w:rPr>
                      <w:rFonts w:ascii="Times New Roman" w:hAnsi="Times New Roman"/>
                      <w:sz w:val="24"/>
                      <w:szCs w:val="24"/>
                    </w:rPr>
                    <w:tab/>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2.</w:t>
                  </w:r>
                  <w:r w:rsidRPr="008C22B3">
                    <w:rPr>
                      <w:rFonts w:ascii="Times New Roman" w:hAnsi="Times New Roman"/>
                      <w:sz w:val="24"/>
                      <w:szCs w:val="24"/>
                    </w:rPr>
                    <w:tab/>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w:t>
                  </w:r>
                  <w:r w:rsidRPr="008C22B3">
                    <w:rPr>
                      <w:rFonts w:ascii="Times New Roman" w:hAnsi="Times New Roman"/>
                      <w:sz w:val="24"/>
                      <w:szCs w:val="24"/>
                    </w:rPr>
                    <w:br/>
                    <w:t>в его проведении, о чем уведомляет контролируемое лицо.</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lastRenderedPageBreak/>
                    <w:t>3.</w:t>
                  </w:r>
                  <w:r w:rsidRPr="008C22B3">
                    <w:rPr>
                      <w:rFonts w:ascii="Times New Roman" w:hAnsi="Times New Roman"/>
                      <w:sz w:val="24"/>
                      <w:szCs w:val="24"/>
                    </w:rPr>
                    <w:tab/>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36721"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4.</w:t>
                  </w:r>
                  <w:r w:rsidRPr="008C22B3">
                    <w:rPr>
                      <w:rFonts w:ascii="Times New Roman" w:hAnsi="Times New Roman"/>
                      <w:sz w:val="24"/>
                      <w:szCs w:val="24"/>
                    </w:rPr>
                    <w:tab/>
                    <w:t xml:space="preserve">Решение об отказе в проведении профилактического визита принимается </w:t>
                  </w:r>
                </w:p>
                <w:p w:rsidR="008C22B3" w:rsidRPr="008C22B3" w:rsidRDefault="008C22B3" w:rsidP="00136721">
                  <w:pPr>
                    <w:pStyle w:val="a8"/>
                    <w:jc w:val="both"/>
                    <w:rPr>
                      <w:rFonts w:ascii="Times New Roman" w:hAnsi="Times New Roman"/>
                      <w:sz w:val="24"/>
                      <w:szCs w:val="24"/>
                    </w:rPr>
                  </w:pPr>
                  <w:r w:rsidRPr="008C22B3">
                    <w:rPr>
                      <w:rFonts w:ascii="Times New Roman" w:hAnsi="Times New Roman"/>
                      <w:sz w:val="24"/>
                      <w:szCs w:val="24"/>
                    </w:rPr>
                    <w:t>в следующих случаях:</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1) от контролируемого лица поступило уведомление об отзыве заявления;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w:t>
                  </w:r>
                  <w:r w:rsidRPr="008C22B3">
                    <w:rPr>
                      <w:rFonts w:ascii="Times New Roman" w:hAnsi="Times New Roman"/>
                      <w:sz w:val="24"/>
                      <w:szCs w:val="24"/>
                    </w:rPr>
                    <w:br/>
                    <w:t>с иными действиями (бездействием) контролируемого лица, повлекшими невозможность проведения профилактического визита;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5.</w:t>
                  </w:r>
                  <w:r w:rsidRPr="008C22B3">
                    <w:rPr>
                      <w:rFonts w:ascii="Times New Roman" w:hAnsi="Times New Roman"/>
                      <w:sz w:val="24"/>
                      <w:szCs w:val="24"/>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6.</w:t>
                  </w:r>
                  <w:r w:rsidRPr="008C22B3">
                    <w:rPr>
                      <w:rFonts w:ascii="Times New Roman" w:hAnsi="Times New Roman"/>
                      <w:sz w:val="24"/>
                      <w:szCs w:val="24"/>
                    </w:rPr>
                    <w:tab/>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w:t>
                  </w:r>
                  <w:r w:rsidRPr="008C22B3">
                    <w:rPr>
                      <w:rFonts w:ascii="Times New Roman" w:hAnsi="Times New Roman"/>
                      <w:sz w:val="24"/>
                      <w:szCs w:val="24"/>
                    </w:rPr>
                    <w:br/>
                    <w:t>его проведения.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7.</w:t>
                  </w:r>
                  <w:r w:rsidRPr="008C22B3">
                    <w:rPr>
                      <w:rFonts w:ascii="Times New Roman" w:hAnsi="Times New Roman"/>
                      <w:sz w:val="24"/>
                      <w:szCs w:val="24"/>
                    </w:rPr>
                    <w:ta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8.</w:t>
                  </w:r>
                  <w:r w:rsidRPr="008C22B3">
                    <w:rPr>
                      <w:rFonts w:ascii="Times New Roman" w:hAnsi="Times New Roman"/>
                      <w:sz w:val="24"/>
                      <w:szCs w:val="24"/>
                    </w:rPr>
                    <w:tab/>
                    <w:t xml:space="preserve">Разъяснения и рекомендации, полученные контролируемым лицом </w:t>
                  </w:r>
                  <w:r w:rsidRPr="008C22B3">
                    <w:rPr>
                      <w:rFonts w:ascii="Times New Roman" w:hAnsi="Times New Roman"/>
                      <w:sz w:val="24"/>
                      <w:szCs w:val="24"/>
                    </w:rPr>
                    <w:br/>
                    <w:t>в ходе профилактического визита, носят рекомендательный характер.</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9.</w:t>
                  </w:r>
                  <w:r w:rsidRPr="008C22B3">
                    <w:rPr>
                      <w:rFonts w:ascii="Times New Roman" w:hAnsi="Times New Roman"/>
                      <w:sz w:val="24"/>
                      <w:szCs w:val="24"/>
                    </w:rPr>
                    <w:ta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10.</w:t>
                  </w:r>
                  <w:r w:rsidRPr="008C22B3">
                    <w:rPr>
                      <w:rFonts w:ascii="Times New Roman" w:hAnsi="Times New Roman"/>
                      <w:sz w:val="24"/>
                      <w:szCs w:val="24"/>
                    </w:rPr>
                    <w:tab/>
                    <w:t>В случае</w:t>
                  </w:r>
                  <w:proofErr w:type="gramStart"/>
                  <w:r w:rsidRPr="008C22B3">
                    <w:rPr>
                      <w:rFonts w:ascii="Times New Roman" w:hAnsi="Times New Roman"/>
                      <w:sz w:val="24"/>
                      <w:szCs w:val="24"/>
                    </w:rPr>
                    <w:t>,</w:t>
                  </w:r>
                  <w:proofErr w:type="gramEnd"/>
                  <w:r w:rsidRPr="008C22B3">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Pr="008C22B3">
                    <w:rPr>
                      <w:rFonts w:ascii="Times New Roman" w:hAnsi="Times New Roman"/>
                      <w:sz w:val="24"/>
                      <w:szCs w:val="24"/>
                    </w:rPr>
                    <w:br/>
                    <w:t>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C22B3" w:rsidRPr="008C22B3" w:rsidRDefault="008C22B3" w:rsidP="008C22B3">
                  <w:pPr>
                    <w:pStyle w:val="a6"/>
                    <w:shd w:val="clear" w:color="auto" w:fill="FFFFFF"/>
                    <w:spacing w:before="0" w:beforeAutospacing="0" w:after="0" w:line="322" w:lineRule="atLeast"/>
                    <w:outlineLvl w:val="1"/>
                    <w:rPr>
                      <w:b/>
                      <w:bCs/>
                      <w:kern w:val="36"/>
                    </w:rPr>
                  </w:pPr>
                  <w:r w:rsidRPr="008C22B3">
                    <w:rPr>
                      <w:b/>
                      <w:bCs/>
                      <w:kern w:val="36"/>
                    </w:rPr>
                    <w:t xml:space="preserve">        Права контролируемых лиц.</w:t>
                  </w:r>
                </w:p>
                <w:p w:rsidR="00136721" w:rsidRDefault="008C22B3" w:rsidP="008C22B3">
                  <w:pPr>
                    <w:pStyle w:val="a6"/>
                    <w:shd w:val="clear" w:color="auto" w:fill="FFFFFF"/>
                    <w:spacing w:before="0" w:beforeAutospacing="0" w:after="0"/>
                    <w:ind w:firstLine="540"/>
                    <w:jc w:val="both"/>
                  </w:pPr>
                  <w:r w:rsidRPr="008C22B3">
                    <w:t xml:space="preserve">Контролируемое лицо при осуществлении государственного контроля (надзора) </w:t>
                  </w:r>
                </w:p>
                <w:p w:rsidR="008C22B3" w:rsidRPr="008C22B3" w:rsidRDefault="008C22B3" w:rsidP="008C22B3">
                  <w:pPr>
                    <w:pStyle w:val="a6"/>
                    <w:shd w:val="clear" w:color="auto" w:fill="FFFFFF"/>
                    <w:spacing w:before="0" w:beforeAutospacing="0" w:after="0"/>
                    <w:ind w:firstLine="540"/>
                    <w:jc w:val="both"/>
                  </w:pPr>
                  <w:r w:rsidRPr="008C22B3">
                    <w:t>и муниципального контроля имеет право:</w:t>
                  </w:r>
                </w:p>
                <w:p w:rsidR="008C22B3" w:rsidRPr="008C22B3" w:rsidRDefault="008C22B3" w:rsidP="008C22B3">
                  <w:pPr>
                    <w:jc w:val="both"/>
                  </w:pPr>
                  <w:r w:rsidRPr="008C22B3">
                    <w:t xml:space="preserve">1) присутствовать при проведении профилактического мероприятия, контрольного (надзорного) мероприятия, давать пояснения по вопросам </w:t>
                  </w:r>
                  <w:r w:rsidRPr="008C22B3">
                    <w:br/>
                    <w:t xml:space="preserve">их проведения, за исключением мероприятий, при проведении которых </w:t>
                  </w:r>
                  <w:r w:rsidRPr="008C22B3">
                    <w:br/>
                    <w:t xml:space="preserve">не осуществляется взаимодействие контрольных (надзорных) органов </w:t>
                  </w:r>
                  <w:r w:rsidRPr="008C22B3">
                    <w:br/>
                    <w:t>с контролируемыми лицами;</w:t>
                  </w:r>
                </w:p>
                <w:p w:rsidR="008C22B3" w:rsidRPr="008C22B3" w:rsidRDefault="008C22B3" w:rsidP="008C22B3">
                  <w:pPr>
                    <w:jc w:val="both"/>
                  </w:pPr>
                  <w:r w:rsidRPr="008C22B3">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C22B3" w:rsidRPr="008C22B3" w:rsidRDefault="008C22B3" w:rsidP="008C22B3">
                  <w:pPr>
                    <w:jc w:val="both"/>
                  </w:pPr>
                  <w:proofErr w:type="gramStart"/>
                  <w:r w:rsidRPr="008C22B3">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w:t>
                  </w:r>
                  <w:r w:rsidRPr="008C22B3">
                    <w:br/>
                    <w:t>в органы прокуратуры материалами и обращениями, за исключением сведений</w:t>
                  </w:r>
                  <w:proofErr w:type="gramEnd"/>
                  <w:r w:rsidRPr="008C22B3">
                    <w:t xml:space="preserve">, </w:t>
                  </w:r>
                  <w:r w:rsidRPr="008C22B3">
                    <w:lastRenderedPageBreak/>
                    <w:t>составляющих охраняемую законом тайну;</w:t>
                  </w:r>
                </w:p>
                <w:p w:rsidR="008C22B3" w:rsidRPr="008C22B3" w:rsidRDefault="008C22B3" w:rsidP="008C22B3">
                  <w:pPr>
                    <w:jc w:val="both"/>
                  </w:pPr>
                  <w:r w:rsidRPr="008C22B3">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C22B3" w:rsidRPr="008C22B3" w:rsidRDefault="008C22B3" w:rsidP="008C22B3">
                  <w:pPr>
                    <w:jc w:val="both"/>
                  </w:pPr>
                  <w:proofErr w:type="gramStart"/>
                  <w:r w:rsidRPr="008C22B3">
                    <w:t xml:space="preserve">5) обжаловать действия (бездействие) должностных лиц контрольного (надзорного) органа, решения контрольного (надзорного) органа, повлекшие </w:t>
                  </w:r>
                  <w:r w:rsidRPr="008C22B3">
                    <w:br/>
                    <w:t xml:space="preserve">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w:t>
                  </w:r>
                  <w:r w:rsidR="00136721">
                    <w:br/>
                  </w:r>
                  <w:r w:rsidRPr="008C22B3">
                    <w:t>в соответствии с законодательством РФ;</w:t>
                  </w:r>
                  <w:proofErr w:type="gramEnd"/>
                </w:p>
                <w:p w:rsidR="00136721" w:rsidRDefault="008C22B3" w:rsidP="008C22B3">
                  <w:pPr>
                    <w:jc w:val="both"/>
                  </w:pPr>
                  <w:r w:rsidRPr="008C22B3">
                    <w:t xml:space="preserve">6) привлекать Уполномоченного при Президенте РФ по защите прав предпринимателей, его общественных представителей либо уполномоченного по защите прав предпринимателей </w:t>
                  </w:r>
                </w:p>
                <w:p w:rsidR="008C22B3" w:rsidRPr="008C22B3" w:rsidRDefault="008C22B3" w:rsidP="008C22B3">
                  <w:pPr>
                    <w:jc w:val="both"/>
                  </w:pPr>
                  <w:r w:rsidRPr="008C22B3">
                    <w:t xml:space="preserve">в субъекте РФ к участию в проведении контрольных (надзорных) мероприятий </w:t>
                  </w:r>
                  <w:r w:rsidR="00136721">
                    <w:br/>
                  </w:r>
                  <w:r w:rsidRPr="008C22B3">
                    <w:t xml:space="preserve">(за исключением контрольных (надзорных) мероприятий, при проведении которых </w:t>
                  </w:r>
                  <w:r w:rsidR="00136721">
                    <w:br/>
                  </w:r>
                  <w:r w:rsidRPr="008C22B3">
                    <w:t>не требуется взаимодействие контрольного (надзорного) органа с контролируемыми лицами);</w:t>
                  </w:r>
                </w:p>
                <w:p w:rsidR="008C22B3" w:rsidRPr="008C22B3" w:rsidRDefault="008C22B3" w:rsidP="008C22B3">
                  <w:pPr>
                    <w:jc w:val="both"/>
                  </w:pPr>
                  <w:proofErr w:type="gramStart"/>
                  <w:r w:rsidRPr="008C22B3">
                    <w:t xml:space="preserve">7) отказать инспектору в доступе на объекты контроля, к документам </w:t>
                  </w:r>
                  <w:r w:rsidRPr="008C22B3">
                    <w:br/>
                    <w:t xml:space="preserve">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w:t>
                  </w:r>
                  <w:r w:rsidRPr="008C22B3">
                    <w:br/>
                    <w:t>об указанном контрольном (надзорном) мероприятии</w:t>
                  </w:r>
                  <w:proofErr w:type="gramEnd"/>
                  <w:r w:rsidRPr="008C22B3">
                    <w:t>, отсутствует либо нанесен некорректным образом, за исключением случаев, если до начала проведения контрольного (</w:t>
                  </w:r>
                  <w:proofErr w:type="gramStart"/>
                  <w:r w:rsidRPr="008C22B3">
                    <w:t xml:space="preserve">надзорного) </w:t>
                  </w:r>
                  <w:proofErr w:type="gramEnd"/>
                  <w:r w:rsidRPr="008C22B3">
                    <w:t xml:space="preserve">мероприятия не требуется принятия решения </w:t>
                  </w:r>
                  <w:r w:rsidRPr="008C22B3">
                    <w:br/>
                    <w:t>о его проведении».</w:t>
                  </w:r>
                </w:p>
                <w:p w:rsidR="008C22B3" w:rsidRPr="008C22B3" w:rsidRDefault="008C22B3" w:rsidP="008C22B3">
                  <w:pPr>
                    <w:autoSpaceDE w:val="0"/>
                    <w:autoSpaceDN w:val="0"/>
                    <w:adjustRightInd w:val="0"/>
                    <w:ind w:firstLine="708"/>
                    <w:jc w:val="both"/>
                  </w:pPr>
                  <w:r w:rsidRPr="008C22B3">
                    <w:t>1.2.</w:t>
                  </w:r>
                  <w:r w:rsidRPr="008C22B3">
                    <w:tab/>
                    <w:t>пункт 2.11 Положения изложить в следующей редакции:</w:t>
                  </w:r>
                </w:p>
                <w:p w:rsidR="008C22B3" w:rsidRPr="008C22B3" w:rsidRDefault="008C22B3" w:rsidP="008C22B3">
                  <w:pPr>
                    <w:autoSpaceDE w:val="0"/>
                    <w:autoSpaceDN w:val="0"/>
                    <w:adjustRightInd w:val="0"/>
                    <w:jc w:val="both"/>
                  </w:pPr>
                  <w:r w:rsidRPr="008C22B3">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8C22B3">
                    <w:t>видео-конференц-связи</w:t>
                  </w:r>
                  <w:proofErr w:type="spellEnd"/>
                  <w:r w:rsidRPr="008C22B3">
                    <w:t xml:space="preserve"> или мобильного приложения «Инспектор». </w:t>
                  </w:r>
                </w:p>
                <w:p w:rsidR="008C22B3" w:rsidRPr="008C22B3" w:rsidRDefault="008C22B3" w:rsidP="008C22B3">
                  <w:pPr>
                    <w:suppressAutoHyphens/>
                    <w:autoSpaceDE w:val="0"/>
                    <w:autoSpaceDN w:val="0"/>
                    <w:adjustRightInd w:val="0"/>
                    <w:ind w:firstLine="709"/>
                    <w:jc w:val="both"/>
                  </w:pPr>
                  <w:proofErr w:type="gramStart"/>
                  <w:r w:rsidRPr="008C22B3">
                    <w:t xml:space="preserve">В ходе профилактического визита контролируемое лицо информируется </w:t>
                  </w:r>
                  <w:r w:rsidR="00136721">
                    <w:br/>
                  </w:r>
                  <w:r w:rsidRPr="008C22B3">
                    <w:t xml:space="preserve">об обязательных требованиях, предъявляемых к его деятельности либо </w:t>
                  </w:r>
                  <w:r w:rsidRPr="008C22B3">
                    <w:br/>
                    <w:t xml:space="preserve">к принадлежащим ему объектам контроля, их соответствии критериям риска, </w:t>
                  </w:r>
                  <w:r w:rsidRPr="008C22B3">
                    <w:br/>
                    <w:t xml:space="preserve">о рекомендуемых способах снижения категории риска, видах, содержании </w:t>
                  </w:r>
                  <w:r w:rsidRPr="008C22B3">
                    <w:br/>
                    <w:t xml:space="preserve">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w:t>
                  </w:r>
                  <w:r w:rsidR="00136721">
                    <w:br/>
                  </w:r>
                  <w:r w:rsidRPr="008C22B3">
                    <w:t>с объектом контроля сбор сведений, необходимых для</w:t>
                  </w:r>
                  <w:proofErr w:type="gramEnd"/>
                  <w:r w:rsidRPr="008C22B3">
                    <w:t xml:space="preserve"> отнесения объектов контроля </w:t>
                  </w:r>
                  <w:r w:rsidR="00136721">
                    <w:br/>
                  </w:r>
                  <w:r w:rsidRPr="008C22B3">
                    <w:t>к категориям риска, и проводит оценку уровня соблюдения контролируемым лицом обязательных требований.</w:t>
                  </w:r>
                </w:p>
                <w:p w:rsidR="008C22B3" w:rsidRPr="008C22B3" w:rsidRDefault="008C22B3" w:rsidP="008C22B3">
                  <w:pPr>
                    <w:suppressAutoHyphens/>
                    <w:autoSpaceDE w:val="0"/>
                    <w:autoSpaceDN w:val="0"/>
                    <w:adjustRightInd w:val="0"/>
                    <w:ind w:firstLine="709"/>
                    <w:jc w:val="both"/>
                  </w:pPr>
                  <w:r w:rsidRPr="008C22B3">
                    <w:t xml:space="preserve">Профилактический визит проводится по инициативе контрольного (надзорного) органа (обязательный профилактический визит) или </w:t>
                  </w:r>
                  <w:r w:rsidRPr="008C22B3">
                    <w:br/>
                    <w:t>по инициативе контролируемого лица.</w:t>
                  </w:r>
                </w:p>
                <w:p w:rsidR="008C22B3" w:rsidRPr="008C22B3" w:rsidRDefault="008C22B3" w:rsidP="008C22B3">
                  <w:pPr>
                    <w:suppressAutoHyphens/>
                    <w:autoSpaceDE w:val="0"/>
                    <w:autoSpaceDN w:val="0"/>
                    <w:adjustRightInd w:val="0"/>
                    <w:ind w:firstLine="709"/>
                    <w:jc w:val="both"/>
                  </w:pPr>
                  <w:r w:rsidRPr="008C22B3">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sidR="00136721">
                    <w:br/>
                  </w:r>
                  <w:r w:rsidRPr="008C22B3">
                    <w:t>с частями 6 и 7 статьи 48 Федерального закона 248-ФЗ».</w:t>
                  </w:r>
                </w:p>
                <w:p w:rsidR="008C22B3" w:rsidRPr="008C22B3" w:rsidRDefault="008C22B3" w:rsidP="008C22B3">
                  <w:pPr>
                    <w:ind w:firstLine="708"/>
                    <w:jc w:val="both"/>
                  </w:pPr>
                  <w:r w:rsidRPr="008C22B3">
                    <w:t xml:space="preserve">2. </w:t>
                  </w:r>
                  <w:proofErr w:type="gramStart"/>
                  <w:r w:rsidRPr="008C22B3">
                    <w:t>Контроль   за</w:t>
                  </w:r>
                  <w:proofErr w:type="gramEnd"/>
                  <w:r w:rsidRPr="008C22B3">
                    <w:t xml:space="preserve">    исполнением    настоящего    Решения    возложить </w:t>
                  </w:r>
                  <w:r w:rsidRPr="008C22B3">
                    <w:br/>
                    <w:t xml:space="preserve">на Главу Туровского сельсовета Е.А. Черкасову. </w:t>
                  </w:r>
                </w:p>
                <w:p w:rsidR="008C22B3" w:rsidRPr="008C22B3" w:rsidRDefault="008C22B3" w:rsidP="008C22B3">
                  <w:pPr>
                    <w:autoSpaceDE w:val="0"/>
                    <w:autoSpaceDN w:val="0"/>
                    <w:adjustRightInd w:val="0"/>
                    <w:ind w:firstLine="708"/>
                    <w:jc w:val="both"/>
                    <w:outlineLvl w:val="1"/>
                  </w:pPr>
                  <w:r w:rsidRPr="008C22B3">
                    <w:t xml:space="preserve">3. Решение вступает в силу со дня его официального опубликования </w:t>
                  </w:r>
                  <w:r w:rsidRPr="008C22B3">
                    <w:br/>
                    <w:t>в периодическом печатном издании администрации Туровского сельсовета «Сельские вести», подлежит размещению на официальном сайте муниципального образования Туровск</w:t>
                  </w:r>
                  <w:r w:rsidR="00136721">
                    <w:t xml:space="preserve">ий сельсовет, распространяется </w:t>
                  </w:r>
                  <w:r w:rsidRPr="008C22B3">
                    <w:t>на правоотношения, возникшие с 01.01.2025 года.</w:t>
                  </w:r>
                </w:p>
                <w:p w:rsidR="008C22B3" w:rsidRPr="008C22B3" w:rsidRDefault="008C22B3" w:rsidP="008C22B3">
                  <w:pPr>
                    <w:pStyle w:val="14"/>
                    <w:tabs>
                      <w:tab w:val="left" w:pos="7941"/>
                    </w:tabs>
                    <w:jc w:val="both"/>
                    <w:rPr>
                      <w:rFonts w:ascii="Times New Roman" w:hAnsi="Times New Roman"/>
                      <w:sz w:val="24"/>
                      <w:szCs w:val="24"/>
                    </w:rPr>
                  </w:pPr>
                  <w:r w:rsidRPr="008C22B3">
                    <w:rPr>
                      <w:rFonts w:ascii="Times New Roman" w:hAnsi="Times New Roman"/>
                      <w:sz w:val="24"/>
                      <w:szCs w:val="24"/>
                    </w:rPr>
                    <w:t xml:space="preserve">Председатель Туровского </w:t>
                  </w:r>
                  <w:proofErr w:type="gramStart"/>
                  <w:r w:rsidRPr="008C22B3">
                    <w:rPr>
                      <w:rFonts w:ascii="Times New Roman" w:hAnsi="Times New Roman"/>
                      <w:sz w:val="24"/>
                      <w:szCs w:val="24"/>
                    </w:rPr>
                    <w:t>сельского</w:t>
                  </w:r>
                  <w:proofErr w:type="gramEnd"/>
                  <w:r w:rsidRPr="008C22B3">
                    <w:rPr>
                      <w:rFonts w:ascii="Times New Roman" w:hAnsi="Times New Roman"/>
                      <w:sz w:val="24"/>
                      <w:szCs w:val="24"/>
                    </w:rPr>
                    <w:t xml:space="preserve">                              </w:t>
                  </w:r>
                  <w:r w:rsidRPr="008C22B3">
                    <w:rPr>
                      <w:rFonts w:ascii="Times New Roman" w:hAnsi="Times New Roman"/>
                      <w:sz w:val="24"/>
                      <w:szCs w:val="24"/>
                    </w:rPr>
                    <w:tab/>
                  </w:r>
                </w:p>
                <w:p w:rsidR="008C22B3" w:rsidRPr="008C22B3" w:rsidRDefault="008C22B3" w:rsidP="008C22B3">
                  <w:pPr>
                    <w:pStyle w:val="14"/>
                    <w:jc w:val="both"/>
                    <w:rPr>
                      <w:rFonts w:ascii="Times New Roman" w:hAnsi="Times New Roman"/>
                      <w:sz w:val="24"/>
                      <w:szCs w:val="24"/>
                    </w:rPr>
                  </w:pPr>
                  <w:r w:rsidRPr="008C22B3">
                    <w:rPr>
                      <w:rFonts w:ascii="Times New Roman" w:hAnsi="Times New Roman"/>
                      <w:sz w:val="24"/>
                      <w:szCs w:val="24"/>
                    </w:rPr>
                    <w:t>Совета депутатов                                                                                В.М. Милевская</w:t>
                  </w:r>
                </w:p>
                <w:p w:rsidR="008C22B3" w:rsidRPr="008C22B3" w:rsidRDefault="008C22B3" w:rsidP="008C22B3">
                  <w:pPr>
                    <w:pStyle w:val="14"/>
                    <w:jc w:val="both"/>
                    <w:rPr>
                      <w:rFonts w:ascii="Times New Roman" w:hAnsi="Times New Roman"/>
                      <w:sz w:val="24"/>
                      <w:szCs w:val="24"/>
                    </w:rPr>
                  </w:pPr>
                </w:p>
                <w:p w:rsidR="008C22B3" w:rsidRPr="008C22B3" w:rsidRDefault="008C22B3" w:rsidP="008C22B3">
                  <w:pPr>
                    <w:pStyle w:val="14"/>
                    <w:jc w:val="both"/>
                    <w:rPr>
                      <w:rFonts w:ascii="Times New Roman" w:hAnsi="Times New Roman"/>
                      <w:sz w:val="24"/>
                      <w:szCs w:val="24"/>
                    </w:rPr>
                  </w:pPr>
                  <w:r w:rsidRPr="008C22B3">
                    <w:rPr>
                      <w:rFonts w:ascii="Times New Roman" w:hAnsi="Times New Roman"/>
                      <w:sz w:val="24"/>
                      <w:szCs w:val="24"/>
                    </w:rPr>
                    <w:t>Глава Туровского сельсовета                                                              Е.А. Черкасова</w:t>
                  </w:r>
                </w:p>
                <w:p w:rsidR="008C22B3" w:rsidRPr="008C22B3" w:rsidRDefault="008C22B3" w:rsidP="008C22B3">
                  <w:pPr>
                    <w:autoSpaceDE w:val="0"/>
                    <w:autoSpaceDN w:val="0"/>
                    <w:adjustRightInd w:val="0"/>
                  </w:pPr>
                </w:p>
                <w:p w:rsidR="008C22B3" w:rsidRPr="008C22B3" w:rsidRDefault="008C22B3" w:rsidP="008C22B3">
                  <w:pPr>
                    <w:autoSpaceDE w:val="0"/>
                    <w:autoSpaceDN w:val="0"/>
                    <w:adjustRightInd w:val="0"/>
                    <w:jc w:val="center"/>
                    <w:rPr>
                      <w:lang w:val="en-US"/>
                    </w:rPr>
                  </w:pPr>
                  <w:r w:rsidRPr="008C22B3">
                    <w:rPr>
                      <w:noProof/>
                    </w:rPr>
                    <w:drawing>
                      <wp:inline distT="0" distB="0" distL="0" distR="0">
                        <wp:extent cx="504190" cy="60452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504190" cy="604520"/>
                                </a:xfrm>
                                <a:prstGeom prst="rect">
                                  <a:avLst/>
                                </a:prstGeom>
                                <a:noFill/>
                                <a:ln w="9525">
                                  <a:noFill/>
                                  <a:miter lim="800000"/>
                                  <a:headEnd/>
                                  <a:tailEnd/>
                                </a:ln>
                              </pic:spPr>
                            </pic:pic>
                          </a:graphicData>
                        </a:graphic>
                      </wp:inline>
                    </w:drawing>
                  </w:r>
                </w:p>
                <w:p w:rsidR="008C22B3" w:rsidRPr="008C22B3" w:rsidRDefault="008C22B3" w:rsidP="008C22B3">
                  <w:pPr>
                    <w:autoSpaceDE w:val="0"/>
                    <w:autoSpaceDN w:val="0"/>
                    <w:adjustRightInd w:val="0"/>
                    <w:jc w:val="center"/>
                    <w:rPr>
                      <w:spacing w:val="4"/>
                    </w:rPr>
                  </w:pPr>
                  <w:r w:rsidRPr="008C22B3">
                    <w:rPr>
                      <w:spacing w:val="4"/>
                    </w:rPr>
                    <w:t>ТУРОВСКИЙ СЕЛЬСКИЙ СОВЕТ ДЕПУТАТОВ</w:t>
                  </w:r>
                </w:p>
                <w:p w:rsidR="008C22B3" w:rsidRPr="008C22B3" w:rsidRDefault="008C22B3" w:rsidP="008C22B3">
                  <w:pPr>
                    <w:autoSpaceDE w:val="0"/>
                    <w:autoSpaceDN w:val="0"/>
                    <w:adjustRightInd w:val="0"/>
                    <w:jc w:val="center"/>
                    <w:rPr>
                      <w:spacing w:val="4"/>
                    </w:rPr>
                  </w:pPr>
                  <w:r w:rsidRPr="008C22B3">
                    <w:rPr>
                      <w:spacing w:val="4"/>
                    </w:rPr>
                    <w:t>АБАНСКОГО РАЙОНА КРАСНОЯРСКОГО КРАЯ</w:t>
                  </w:r>
                </w:p>
                <w:p w:rsidR="008C22B3" w:rsidRPr="008C22B3" w:rsidRDefault="008C22B3" w:rsidP="008C22B3">
                  <w:pPr>
                    <w:ind w:left="-360" w:firstLine="360"/>
                    <w:contextualSpacing/>
                    <w:jc w:val="center"/>
                    <w:rPr>
                      <w:b/>
                    </w:rPr>
                  </w:pPr>
                </w:p>
                <w:p w:rsidR="008C22B3" w:rsidRPr="008C22B3" w:rsidRDefault="008C22B3" w:rsidP="008C22B3">
                  <w:pPr>
                    <w:autoSpaceDE w:val="0"/>
                    <w:autoSpaceDN w:val="0"/>
                    <w:adjustRightInd w:val="0"/>
                    <w:rPr>
                      <w:b/>
                      <w:bCs/>
                    </w:rPr>
                  </w:pPr>
                </w:p>
                <w:p w:rsidR="008C22B3" w:rsidRPr="008C22B3" w:rsidRDefault="008C22B3" w:rsidP="008C22B3">
                  <w:pPr>
                    <w:autoSpaceDE w:val="0"/>
                    <w:autoSpaceDN w:val="0"/>
                    <w:adjustRightInd w:val="0"/>
                    <w:jc w:val="center"/>
                  </w:pPr>
                  <w:r w:rsidRPr="008C22B3">
                    <w:t>РЕШЕНИЕ</w:t>
                  </w:r>
                </w:p>
                <w:p w:rsidR="008C22B3" w:rsidRPr="008C22B3" w:rsidRDefault="008C22B3" w:rsidP="008C22B3">
                  <w:pPr>
                    <w:autoSpaceDE w:val="0"/>
                    <w:autoSpaceDN w:val="0"/>
                    <w:adjustRightInd w:val="0"/>
                    <w:jc w:val="center"/>
                  </w:pPr>
                </w:p>
                <w:p w:rsidR="008C22B3" w:rsidRPr="008C22B3" w:rsidRDefault="00136721" w:rsidP="008C22B3">
                  <w:pPr>
                    <w:autoSpaceDE w:val="0"/>
                    <w:autoSpaceDN w:val="0"/>
                    <w:adjustRightInd w:val="0"/>
                    <w:jc w:val="center"/>
                  </w:pPr>
                  <w:r>
                    <w:t xml:space="preserve">  </w:t>
                  </w:r>
                </w:p>
                <w:p w:rsidR="008C22B3" w:rsidRPr="008C22B3" w:rsidRDefault="008C22B3" w:rsidP="008C22B3">
                  <w:pPr>
                    <w:autoSpaceDE w:val="0"/>
                    <w:autoSpaceDN w:val="0"/>
                    <w:adjustRightInd w:val="0"/>
                  </w:pPr>
                  <w:r w:rsidRPr="008C22B3">
                    <w:t xml:space="preserve">29.07.2025 </w:t>
                  </w:r>
                  <w:r w:rsidRPr="008C22B3">
                    <w:tab/>
                  </w:r>
                  <w:r w:rsidRPr="008C22B3">
                    <w:tab/>
                    <w:t xml:space="preserve">                                                                                  </w:t>
                  </w:r>
                  <w:r w:rsidR="00136721">
                    <w:t xml:space="preserve">                     </w:t>
                  </w:r>
                  <w:r w:rsidRPr="008C22B3">
                    <w:t xml:space="preserve">    № 42-154Р</w:t>
                  </w:r>
                </w:p>
                <w:p w:rsidR="008C22B3" w:rsidRPr="008C22B3" w:rsidRDefault="008C22B3" w:rsidP="008C22B3">
                  <w:pPr>
                    <w:autoSpaceDE w:val="0"/>
                    <w:autoSpaceDN w:val="0"/>
                    <w:adjustRightInd w:val="0"/>
                    <w:jc w:val="center"/>
                  </w:pPr>
                  <w:r w:rsidRPr="008C22B3">
                    <w:t>с. Турово</w:t>
                  </w:r>
                </w:p>
                <w:p w:rsidR="008C22B3" w:rsidRPr="008C22B3" w:rsidRDefault="008C22B3" w:rsidP="008C22B3">
                  <w:pPr>
                    <w:autoSpaceDE w:val="0"/>
                    <w:autoSpaceDN w:val="0"/>
                    <w:adjustRightInd w:val="0"/>
                  </w:pPr>
                </w:p>
                <w:p w:rsidR="008C22B3" w:rsidRPr="008C22B3" w:rsidRDefault="008C22B3" w:rsidP="008C22B3">
                  <w:pPr>
                    <w:autoSpaceDE w:val="0"/>
                    <w:autoSpaceDN w:val="0"/>
                    <w:adjustRightInd w:val="0"/>
                  </w:pPr>
                </w:p>
                <w:p w:rsidR="008C22B3" w:rsidRPr="008C22B3" w:rsidRDefault="008C22B3" w:rsidP="008C22B3">
                  <w:pPr>
                    <w:autoSpaceDE w:val="0"/>
                    <w:autoSpaceDN w:val="0"/>
                    <w:adjustRightInd w:val="0"/>
                  </w:pPr>
                  <w:r w:rsidRPr="008C22B3">
                    <w:t xml:space="preserve">О внесении изменений в решение </w:t>
                  </w:r>
                </w:p>
                <w:p w:rsidR="008C22B3" w:rsidRPr="008C22B3" w:rsidRDefault="008C22B3" w:rsidP="008C22B3">
                  <w:pPr>
                    <w:autoSpaceDE w:val="0"/>
                    <w:autoSpaceDN w:val="0"/>
                    <w:adjustRightInd w:val="0"/>
                  </w:pPr>
                  <w:r w:rsidRPr="008C22B3">
                    <w:t>от 30.09.2021 №13-48р «Об утверждении</w:t>
                  </w:r>
                </w:p>
                <w:p w:rsidR="008C22B3" w:rsidRPr="008C22B3" w:rsidRDefault="008C22B3" w:rsidP="008C22B3">
                  <w:pPr>
                    <w:autoSpaceDE w:val="0"/>
                    <w:autoSpaceDN w:val="0"/>
                    <w:adjustRightInd w:val="0"/>
                  </w:pPr>
                  <w:r w:rsidRPr="008C22B3">
                    <w:t xml:space="preserve">Положения о муниципальном контроле </w:t>
                  </w:r>
                </w:p>
                <w:p w:rsidR="008C22B3" w:rsidRPr="008C22B3" w:rsidRDefault="008C22B3" w:rsidP="008C22B3">
                  <w:pPr>
                    <w:autoSpaceDE w:val="0"/>
                    <w:autoSpaceDN w:val="0"/>
                    <w:adjustRightInd w:val="0"/>
                  </w:pPr>
                  <w:r w:rsidRPr="008C22B3">
                    <w:t xml:space="preserve">на автомобильном транспорте и </w:t>
                  </w:r>
                  <w:proofErr w:type="gramStart"/>
                  <w:r w:rsidRPr="008C22B3">
                    <w:t>в</w:t>
                  </w:r>
                  <w:proofErr w:type="gramEnd"/>
                  <w:r w:rsidRPr="008C22B3">
                    <w:t xml:space="preserve"> дорожном </w:t>
                  </w:r>
                </w:p>
                <w:p w:rsidR="008C22B3" w:rsidRPr="008C22B3" w:rsidRDefault="008C22B3" w:rsidP="008C22B3">
                  <w:pPr>
                    <w:autoSpaceDE w:val="0"/>
                    <w:autoSpaceDN w:val="0"/>
                    <w:adjustRightInd w:val="0"/>
                  </w:pPr>
                  <w:proofErr w:type="gramStart"/>
                  <w:r w:rsidRPr="008C22B3">
                    <w:t>хозяйстве</w:t>
                  </w:r>
                  <w:proofErr w:type="gramEnd"/>
                  <w:r w:rsidRPr="008C22B3">
                    <w:t xml:space="preserve"> в границах населенных пунктов</w:t>
                  </w:r>
                </w:p>
                <w:p w:rsidR="008C22B3" w:rsidRPr="008C22B3" w:rsidRDefault="008C22B3" w:rsidP="008C22B3">
                  <w:pPr>
                    <w:autoSpaceDE w:val="0"/>
                    <w:autoSpaceDN w:val="0"/>
                    <w:adjustRightInd w:val="0"/>
                  </w:pPr>
                  <w:r w:rsidRPr="008C22B3">
                    <w:t>Туровского сельсовета Абанского района</w:t>
                  </w:r>
                </w:p>
                <w:p w:rsidR="008C22B3" w:rsidRPr="008C22B3" w:rsidRDefault="008C22B3" w:rsidP="008C22B3">
                  <w:pPr>
                    <w:autoSpaceDE w:val="0"/>
                    <w:autoSpaceDN w:val="0"/>
                    <w:adjustRightInd w:val="0"/>
                  </w:pPr>
                  <w:r w:rsidRPr="008C22B3">
                    <w:t>Красноярского края»</w:t>
                  </w:r>
                </w:p>
                <w:p w:rsidR="008C22B3" w:rsidRPr="008C22B3" w:rsidRDefault="008C22B3" w:rsidP="008C22B3">
                  <w:pPr>
                    <w:autoSpaceDE w:val="0"/>
                    <w:autoSpaceDN w:val="0"/>
                    <w:adjustRightInd w:val="0"/>
                    <w:ind w:firstLine="567"/>
                    <w:jc w:val="both"/>
                  </w:pPr>
                </w:p>
                <w:p w:rsidR="008C22B3" w:rsidRPr="008C22B3" w:rsidRDefault="008C22B3" w:rsidP="008C22B3">
                  <w:pPr>
                    <w:autoSpaceDE w:val="0"/>
                    <w:autoSpaceDN w:val="0"/>
                    <w:adjustRightInd w:val="0"/>
                    <w:ind w:firstLine="567"/>
                    <w:jc w:val="both"/>
                  </w:pPr>
                </w:p>
                <w:p w:rsidR="008C22B3" w:rsidRPr="008C22B3" w:rsidRDefault="008C22B3" w:rsidP="008C22B3">
                  <w:pPr>
                    <w:autoSpaceDE w:val="0"/>
                    <w:autoSpaceDN w:val="0"/>
                    <w:adjustRightInd w:val="0"/>
                    <w:ind w:firstLine="709"/>
                    <w:jc w:val="both"/>
                  </w:pPr>
                  <w:r w:rsidRPr="008C22B3">
                    <w:t xml:space="preserve">В соответствии с Федеральным законом от 06.10.2003 №131-ФЗ </w:t>
                  </w:r>
                  <w:r w:rsidRPr="008C22B3">
                    <w:br/>
                    <w:t>«Об общих принципах организации местного самоуправления в РФ», Федеральным законом от 31.07.2020 №248-ФЗ «О государственном контроле (надзоре) и муниципальном контроле в РФ» в редакции от 28.12.2024 №540-ФЗ, Уставом Туровского сельсовета Абанского района Красноярского края, Туровский сельский Совет депутатов РЕШИЛ:</w:t>
                  </w:r>
                </w:p>
                <w:p w:rsidR="008C22B3" w:rsidRPr="008C22B3" w:rsidRDefault="008C22B3" w:rsidP="008C22B3">
                  <w:pPr>
                    <w:autoSpaceDE w:val="0"/>
                    <w:autoSpaceDN w:val="0"/>
                    <w:adjustRightInd w:val="0"/>
                    <w:jc w:val="both"/>
                  </w:pPr>
                  <w:r w:rsidRPr="008C22B3">
                    <w:tab/>
                    <w:t>1.</w:t>
                  </w:r>
                  <w:r w:rsidRPr="008C22B3">
                    <w:tab/>
                    <w:t xml:space="preserve">Внести изменения в решение от 30.09.2021 №13-48р </w:t>
                  </w:r>
                  <w:r w:rsidRPr="008C22B3">
                    <w:br/>
                    <w:t>«Об утверждении Положения о муниципальном контроле на автомобильном транспорте и в дорожном хозяйстве в границах населенных пунктов Туровского сельсовета Абанского района Красноярского края».</w:t>
                  </w:r>
                </w:p>
                <w:p w:rsidR="008C22B3" w:rsidRPr="008C22B3" w:rsidRDefault="008C22B3" w:rsidP="008C22B3">
                  <w:pPr>
                    <w:autoSpaceDE w:val="0"/>
                    <w:autoSpaceDN w:val="0"/>
                    <w:adjustRightInd w:val="0"/>
                    <w:jc w:val="both"/>
                    <w:outlineLvl w:val="1"/>
                  </w:pPr>
                  <w:r w:rsidRPr="008C22B3">
                    <w:t xml:space="preserve">         1.1.</w:t>
                  </w:r>
                  <w:r w:rsidRPr="008C22B3">
                    <w:tab/>
                    <w:t>Пункт 1.8 изложить в новой редакции:</w:t>
                  </w:r>
                </w:p>
                <w:p w:rsidR="008C22B3" w:rsidRPr="008C22B3" w:rsidRDefault="008C22B3" w:rsidP="008C22B3">
                  <w:pPr>
                    <w:autoSpaceDE w:val="0"/>
                    <w:autoSpaceDN w:val="0"/>
                    <w:adjustRightInd w:val="0"/>
                    <w:ind w:firstLine="708"/>
                    <w:jc w:val="both"/>
                    <w:outlineLvl w:val="1"/>
                  </w:pPr>
                  <w:r w:rsidRPr="008C22B3">
                    <w:rPr>
                      <w:shd w:val="clear" w:color="auto" w:fill="FFFFFF"/>
                    </w:rPr>
                    <w:t>«1.8.</w:t>
                  </w:r>
                  <w:r w:rsidRPr="008C22B3">
                    <w:rPr>
                      <w:shd w:val="clear" w:color="auto" w:fill="FFFFFF"/>
                    </w:rPr>
                    <w:tab/>
                    <w:t xml:space="preserve">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w:t>
                  </w:r>
                  <w:r w:rsidRPr="008C22B3">
                    <w:rPr>
                      <w:shd w:val="clear" w:color="auto" w:fill="FFFFFF"/>
                    </w:rPr>
                    <w:br/>
                    <w:t>к определенным категориям риска, устанавливаются соразмерно рискам причинения вреда (ущерба).</w:t>
                  </w:r>
                  <w:r w:rsidRPr="008C22B3">
                    <w:t xml:space="preserve"> </w:t>
                  </w:r>
                </w:p>
                <w:p w:rsidR="008C22B3" w:rsidRPr="008C22B3" w:rsidRDefault="008C22B3" w:rsidP="008C22B3">
                  <w:pPr>
                    <w:autoSpaceDE w:val="0"/>
                    <w:autoSpaceDN w:val="0"/>
                    <w:adjustRightInd w:val="0"/>
                    <w:jc w:val="both"/>
                    <w:outlineLvl w:val="1"/>
                  </w:pPr>
                  <w:r w:rsidRPr="008C22B3">
                    <w:t xml:space="preserve">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C22B3" w:rsidRPr="008C22B3" w:rsidRDefault="008C22B3" w:rsidP="008C22B3">
                  <w:pPr>
                    <w:jc w:val="both"/>
                  </w:pPr>
                  <w:r w:rsidRPr="008C22B3">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C22B3" w:rsidRPr="008C22B3" w:rsidRDefault="008C22B3" w:rsidP="008C22B3">
                  <w:pPr>
                    <w:jc w:val="both"/>
                  </w:pPr>
                  <w:r w:rsidRPr="008C22B3">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3) периодичность проведения обязательных профилактических визитов, в том числе по отдельным видам контроля, определяется Правительством РФ - для объектов контроля, отнесенных к категории значительного, среднего или умеренного риска.</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Контрольный (надзорный) орган вправе провести вместо планового контрольного (надзорного) мероприятия обязательный профилактический визит.</w:t>
                  </w:r>
                </w:p>
                <w:p w:rsidR="008C22B3" w:rsidRPr="008C22B3" w:rsidRDefault="008C22B3" w:rsidP="008C22B3">
                  <w:pPr>
                    <w:pStyle w:val="a8"/>
                    <w:ind w:firstLine="708"/>
                    <w:jc w:val="both"/>
                    <w:rPr>
                      <w:rFonts w:ascii="Times New Roman" w:hAnsi="Times New Roman"/>
                      <w:sz w:val="24"/>
                      <w:szCs w:val="24"/>
                    </w:rPr>
                  </w:pPr>
                  <w:proofErr w:type="gramStart"/>
                  <w:r w:rsidRPr="008C22B3">
                    <w:rPr>
                      <w:rFonts w:ascii="Times New Roman" w:hAnsi="Times New Roman"/>
                      <w:sz w:val="24"/>
                      <w:szCs w:val="24"/>
                    </w:rPr>
                    <w:lastRenderedPageBreak/>
                    <w:t xml:space="preserve">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w:t>
                  </w:r>
                  <w:r w:rsidRPr="008C22B3">
                    <w:rPr>
                      <w:rFonts w:ascii="Times New Roman" w:hAnsi="Times New Roman"/>
                      <w:sz w:val="24"/>
                      <w:szCs w:val="24"/>
                    </w:rPr>
                    <w:br/>
                    <w:t>и экспериментов.</w:t>
                  </w:r>
                  <w:proofErr w:type="gramEnd"/>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Положением о виде контроля может быть предусмотрено, что плановые контрольные (надзорные) мероприятия, обязательные профилактические визиты, в отношении определенных категорий риска не проводятся.</w:t>
                  </w:r>
                </w:p>
                <w:p w:rsidR="008C22B3" w:rsidRPr="008C22B3" w:rsidRDefault="008C22B3" w:rsidP="008C22B3">
                  <w:pPr>
                    <w:pStyle w:val="a8"/>
                    <w:ind w:firstLine="708"/>
                    <w:jc w:val="both"/>
                    <w:rPr>
                      <w:rFonts w:ascii="Times New Roman" w:hAnsi="Times New Roman"/>
                      <w:sz w:val="24"/>
                      <w:szCs w:val="24"/>
                    </w:rPr>
                  </w:pPr>
                  <w:proofErr w:type="gramStart"/>
                  <w:r w:rsidRPr="008C22B3">
                    <w:rPr>
                      <w:rFonts w:ascii="Times New Roman" w:hAnsi="Times New Roman"/>
                      <w:sz w:val="24"/>
                      <w:szCs w:val="24"/>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8C22B3" w:rsidRPr="008C22B3" w:rsidRDefault="008C22B3" w:rsidP="008C22B3">
                  <w:pPr>
                    <w:pStyle w:val="a8"/>
                    <w:jc w:val="both"/>
                    <w:rPr>
                      <w:rFonts w:ascii="Times New Roman" w:hAnsi="Times New Roman"/>
                      <w:sz w:val="24"/>
                      <w:szCs w:val="24"/>
                    </w:rPr>
                  </w:pPr>
                  <w:r w:rsidRPr="008C22B3">
                    <w:rPr>
                      <w:rFonts w:ascii="Times New Roman" w:hAnsi="Times New Roman"/>
                      <w:b/>
                      <w:sz w:val="24"/>
                      <w:szCs w:val="24"/>
                      <w:shd w:val="clear" w:color="auto" w:fill="FFFFFF"/>
                    </w:rPr>
                    <w:t xml:space="preserve">        Обязательный профилактический визит</w:t>
                  </w:r>
                  <w:r w:rsidRPr="008C22B3">
                    <w:rPr>
                      <w:rFonts w:ascii="Times New Roman" w:hAnsi="Times New Roman"/>
                      <w:sz w:val="24"/>
                      <w:szCs w:val="24"/>
                      <w:shd w:val="clear" w:color="auto" w:fill="FFFFFF"/>
                    </w:rPr>
                    <w:t>.</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w:t>
                  </w:r>
                  <w:r w:rsidRPr="008C22B3">
                    <w:rPr>
                      <w:rFonts w:ascii="Times New Roman" w:hAnsi="Times New Roman"/>
                      <w:sz w:val="24"/>
                      <w:szCs w:val="24"/>
                    </w:rPr>
                    <w:tab/>
                    <w:t>Обязательный профилактический визит проводится:</w:t>
                  </w:r>
                </w:p>
                <w:p w:rsidR="00136721"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1) в отношении контролируемых лиц, принадлежащих им объектов контроля, отнесенных </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к определенной категории риска, с учетом периодичности проведения обязательных профилактических мероприятий, установленной </w:t>
                  </w:r>
                  <w:hyperlink r:id="rId26" w:anchor="dst101328" w:history="1">
                    <w:r w:rsidRPr="008C22B3">
                      <w:rPr>
                        <w:rStyle w:val="a9"/>
                        <w:rFonts w:ascii="Times New Roman" w:hAnsi="Times New Roman"/>
                        <w:sz w:val="24"/>
                        <w:szCs w:val="24"/>
                      </w:rPr>
                      <w:t>частью 2 статьи 25</w:t>
                    </w:r>
                  </w:hyperlink>
                  <w:r w:rsidRPr="008C22B3">
                    <w:rPr>
                      <w:rFonts w:ascii="Times New Roman" w:hAnsi="Times New Roman"/>
                      <w:sz w:val="24"/>
                      <w:szCs w:val="24"/>
                    </w:rPr>
                    <w:t> Федерального закона;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w:t>
                  </w:r>
                  <w:r w:rsidRPr="008C22B3">
                    <w:rPr>
                      <w:rFonts w:ascii="Times New Roman" w:hAnsi="Times New Roman"/>
                      <w:sz w:val="24"/>
                      <w:szCs w:val="24"/>
                    </w:rPr>
                    <w:br/>
                    <w:t>в соответствии со </w:t>
                  </w:r>
                  <w:hyperlink r:id="rId27" w:anchor="dst100076" w:history="1">
                    <w:r w:rsidRPr="008C22B3">
                      <w:rPr>
                        <w:rStyle w:val="a9"/>
                        <w:rFonts w:ascii="Times New Roman" w:hAnsi="Times New Roman"/>
                        <w:sz w:val="24"/>
                        <w:szCs w:val="24"/>
                      </w:rPr>
                      <w:t>статьей 8</w:t>
                    </w:r>
                  </w:hyperlink>
                  <w:r w:rsidRPr="008C22B3">
                    <w:rPr>
                      <w:rFonts w:ascii="Times New Roman" w:hAnsi="Times New Roman"/>
                      <w:sz w:val="24"/>
                      <w:szCs w:val="24"/>
                    </w:rPr>
                    <w:t xml:space="preserve"> Федерального закона от 26 декабря 2008 года N 294-ФЗ </w:t>
                  </w:r>
                  <w:r w:rsidR="00136721">
                    <w:rPr>
                      <w:rFonts w:ascii="Times New Roman" w:hAnsi="Times New Roman"/>
                      <w:sz w:val="24"/>
                      <w:szCs w:val="24"/>
                    </w:rPr>
                    <w:br/>
                  </w:r>
                  <w:r w:rsidRPr="008C22B3">
                    <w:rPr>
                      <w:rFonts w:ascii="Times New Roman" w:hAnsi="Times New Roman"/>
                      <w:sz w:val="24"/>
                      <w:szCs w:val="24"/>
                    </w:rPr>
                    <w:t xml:space="preserve">"О защите прав юридических лиц и индивидуальных предпринимателей </w:t>
                  </w:r>
                  <w:r w:rsidRPr="008C22B3">
                    <w:rPr>
                      <w:rFonts w:ascii="Times New Roman" w:hAnsi="Times New Roman"/>
                      <w:sz w:val="24"/>
                      <w:szCs w:val="24"/>
                    </w:rPr>
                    <w:br/>
                    <w:t>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от даты представления такого уведомления;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3) при наступлении события, указанного в программе проверок, если федеральным законом </w:t>
                  </w:r>
                  <w:r w:rsidR="00136721">
                    <w:rPr>
                      <w:rFonts w:ascii="Times New Roman" w:hAnsi="Times New Roman"/>
                      <w:sz w:val="24"/>
                      <w:szCs w:val="24"/>
                    </w:rPr>
                    <w:br/>
                  </w:r>
                  <w:r w:rsidRPr="008C22B3">
                    <w:rPr>
                      <w:rFonts w:ascii="Times New Roman" w:hAnsi="Times New Roman"/>
                      <w:sz w:val="24"/>
                      <w:szCs w:val="24"/>
                    </w:rPr>
                    <w:t>о виде контроля установлено, что обязательный профилактический визит может быть проведен на основании программы проверок;</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4) по поручению:</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а) Президента Российской Федерации;</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б) Председателя Правительства РФ или Заместителя Председателя Правительства РФ, согласованному с Заместителем Председателя Правительства РФ - Руководителем Аппарата Правительства РФ (в том числе в отношении видов федерального государственного контроля (надзора), </w:t>
                  </w:r>
                  <w:proofErr w:type="gramStart"/>
                  <w:r w:rsidRPr="008C22B3">
                    <w:rPr>
                      <w:rFonts w:ascii="Times New Roman" w:hAnsi="Times New Roman"/>
                      <w:sz w:val="24"/>
                      <w:szCs w:val="24"/>
                    </w:rPr>
                    <w:t>полномочия</w:t>
                  </w:r>
                  <w:proofErr w:type="gramEnd"/>
                  <w:r w:rsidRPr="008C22B3">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РФ);</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в) высшего должностного лица субъекта РФ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РФ).</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2. Правительство РФ вправе установить иные </w:t>
                  </w:r>
                  <w:hyperlink r:id="rId28" w:anchor="dst100157" w:history="1">
                    <w:r w:rsidRPr="008C22B3">
                      <w:rPr>
                        <w:rStyle w:val="a9"/>
                        <w:rFonts w:ascii="Times New Roman" w:hAnsi="Times New Roman"/>
                        <w:sz w:val="24"/>
                        <w:szCs w:val="24"/>
                      </w:rPr>
                      <w:t>случаи</w:t>
                    </w:r>
                  </w:hyperlink>
                  <w:r w:rsidRPr="008C22B3">
                    <w:rPr>
                      <w:rFonts w:ascii="Times New Roman" w:hAnsi="Times New Roman"/>
                      <w:sz w:val="24"/>
                      <w:szCs w:val="24"/>
                    </w:rPr>
                    <w:t> проведения обязательных профилактических визитов в отношении контролируемых лиц.</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3. Обязательный профилактический визит не предусматривает отказ контролируемого лица от его проведения.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4.</w:t>
                  </w:r>
                  <w:r w:rsidRPr="008C22B3">
                    <w:rPr>
                      <w:rFonts w:ascii="Times New Roman" w:hAnsi="Times New Roman"/>
                      <w:sz w:val="24"/>
                      <w:szCs w:val="24"/>
                    </w:rPr>
                    <w:tab/>
                    <w:t xml:space="preserve">В рамках обязательного профилактического визита инспектор </w:t>
                  </w:r>
                  <w:r w:rsidRPr="008C22B3">
                    <w:rPr>
                      <w:rFonts w:ascii="Times New Roman" w:hAnsi="Times New Roman"/>
                      <w:sz w:val="24"/>
                      <w:szCs w:val="24"/>
                    </w:rPr>
                    <w:b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lastRenderedPageBreak/>
                    <w:t>5.</w:t>
                  </w:r>
                  <w:r w:rsidRPr="008C22B3">
                    <w:rPr>
                      <w:rFonts w:ascii="Times New Roman" w:hAnsi="Times New Roman"/>
                      <w:sz w:val="24"/>
                      <w:szCs w:val="24"/>
                    </w:rPr>
                    <w:tab/>
                    <w:t xml:space="preserve">Поручение Президента РФ о проведении обязательных профилактических визитов, поручение Председателя Правительства РФ </w:t>
                  </w:r>
                  <w:r w:rsidRPr="008C22B3">
                    <w:rPr>
                      <w:rFonts w:ascii="Times New Roman" w:hAnsi="Times New Roman"/>
                      <w:sz w:val="24"/>
                      <w:szCs w:val="24"/>
                    </w:rPr>
                    <w:br/>
                    <w:t xml:space="preserve">о проведении обязательных профилактических визитов принимаются </w:t>
                  </w:r>
                  <w:r w:rsidRPr="008C22B3">
                    <w:rPr>
                      <w:rFonts w:ascii="Times New Roman" w:hAnsi="Times New Roman"/>
                      <w:sz w:val="24"/>
                      <w:szCs w:val="24"/>
                    </w:rPr>
                    <w:br/>
                    <w:t>в соответствии с законодательством РФ.</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6.</w:t>
                  </w:r>
                  <w:r w:rsidRPr="008C22B3">
                    <w:rPr>
                      <w:rFonts w:ascii="Times New Roman" w:hAnsi="Times New Roman"/>
                      <w:sz w:val="24"/>
                      <w:szCs w:val="24"/>
                    </w:rPr>
                    <w:tab/>
                    <w:t>В случае</w:t>
                  </w:r>
                  <w:proofErr w:type="gramStart"/>
                  <w:r w:rsidRPr="008C22B3">
                    <w:rPr>
                      <w:rFonts w:ascii="Times New Roman" w:hAnsi="Times New Roman"/>
                      <w:sz w:val="24"/>
                      <w:szCs w:val="24"/>
                    </w:rPr>
                    <w:t>,</w:t>
                  </w:r>
                  <w:proofErr w:type="gramEnd"/>
                  <w:r w:rsidRPr="008C22B3">
                    <w:rPr>
                      <w:rFonts w:ascii="Times New Roman" w:hAnsi="Times New Roman"/>
                      <w:sz w:val="24"/>
                      <w:szCs w:val="24"/>
                    </w:rPr>
                    <w:t xml:space="preserve"> если поручение не содержит указание на вид контроля </w:t>
                  </w:r>
                  <w:r w:rsidRPr="008C22B3">
                    <w:rPr>
                      <w:rFonts w:ascii="Times New Roman" w:hAnsi="Times New Roman"/>
                      <w:sz w:val="24"/>
                      <w:szCs w:val="24"/>
                    </w:rPr>
                    <w:br/>
                    <w:t>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РФ.</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7.</w:t>
                  </w:r>
                  <w:r w:rsidRPr="008C22B3">
                    <w:rPr>
                      <w:rFonts w:ascii="Times New Roman" w:hAnsi="Times New Roman"/>
                      <w:sz w:val="24"/>
                      <w:szCs w:val="24"/>
                    </w:rPr>
                    <w:tab/>
                    <w:t xml:space="preserve">Поручения заместителей Председателя Правительства РФ, согласованные </w:t>
                  </w:r>
                  <w:r w:rsidR="00136721">
                    <w:rPr>
                      <w:rFonts w:ascii="Times New Roman" w:hAnsi="Times New Roman"/>
                      <w:sz w:val="24"/>
                      <w:szCs w:val="24"/>
                    </w:rPr>
                    <w:br/>
                  </w:r>
                  <w:r w:rsidRPr="008C22B3">
                    <w:rPr>
                      <w:rFonts w:ascii="Times New Roman" w:hAnsi="Times New Roman"/>
                      <w:sz w:val="24"/>
                      <w:szCs w:val="24"/>
                    </w:rPr>
                    <w:t>с Заместителем Председателя Правительства РФ - Руководителем Аппарата Правительства РФ, высших должностных лиц субъектов РФ о проведении обязательных профилактических визитов должны содержать следующие сведения: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1) вид контроля, в рамках которого должны быть проведены обязательные профилактические визиты;</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3) предмет обязательного профилактического визита;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4) период, в течение которого должны быть проведены обязательные профилактические визиты.</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8.</w:t>
                  </w:r>
                  <w:r w:rsidRPr="008C22B3">
                    <w:rPr>
                      <w:rFonts w:ascii="Times New Roman" w:hAnsi="Times New Roman"/>
                      <w:sz w:val="24"/>
                      <w:szCs w:val="24"/>
                    </w:rPr>
                    <w:tab/>
                    <w:t xml:space="preserve">Срок проведения обязательного профилактического визита </w:t>
                  </w:r>
                  <w:r w:rsidRPr="008C22B3">
                    <w:rPr>
                      <w:rFonts w:ascii="Times New Roman" w:hAnsi="Times New Roman"/>
                      <w:sz w:val="24"/>
                      <w:szCs w:val="24"/>
                    </w:rPr>
                    <w:br/>
                    <w:t>не может превышать десять рабочих дней и может быть продлен на срок, необходимый для проведения экспертизы, испытаний.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9.</w:t>
                  </w:r>
                  <w:r w:rsidRPr="008C22B3">
                    <w:rPr>
                      <w:rFonts w:ascii="Times New Roman" w:hAnsi="Times New Roman"/>
                      <w:sz w:val="24"/>
                      <w:szCs w:val="24"/>
                    </w:rPr>
                    <w:ta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29" w:anchor="dst100996" w:history="1">
                    <w:r w:rsidRPr="008C22B3">
                      <w:rPr>
                        <w:rStyle w:val="a9"/>
                        <w:rFonts w:ascii="Times New Roman" w:hAnsi="Times New Roman"/>
                        <w:sz w:val="24"/>
                        <w:szCs w:val="24"/>
                      </w:rPr>
                      <w:t>статьей 90</w:t>
                    </w:r>
                  </w:hyperlink>
                  <w:r w:rsidRPr="008C22B3">
                    <w:rPr>
                      <w:rFonts w:ascii="Times New Roman" w:hAnsi="Times New Roman"/>
                      <w:sz w:val="24"/>
                      <w:szCs w:val="24"/>
                    </w:rPr>
                    <w:t> Федерального закона для контрольных (надзорных) мероприятий.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10.</w:t>
                  </w:r>
                  <w:r w:rsidRPr="008C22B3">
                    <w:rPr>
                      <w:rFonts w:ascii="Times New Roman" w:hAnsi="Times New Roman"/>
                      <w:sz w:val="24"/>
                      <w:szCs w:val="24"/>
                    </w:rPr>
                    <w:tab/>
                    <w:t xml:space="preserve">Контролируемое лицо или его представитель знакомится </w:t>
                  </w:r>
                  <w:r w:rsidRPr="008C22B3">
                    <w:rPr>
                      <w:rFonts w:ascii="Times New Roman" w:hAnsi="Times New Roman"/>
                      <w:sz w:val="24"/>
                      <w:szCs w:val="24"/>
                    </w:rPr>
                    <w:br/>
                    <w:t>с содержанием акта обязательного профилактического визита в порядке, предусмотренном </w:t>
                  </w:r>
                  <w:hyperlink r:id="rId30" w:anchor="dst100987" w:history="1">
                    <w:r w:rsidRPr="008C22B3">
                      <w:rPr>
                        <w:rStyle w:val="a9"/>
                        <w:rFonts w:ascii="Times New Roman" w:hAnsi="Times New Roman"/>
                        <w:sz w:val="24"/>
                        <w:szCs w:val="24"/>
                      </w:rPr>
                      <w:t>статьей 88</w:t>
                    </w:r>
                  </w:hyperlink>
                  <w:r w:rsidRPr="008C22B3">
                    <w:rPr>
                      <w:rFonts w:ascii="Times New Roman" w:hAnsi="Times New Roman"/>
                      <w:sz w:val="24"/>
                      <w:szCs w:val="24"/>
                    </w:rPr>
                    <w:t> Федерального закона для контрольных (надзорных) мероприятий.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11.</w:t>
                  </w:r>
                  <w:r w:rsidRPr="008C22B3">
                    <w:rPr>
                      <w:rFonts w:ascii="Times New Roman" w:hAnsi="Times New Roman"/>
                      <w:sz w:val="24"/>
                      <w:szCs w:val="24"/>
                    </w:rPr>
                    <w:tab/>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w:t>
                  </w:r>
                  <w:r w:rsidR="00136721">
                    <w:rPr>
                      <w:rFonts w:ascii="Times New Roman" w:hAnsi="Times New Roman"/>
                      <w:sz w:val="24"/>
                      <w:szCs w:val="24"/>
                    </w:rPr>
                    <w:br/>
                  </w:r>
                  <w:r w:rsidRPr="008C22B3">
                    <w:rPr>
                      <w:rFonts w:ascii="Times New Roman" w:hAnsi="Times New Roman"/>
                      <w:sz w:val="24"/>
                      <w:szCs w:val="24"/>
                    </w:rPr>
                    <w:t>о невозможности проведения обязательного профилактического визита в порядке, предусмотренном </w:t>
                  </w:r>
                  <w:hyperlink r:id="rId31" w:anchor="dst101185" w:history="1">
                    <w:r w:rsidRPr="008C22B3">
                      <w:rPr>
                        <w:rStyle w:val="a9"/>
                        <w:rFonts w:ascii="Times New Roman" w:hAnsi="Times New Roman"/>
                        <w:sz w:val="24"/>
                        <w:szCs w:val="24"/>
                      </w:rPr>
                      <w:t>частью 10 статьи 65</w:t>
                    </w:r>
                  </w:hyperlink>
                  <w:r w:rsidRPr="008C22B3">
                    <w:rPr>
                      <w:rFonts w:ascii="Times New Roman" w:hAnsi="Times New Roman"/>
                      <w:sz w:val="24"/>
                      <w:szCs w:val="24"/>
                    </w:rPr>
                    <w:t> Федерального закона для контрольных (надзорных) мероприятий.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12.</w:t>
                  </w:r>
                  <w:r w:rsidRPr="008C22B3">
                    <w:rPr>
                      <w:rFonts w:ascii="Times New Roman" w:hAnsi="Times New Roman"/>
                      <w:sz w:val="24"/>
                      <w:szCs w:val="24"/>
                    </w:rPr>
                    <w:ta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от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13.</w:t>
                  </w:r>
                  <w:r w:rsidRPr="008C22B3">
                    <w:rPr>
                      <w:rFonts w:ascii="Times New Roman" w:hAnsi="Times New Roman"/>
                      <w:sz w:val="24"/>
                      <w:szCs w:val="24"/>
                    </w:rPr>
                    <w:tab/>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Pr="008C22B3">
                    <w:rPr>
                      <w:rFonts w:ascii="Times New Roman" w:hAnsi="Times New Roman"/>
                      <w:sz w:val="24"/>
                      <w:szCs w:val="24"/>
                    </w:rPr>
                    <w:br/>
                    <w:t>не устранены до окончания проведения обязательного профилактического визита в порядке, предусмотренном </w:t>
                  </w:r>
                  <w:hyperlink r:id="rId32" w:anchor="dst101482" w:history="1">
                    <w:r w:rsidRPr="008C22B3">
                      <w:rPr>
                        <w:rStyle w:val="a9"/>
                        <w:rFonts w:ascii="Times New Roman" w:hAnsi="Times New Roman"/>
                        <w:sz w:val="24"/>
                        <w:szCs w:val="24"/>
                      </w:rPr>
                      <w:t>статьей 90.1</w:t>
                    </w:r>
                  </w:hyperlink>
                  <w:r w:rsidRPr="008C22B3">
                    <w:rPr>
                      <w:rFonts w:ascii="Times New Roman" w:hAnsi="Times New Roman"/>
                      <w:sz w:val="24"/>
                      <w:szCs w:val="24"/>
                    </w:rPr>
                    <w:t> Федерального закона.</w:t>
                  </w:r>
                </w:p>
                <w:p w:rsidR="008C22B3" w:rsidRPr="008C22B3" w:rsidRDefault="008C22B3" w:rsidP="008C22B3">
                  <w:pPr>
                    <w:pStyle w:val="a6"/>
                    <w:shd w:val="clear" w:color="auto" w:fill="FFFFFF"/>
                    <w:spacing w:before="0" w:beforeAutospacing="0" w:after="0" w:line="322" w:lineRule="atLeast"/>
                    <w:outlineLvl w:val="1"/>
                    <w:rPr>
                      <w:b/>
                      <w:bCs/>
                      <w:kern w:val="36"/>
                    </w:rPr>
                  </w:pPr>
                  <w:r w:rsidRPr="008C22B3">
                    <w:rPr>
                      <w:b/>
                      <w:bCs/>
                      <w:kern w:val="36"/>
                    </w:rPr>
                    <w:t xml:space="preserve">         Профилактический визит по инициативе контролируемого лица.</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w:t>
                  </w:r>
                  <w:r w:rsidRPr="008C22B3">
                    <w:rPr>
                      <w:rFonts w:ascii="Times New Roman" w:hAnsi="Times New Roman"/>
                      <w:sz w:val="24"/>
                      <w:szCs w:val="24"/>
                    </w:rPr>
                    <w:tab/>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2.</w:t>
                  </w:r>
                  <w:r w:rsidRPr="008C22B3">
                    <w:rPr>
                      <w:rFonts w:ascii="Times New Roman" w:hAnsi="Times New Roman"/>
                      <w:sz w:val="24"/>
                      <w:szCs w:val="24"/>
                    </w:rPr>
                    <w:tab/>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w:t>
                  </w:r>
                  <w:r w:rsidRPr="008C22B3">
                    <w:rPr>
                      <w:rFonts w:ascii="Times New Roman" w:hAnsi="Times New Roman"/>
                      <w:sz w:val="24"/>
                      <w:szCs w:val="24"/>
                    </w:rPr>
                    <w:lastRenderedPageBreak/>
                    <w:t xml:space="preserve">дней и принимает решение о проведении профилактического визита либо об отказе </w:t>
                  </w:r>
                  <w:r w:rsidRPr="008C22B3">
                    <w:rPr>
                      <w:rFonts w:ascii="Times New Roman" w:hAnsi="Times New Roman"/>
                      <w:sz w:val="24"/>
                      <w:szCs w:val="24"/>
                    </w:rPr>
                    <w:br/>
                    <w:t>в его проведении, о чем уведомляет контролируемое лицо.</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3.</w:t>
                  </w:r>
                  <w:r w:rsidRPr="008C22B3">
                    <w:rPr>
                      <w:rFonts w:ascii="Times New Roman" w:hAnsi="Times New Roman"/>
                      <w:sz w:val="24"/>
                      <w:szCs w:val="24"/>
                    </w:rPr>
                    <w:tab/>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4.</w:t>
                  </w:r>
                  <w:r w:rsidRPr="008C22B3">
                    <w:rPr>
                      <w:rFonts w:ascii="Times New Roman" w:hAnsi="Times New Roman"/>
                      <w:sz w:val="24"/>
                      <w:szCs w:val="24"/>
                    </w:rPr>
                    <w:tab/>
                    <w:t xml:space="preserve">Решение об отказе в проведении профилактического визита принимается </w:t>
                  </w:r>
                  <w:r w:rsidR="00136721">
                    <w:rPr>
                      <w:rFonts w:ascii="Times New Roman" w:hAnsi="Times New Roman"/>
                      <w:sz w:val="24"/>
                      <w:szCs w:val="24"/>
                    </w:rPr>
                    <w:br/>
                  </w:r>
                  <w:r w:rsidRPr="008C22B3">
                    <w:rPr>
                      <w:rFonts w:ascii="Times New Roman" w:hAnsi="Times New Roman"/>
                      <w:sz w:val="24"/>
                      <w:szCs w:val="24"/>
                    </w:rPr>
                    <w:t>в следующих случаях:</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1) от контролируемого лица поступило уведомление об отзыве заявления;</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w:t>
                  </w:r>
                  <w:r w:rsidRPr="008C22B3">
                    <w:rPr>
                      <w:rFonts w:ascii="Times New Roman" w:hAnsi="Times New Roman"/>
                      <w:sz w:val="24"/>
                      <w:szCs w:val="24"/>
                    </w:rPr>
                    <w:br/>
                    <w:t>с иными действиями (бездействием) контролируемого лица, повлекшими невозможность проведения профилактического визита;</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8C22B3" w:rsidRPr="008C22B3" w:rsidRDefault="008C22B3" w:rsidP="008C22B3">
                  <w:pPr>
                    <w:pStyle w:val="a8"/>
                    <w:jc w:val="both"/>
                    <w:rPr>
                      <w:rFonts w:ascii="Times New Roman" w:hAnsi="Times New Roman"/>
                      <w:sz w:val="24"/>
                      <w:szCs w:val="24"/>
                    </w:rPr>
                  </w:pPr>
                  <w:r w:rsidRPr="008C22B3">
                    <w:rPr>
                      <w:rFonts w:ascii="Times New Roman" w:hAnsi="Times New Roman"/>
                      <w:sz w:val="24"/>
                      <w:szCs w:val="24"/>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w:t>
                  </w:r>
                  <w:r w:rsidR="00136721">
                    <w:rPr>
                      <w:rFonts w:ascii="Times New Roman" w:hAnsi="Times New Roman"/>
                      <w:sz w:val="24"/>
                      <w:szCs w:val="24"/>
                    </w:rPr>
                    <w:br/>
                  </w:r>
                  <w:r w:rsidRPr="008C22B3">
                    <w:rPr>
                      <w:rFonts w:ascii="Times New Roman" w:hAnsi="Times New Roman"/>
                      <w:sz w:val="24"/>
                      <w:szCs w:val="24"/>
                    </w:rPr>
                    <w:t>их семей.</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5.</w:t>
                  </w:r>
                  <w:r w:rsidRPr="008C22B3">
                    <w:rPr>
                      <w:rFonts w:ascii="Times New Roman" w:hAnsi="Times New Roman"/>
                      <w:sz w:val="24"/>
                      <w:szCs w:val="24"/>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6.</w:t>
                  </w:r>
                  <w:r w:rsidRPr="008C22B3">
                    <w:rPr>
                      <w:rFonts w:ascii="Times New Roman" w:hAnsi="Times New Roman"/>
                      <w:sz w:val="24"/>
                      <w:szCs w:val="24"/>
                    </w:rPr>
                    <w:tab/>
                    <w:t xml:space="preserve">Контролируемое лицо вправе отозвать заявление либо направить отказ </w:t>
                  </w:r>
                  <w:r w:rsidR="00136721">
                    <w:rPr>
                      <w:rFonts w:ascii="Times New Roman" w:hAnsi="Times New Roman"/>
                      <w:sz w:val="24"/>
                      <w:szCs w:val="24"/>
                    </w:rPr>
                    <w:br/>
                  </w:r>
                  <w:r w:rsidRPr="008C22B3">
                    <w:rPr>
                      <w:rFonts w:ascii="Times New Roman" w:hAnsi="Times New Roman"/>
                      <w:sz w:val="24"/>
                      <w:szCs w:val="24"/>
                    </w:rPr>
                    <w:t xml:space="preserve">от проведения профилактического визита, уведомив об этом контрольный (надзорный) орган не позднее, чем за пять рабочих дней до даты </w:t>
                  </w:r>
                  <w:r w:rsidRPr="008C22B3">
                    <w:rPr>
                      <w:rFonts w:ascii="Times New Roman" w:hAnsi="Times New Roman"/>
                      <w:sz w:val="24"/>
                      <w:szCs w:val="24"/>
                    </w:rPr>
                    <w:br/>
                    <w:t>его проведения.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7.</w:t>
                  </w:r>
                  <w:r w:rsidRPr="008C22B3">
                    <w:rPr>
                      <w:rFonts w:ascii="Times New Roman" w:hAnsi="Times New Roman"/>
                      <w:sz w:val="24"/>
                      <w:szCs w:val="24"/>
                    </w:rPr>
                    <w:ta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8.</w:t>
                  </w:r>
                  <w:r w:rsidRPr="008C22B3">
                    <w:rPr>
                      <w:rFonts w:ascii="Times New Roman" w:hAnsi="Times New Roman"/>
                      <w:sz w:val="24"/>
                      <w:szCs w:val="24"/>
                    </w:rPr>
                    <w:tab/>
                    <w:t xml:space="preserve">Разъяснения и рекомендации, полученные контролируемым лицом </w:t>
                  </w:r>
                  <w:r w:rsidRPr="008C22B3">
                    <w:rPr>
                      <w:rFonts w:ascii="Times New Roman" w:hAnsi="Times New Roman"/>
                      <w:sz w:val="24"/>
                      <w:szCs w:val="24"/>
                    </w:rPr>
                    <w:br/>
                    <w:t>в ходе профилактического визита, носят рекомендательный характер.</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9.</w:t>
                  </w:r>
                  <w:r w:rsidRPr="008C22B3">
                    <w:rPr>
                      <w:rFonts w:ascii="Times New Roman" w:hAnsi="Times New Roman"/>
                      <w:sz w:val="24"/>
                      <w:szCs w:val="24"/>
                    </w:rPr>
                    <w:ta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C22B3" w:rsidRPr="008C22B3" w:rsidRDefault="008C22B3" w:rsidP="008C22B3">
                  <w:pPr>
                    <w:pStyle w:val="a8"/>
                    <w:ind w:firstLine="708"/>
                    <w:jc w:val="both"/>
                    <w:rPr>
                      <w:rFonts w:ascii="Times New Roman" w:hAnsi="Times New Roman"/>
                      <w:sz w:val="24"/>
                      <w:szCs w:val="24"/>
                    </w:rPr>
                  </w:pPr>
                  <w:r w:rsidRPr="008C22B3">
                    <w:rPr>
                      <w:rFonts w:ascii="Times New Roman" w:hAnsi="Times New Roman"/>
                      <w:sz w:val="24"/>
                      <w:szCs w:val="24"/>
                    </w:rPr>
                    <w:t>10.</w:t>
                  </w:r>
                  <w:r w:rsidRPr="008C22B3">
                    <w:rPr>
                      <w:rFonts w:ascii="Times New Roman" w:hAnsi="Times New Roman"/>
                      <w:sz w:val="24"/>
                      <w:szCs w:val="24"/>
                    </w:rPr>
                    <w:tab/>
                    <w:t>В случае</w:t>
                  </w:r>
                  <w:proofErr w:type="gramStart"/>
                  <w:r w:rsidRPr="008C22B3">
                    <w:rPr>
                      <w:rFonts w:ascii="Times New Roman" w:hAnsi="Times New Roman"/>
                      <w:sz w:val="24"/>
                      <w:szCs w:val="24"/>
                    </w:rPr>
                    <w:t>,</w:t>
                  </w:r>
                  <w:proofErr w:type="gramEnd"/>
                  <w:r w:rsidRPr="008C22B3">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C22B3" w:rsidRPr="008C22B3" w:rsidRDefault="008C22B3" w:rsidP="008C22B3">
                  <w:pPr>
                    <w:pStyle w:val="a6"/>
                    <w:shd w:val="clear" w:color="auto" w:fill="FFFFFF"/>
                    <w:spacing w:before="0" w:beforeAutospacing="0" w:after="0" w:line="322" w:lineRule="atLeast"/>
                    <w:outlineLvl w:val="1"/>
                    <w:rPr>
                      <w:b/>
                      <w:bCs/>
                      <w:kern w:val="36"/>
                    </w:rPr>
                  </w:pPr>
                  <w:r w:rsidRPr="008C22B3">
                    <w:rPr>
                      <w:b/>
                      <w:bCs/>
                      <w:kern w:val="36"/>
                    </w:rPr>
                    <w:t xml:space="preserve">        Права контролируемых лиц.</w:t>
                  </w:r>
                </w:p>
                <w:p w:rsidR="008C22B3" w:rsidRPr="008C22B3" w:rsidRDefault="008C22B3" w:rsidP="008C22B3">
                  <w:pPr>
                    <w:pStyle w:val="a6"/>
                    <w:shd w:val="clear" w:color="auto" w:fill="FFFFFF"/>
                    <w:spacing w:before="0" w:beforeAutospacing="0" w:after="0"/>
                    <w:ind w:firstLine="540"/>
                    <w:jc w:val="both"/>
                  </w:pPr>
                  <w:r w:rsidRPr="008C22B3">
                    <w:t xml:space="preserve">Контролируемое лицо при осуществлении государственного контроля (надзора) </w:t>
                  </w:r>
                  <w:r w:rsidR="00136721">
                    <w:br/>
                  </w:r>
                  <w:r w:rsidRPr="008C22B3">
                    <w:t>и муниципального контроля имеет право:</w:t>
                  </w:r>
                </w:p>
                <w:p w:rsidR="008C22B3" w:rsidRPr="008C22B3" w:rsidRDefault="008C22B3" w:rsidP="008C22B3">
                  <w:pPr>
                    <w:jc w:val="both"/>
                  </w:pPr>
                  <w:r w:rsidRPr="008C22B3">
                    <w:t xml:space="preserve">1) присутствовать при проведении профилактического мероприятия, контрольного (надзорного) мероприятия, давать пояснения по вопросам </w:t>
                  </w:r>
                  <w:r w:rsidRPr="008C22B3">
                    <w:br/>
                    <w:t xml:space="preserve">их проведения, за исключением мероприятий, при проведении которых </w:t>
                  </w:r>
                  <w:r w:rsidRPr="008C22B3">
                    <w:br/>
                    <w:t xml:space="preserve">не осуществляется взаимодействие контрольных (надзорных) органов </w:t>
                  </w:r>
                  <w:r w:rsidRPr="008C22B3">
                    <w:br/>
                    <w:t>с контролируемыми лицами;</w:t>
                  </w:r>
                </w:p>
                <w:p w:rsidR="008C22B3" w:rsidRPr="008C22B3" w:rsidRDefault="008C22B3" w:rsidP="008C22B3">
                  <w:pPr>
                    <w:jc w:val="both"/>
                  </w:pPr>
                  <w:r w:rsidRPr="008C22B3">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C22B3" w:rsidRPr="008C22B3" w:rsidRDefault="008C22B3" w:rsidP="008C22B3">
                  <w:pPr>
                    <w:jc w:val="both"/>
                  </w:pPr>
                  <w:proofErr w:type="gramStart"/>
                  <w:r w:rsidRPr="008C22B3">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w:t>
                  </w:r>
                  <w:r w:rsidRPr="008C22B3">
                    <w:br/>
                  </w:r>
                  <w:r w:rsidRPr="008C22B3">
                    <w:lastRenderedPageBreak/>
                    <w:t>в органы прокуратуры материалами и обращениями, за исключением сведений</w:t>
                  </w:r>
                  <w:proofErr w:type="gramEnd"/>
                  <w:r w:rsidRPr="008C22B3">
                    <w:t>, составляющих охраняемую законом тайну;</w:t>
                  </w:r>
                </w:p>
                <w:p w:rsidR="008C22B3" w:rsidRPr="008C22B3" w:rsidRDefault="008C22B3" w:rsidP="008C22B3">
                  <w:pPr>
                    <w:jc w:val="both"/>
                  </w:pPr>
                  <w:r w:rsidRPr="008C22B3">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36721" w:rsidRDefault="008C22B3" w:rsidP="008C22B3">
                  <w:pPr>
                    <w:jc w:val="both"/>
                  </w:pPr>
                  <w:proofErr w:type="gramStart"/>
                  <w:r w:rsidRPr="008C22B3">
                    <w:t xml:space="preserve">5) обжаловать действия (бездействие) должностных лиц контрольного (надзорного) органа, решения контрольного (надзорного) органа, повлекшие </w:t>
                  </w:r>
                  <w:r w:rsidRPr="008C22B3">
                    <w:br/>
                    <w:t xml:space="preserve">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w:t>
                  </w:r>
                  <w:proofErr w:type="gramEnd"/>
                </w:p>
                <w:p w:rsidR="008C22B3" w:rsidRPr="008C22B3" w:rsidRDefault="008C22B3" w:rsidP="008C22B3">
                  <w:pPr>
                    <w:jc w:val="both"/>
                  </w:pPr>
                  <w:r w:rsidRPr="008C22B3">
                    <w:t>в соответствии с законодательством РФ;</w:t>
                  </w:r>
                </w:p>
                <w:p w:rsidR="00136721" w:rsidRDefault="008C22B3" w:rsidP="008C22B3">
                  <w:pPr>
                    <w:jc w:val="both"/>
                  </w:pPr>
                  <w:r w:rsidRPr="008C22B3">
                    <w:t xml:space="preserve">6) привлекать Уполномоченного при Президенте РФ по защите прав предпринимателей, его общественных представителей либо уполномоченного по защите прав предпринимателей </w:t>
                  </w:r>
                  <w:r w:rsidR="00136721">
                    <w:br/>
                  </w:r>
                  <w:r w:rsidRPr="008C22B3">
                    <w:t xml:space="preserve">в субъекте РФ к участию в проведении контрольных (надзорных) мероприятий </w:t>
                  </w:r>
                </w:p>
                <w:p w:rsidR="008C22B3" w:rsidRPr="008C22B3" w:rsidRDefault="008C22B3" w:rsidP="008C22B3">
                  <w:pPr>
                    <w:jc w:val="both"/>
                  </w:pPr>
                  <w:r w:rsidRPr="008C22B3">
                    <w:t xml:space="preserve">(за исключением контрольных (надзорных) мероприятий, при проведении которых </w:t>
                  </w:r>
                  <w:r w:rsidR="00136721">
                    <w:br/>
                  </w:r>
                  <w:r w:rsidRPr="008C22B3">
                    <w:t>не требуется взаимодействие контрольного (надзорного) органа с контролируемыми лицами);</w:t>
                  </w:r>
                </w:p>
                <w:p w:rsidR="008C22B3" w:rsidRPr="008C22B3" w:rsidRDefault="008C22B3" w:rsidP="008C22B3">
                  <w:pPr>
                    <w:jc w:val="both"/>
                  </w:pPr>
                  <w:proofErr w:type="gramStart"/>
                  <w:r w:rsidRPr="008C22B3">
                    <w:t xml:space="preserve">7) отказать инспектору в доступе на объекты контроля, к документам </w:t>
                  </w:r>
                  <w:r w:rsidRPr="008C22B3">
                    <w:br/>
                    <w:t xml:space="preserve">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w:t>
                  </w:r>
                  <w:r w:rsidRPr="008C22B3">
                    <w:br/>
                    <w:t>об указанном контрольном (надзорном) мероприятии</w:t>
                  </w:r>
                  <w:proofErr w:type="gramEnd"/>
                  <w:r w:rsidRPr="008C22B3">
                    <w:t>, отсутствует либо нанесен некорректным образом, за исключением случаев, если до начала проведения контрольного (</w:t>
                  </w:r>
                  <w:proofErr w:type="gramStart"/>
                  <w:r w:rsidRPr="008C22B3">
                    <w:t xml:space="preserve">надзорного) </w:t>
                  </w:r>
                  <w:proofErr w:type="gramEnd"/>
                  <w:r w:rsidRPr="008C22B3">
                    <w:t>мероприятия не требуется принятия решения о его проведении».</w:t>
                  </w:r>
                </w:p>
                <w:p w:rsidR="008C22B3" w:rsidRPr="008C22B3" w:rsidRDefault="008C22B3" w:rsidP="008C22B3">
                  <w:pPr>
                    <w:autoSpaceDE w:val="0"/>
                    <w:autoSpaceDN w:val="0"/>
                    <w:adjustRightInd w:val="0"/>
                    <w:ind w:firstLine="708"/>
                    <w:jc w:val="both"/>
                  </w:pPr>
                  <w:r w:rsidRPr="008C22B3">
                    <w:t>1.2.</w:t>
                  </w:r>
                  <w:r w:rsidRPr="008C22B3">
                    <w:tab/>
                    <w:t>пункт 2.11 Положения изложить в следующей редакции:</w:t>
                  </w:r>
                </w:p>
                <w:p w:rsidR="008C22B3" w:rsidRPr="008C22B3" w:rsidRDefault="008C22B3" w:rsidP="008C22B3">
                  <w:pPr>
                    <w:autoSpaceDE w:val="0"/>
                    <w:autoSpaceDN w:val="0"/>
                    <w:adjustRightInd w:val="0"/>
                    <w:jc w:val="both"/>
                  </w:pPr>
                  <w:r w:rsidRPr="008C22B3">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8C22B3">
                    <w:t>видео-конференц-связи</w:t>
                  </w:r>
                  <w:proofErr w:type="spellEnd"/>
                  <w:r w:rsidRPr="008C22B3">
                    <w:t xml:space="preserve"> или мобильного приложения «Инспектор». </w:t>
                  </w:r>
                </w:p>
                <w:p w:rsidR="00136721" w:rsidRDefault="008C22B3" w:rsidP="008C22B3">
                  <w:pPr>
                    <w:suppressAutoHyphens/>
                    <w:autoSpaceDE w:val="0"/>
                    <w:autoSpaceDN w:val="0"/>
                    <w:adjustRightInd w:val="0"/>
                    <w:ind w:firstLine="709"/>
                    <w:jc w:val="both"/>
                  </w:pPr>
                  <w:r w:rsidRPr="008C22B3">
                    <w:t xml:space="preserve">В ходе профилактического визита контролируемое лицо информируется </w:t>
                  </w:r>
                </w:p>
                <w:p w:rsidR="008C22B3" w:rsidRPr="008C22B3" w:rsidRDefault="008C22B3" w:rsidP="008C22B3">
                  <w:pPr>
                    <w:suppressAutoHyphens/>
                    <w:autoSpaceDE w:val="0"/>
                    <w:autoSpaceDN w:val="0"/>
                    <w:adjustRightInd w:val="0"/>
                    <w:ind w:firstLine="709"/>
                    <w:jc w:val="both"/>
                  </w:pPr>
                  <w:proofErr w:type="gramStart"/>
                  <w:r w:rsidRPr="008C22B3">
                    <w:t xml:space="preserve">об обязательных требованиях, предъявляемых к его деятельности либо </w:t>
                  </w:r>
                  <w:r w:rsidRPr="008C22B3">
                    <w:br/>
                    <w:t xml:space="preserve">к принадлежащим ему объектам контроля, их соответствии критериям риска, </w:t>
                  </w:r>
                  <w:r w:rsidRPr="008C22B3">
                    <w:br/>
                    <w:t xml:space="preserve">о рекомендуемых способах снижения категории риска, видах, содержании </w:t>
                  </w:r>
                  <w:r w:rsidRPr="008C22B3">
                    <w:br/>
                    <w:t xml:space="preserve">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w:t>
                  </w:r>
                  <w:r w:rsidR="00136721">
                    <w:br/>
                  </w:r>
                  <w:r w:rsidRPr="008C22B3">
                    <w:t xml:space="preserve">с объектом контроля сбор сведений, необходимых для отнесения объектов контроля </w:t>
                  </w:r>
                  <w:r w:rsidR="00136721">
                    <w:br/>
                  </w:r>
                  <w:r w:rsidRPr="008C22B3">
                    <w:t>к категориям риска, и</w:t>
                  </w:r>
                  <w:proofErr w:type="gramEnd"/>
                  <w:r w:rsidRPr="008C22B3">
                    <w:t xml:space="preserve"> проводит оценку уровня соблюдения контролируемым лицом обязательных требований.</w:t>
                  </w:r>
                </w:p>
                <w:p w:rsidR="008C22B3" w:rsidRPr="008C22B3" w:rsidRDefault="008C22B3" w:rsidP="008C22B3">
                  <w:pPr>
                    <w:suppressAutoHyphens/>
                    <w:autoSpaceDE w:val="0"/>
                    <w:autoSpaceDN w:val="0"/>
                    <w:adjustRightInd w:val="0"/>
                    <w:ind w:firstLine="709"/>
                    <w:jc w:val="both"/>
                  </w:pPr>
                  <w:r w:rsidRPr="008C22B3">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22B3" w:rsidRPr="008C22B3" w:rsidRDefault="008C22B3" w:rsidP="008C22B3">
                  <w:pPr>
                    <w:suppressAutoHyphens/>
                    <w:autoSpaceDE w:val="0"/>
                    <w:autoSpaceDN w:val="0"/>
                    <w:adjustRightInd w:val="0"/>
                    <w:ind w:firstLine="709"/>
                    <w:jc w:val="both"/>
                  </w:pPr>
                  <w:r w:rsidRPr="008C22B3">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sidR="00136721">
                    <w:br/>
                  </w:r>
                  <w:r w:rsidRPr="008C22B3">
                    <w:t>с частями 6 и 7 статьи 48 Федерального закона 248-ФЗ».</w:t>
                  </w:r>
                </w:p>
                <w:p w:rsidR="008C22B3" w:rsidRPr="008C22B3" w:rsidRDefault="008C22B3" w:rsidP="008C22B3">
                  <w:pPr>
                    <w:suppressAutoHyphens/>
                    <w:autoSpaceDE w:val="0"/>
                    <w:autoSpaceDN w:val="0"/>
                    <w:adjustRightInd w:val="0"/>
                    <w:ind w:firstLine="709"/>
                    <w:jc w:val="both"/>
                  </w:pPr>
                  <w:r w:rsidRPr="008C22B3">
                    <w:t xml:space="preserve">2. </w:t>
                  </w:r>
                  <w:proofErr w:type="gramStart"/>
                  <w:r w:rsidRPr="008C22B3">
                    <w:t>Контроль   за</w:t>
                  </w:r>
                  <w:proofErr w:type="gramEnd"/>
                  <w:r w:rsidRPr="008C22B3">
                    <w:t xml:space="preserve">    исполнением    настоящего    решения    возложить </w:t>
                  </w:r>
                  <w:r w:rsidRPr="008C22B3">
                    <w:br/>
                    <w:t xml:space="preserve">на Главу Туровского сельсовета Е.А. Черкасову. </w:t>
                  </w:r>
                </w:p>
                <w:p w:rsidR="008C22B3" w:rsidRPr="008C22B3" w:rsidRDefault="008C22B3" w:rsidP="008C22B3">
                  <w:pPr>
                    <w:autoSpaceDE w:val="0"/>
                    <w:autoSpaceDN w:val="0"/>
                    <w:adjustRightInd w:val="0"/>
                    <w:ind w:firstLine="708"/>
                    <w:jc w:val="both"/>
                    <w:outlineLvl w:val="1"/>
                  </w:pPr>
                  <w:r w:rsidRPr="008C22B3">
                    <w:t xml:space="preserve">3. Решение вступает в силу со дня его официального опубликования </w:t>
                  </w:r>
                  <w:r w:rsidRPr="008C22B3">
                    <w:br/>
                    <w:t>в периодическом печатном издании администрации Туровского сельсовета «Сельские вести», подлежит размещению на официальном сайте муниципального образования Туровский сельсовет.</w:t>
                  </w:r>
                </w:p>
                <w:p w:rsidR="008C22B3" w:rsidRPr="008C22B3" w:rsidRDefault="008C22B3" w:rsidP="008C22B3">
                  <w:pPr>
                    <w:autoSpaceDE w:val="0"/>
                    <w:autoSpaceDN w:val="0"/>
                    <w:adjustRightInd w:val="0"/>
                    <w:jc w:val="both"/>
                    <w:outlineLvl w:val="1"/>
                  </w:pPr>
                </w:p>
                <w:p w:rsidR="008C22B3" w:rsidRPr="008C22B3" w:rsidRDefault="008C22B3" w:rsidP="008C22B3">
                  <w:pPr>
                    <w:pStyle w:val="14"/>
                    <w:tabs>
                      <w:tab w:val="left" w:pos="7941"/>
                    </w:tabs>
                    <w:jc w:val="both"/>
                    <w:rPr>
                      <w:rFonts w:ascii="Times New Roman" w:hAnsi="Times New Roman"/>
                      <w:sz w:val="24"/>
                      <w:szCs w:val="24"/>
                    </w:rPr>
                  </w:pPr>
                  <w:r w:rsidRPr="008C22B3">
                    <w:rPr>
                      <w:rFonts w:ascii="Times New Roman" w:hAnsi="Times New Roman"/>
                      <w:sz w:val="24"/>
                      <w:szCs w:val="24"/>
                    </w:rPr>
                    <w:t xml:space="preserve">Председатель Туровского </w:t>
                  </w:r>
                  <w:proofErr w:type="gramStart"/>
                  <w:r w:rsidRPr="008C22B3">
                    <w:rPr>
                      <w:rFonts w:ascii="Times New Roman" w:hAnsi="Times New Roman"/>
                      <w:sz w:val="24"/>
                      <w:szCs w:val="24"/>
                    </w:rPr>
                    <w:t>сельского</w:t>
                  </w:r>
                  <w:proofErr w:type="gramEnd"/>
                  <w:r w:rsidRPr="008C22B3">
                    <w:rPr>
                      <w:rFonts w:ascii="Times New Roman" w:hAnsi="Times New Roman"/>
                      <w:sz w:val="24"/>
                      <w:szCs w:val="24"/>
                    </w:rPr>
                    <w:t xml:space="preserve">                              </w:t>
                  </w:r>
                  <w:r w:rsidRPr="008C22B3">
                    <w:rPr>
                      <w:rFonts w:ascii="Times New Roman" w:hAnsi="Times New Roman"/>
                      <w:sz w:val="24"/>
                      <w:szCs w:val="24"/>
                    </w:rPr>
                    <w:tab/>
                  </w:r>
                </w:p>
                <w:p w:rsidR="008C22B3" w:rsidRPr="008C22B3" w:rsidRDefault="008C22B3" w:rsidP="008C22B3">
                  <w:pPr>
                    <w:pStyle w:val="14"/>
                    <w:jc w:val="both"/>
                    <w:rPr>
                      <w:rFonts w:ascii="Times New Roman" w:hAnsi="Times New Roman"/>
                      <w:sz w:val="24"/>
                      <w:szCs w:val="24"/>
                    </w:rPr>
                  </w:pPr>
                  <w:r w:rsidRPr="008C22B3">
                    <w:rPr>
                      <w:rFonts w:ascii="Times New Roman" w:hAnsi="Times New Roman"/>
                      <w:sz w:val="24"/>
                      <w:szCs w:val="24"/>
                    </w:rPr>
                    <w:t>Совета депутатов                                                                           В.М. Милевская</w:t>
                  </w:r>
                </w:p>
                <w:p w:rsidR="008C22B3" w:rsidRPr="008C22B3" w:rsidRDefault="008C22B3" w:rsidP="008C22B3">
                  <w:pPr>
                    <w:pStyle w:val="14"/>
                    <w:jc w:val="both"/>
                    <w:rPr>
                      <w:rFonts w:ascii="Times New Roman" w:hAnsi="Times New Roman"/>
                      <w:sz w:val="24"/>
                      <w:szCs w:val="24"/>
                    </w:rPr>
                  </w:pPr>
                </w:p>
                <w:p w:rsidR="00136721" w:rsidRPr="00136721" w:rsidRDefault="008C22B3" w:rsidP="00136721">
                  <w:pPr>
                    <w:pStyle w:val="14"/>
                    <w:jc w:val="both"/>
                    <w:rPr>
                      <w:rFonts w:ascii="Times New Roman" w:hAnsi="Times New Roman"/>
                      <w:sz w:val="24"/>
                      <w:szCs w:val="24"/>
                    </w:rPr>
                  </w:pPr>
                  <w:r w:rsidRPr="008C22B3">
                    <w:rPr>
                      <w:rFonts w:ascii="Times New Roman" w:hAnsi="Times New Roman"/>
                      <w:sz w:val="24"/>
                      <w:szCs w:val="24"/>
                    </w:rPr>
                    <w:t>Глава Туровского сельсовета                                                          Е.А. Черкасова</w:t>
                  </w:r>
                </w:p>
                <w:p w:rsidR="00136721" w:rsidRDefault="00136721" w:rsidP="008C22B3">
                  <w:pPr>
                    <w:jc w:val="center"/>
                    <w:rPr>
                      <w:bCs/>
                      <w:color w:val="000000"/>
                      <w:spacing w:val="4"/>
                    </w:rPr>
                  </w:pPr>
                  <w:r w:rsidRPr="00136721">
                    <w:rPr>
                      <w:bCs/>
                      <w:color w:val="000000"/>
                      <w:spacing w:val="4"/>
                    </w:rPr>
                    <w:lastRenderedPageBreak/>
                    <w:drawing>
                      <wp:inline distT="0" distB="0" distL="0" distR="0">
                        <wp:extent cx="504190" cy="604520"/>
                        <wp:effectExtent l="19050" t="0" r="0" b="0"/>
                        <wp:docPr id="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504190" cy="604520"/>
                                </a:xfrm>
                                <a:prstGeom prst="rect">
                                  <a:avLst/>
                                </a:prstGeom>
                                <a:noFill/>
                                <a:ln w="9525">
                                  <a:noFill/>
                                  <a:miter lim="800000"/>
                                  <a:headEnd/>
                                  <a:tailEnd/>
                                </a:ln>
                              </pic:spPr>
                            </pic:pic>
                          </a:graphicData>
                        </a:graphic>
                      </wp:inline>
                    </w:drawing>
                  </w:r>
                </w:p>
                <w:p w:rsidR="00136721" w:rsidRDefault="00136721" w:rsidP="008C22B3">
                  <w:pPr>
                    <w:jc w:val="center"/>
                    <w:rPr>
                      <w:bCs/>
                      <w:color w:val="000000"/>
                      <w:spacing w:val="4"/>
                    </w:rPr>
                  </w:pPr>
                </w:p>
                <w:p w:rsidR="008C22B3" w:rsidRPr="008C22B3" w:rsidRDefault="008C22B3" w:rsidP="008C22B3">
                  <w:pPr>
                    <w:jc w:val="center"/>
                    <w:rPr>
                      <w:bCs/>
                      <w:color w:val="000000"/>
                      <w:spacing w:val="4"/>
                    </w:rPr>
                  </w:pPr>
                  <w:r w:rsidRPr="008C22B3">
                    <w:rPr>
                      <w:bCs/>
                      <w:color w:val="000000"/>
                      <w:spacing w:val="4"/>
                    </w:rPr>
                    <w:t>ТУРОВСКИЙ СЕЛЬСКИЙ СОВЕТ ДЕПУТАТОВ</w:t>
                  </w:r>
                </w:p>
                <w:p w:rsidR="008C22B3" w:rsidRPr="008C22B3" w:rsidRDefault="008C22B3" w:rsidP="008C22B3">
                  <w:pPr>
                    <w:jc w:val="center"/>
                    <w:rPr>
                      <w:bCs/>
                      <w:color w:val="000000"/>
                      <w:spacing w:val="4"/>
                    </w:rPr>
                  </w:pPr>
                  <w:r w:rsidRPr="008C22B3">
                    <w:rPr>
                      <w:bCs/>
                      <w:color w:val="000000"/>
                      <w:spacing w:val="4"/>
                    </w:rPr>
                    <w:t>АБАНСКОГО РАЙОНА КРАСНОЯРСКОГО КРАЯ</w:t>
                  </w:r>
                </w:p>
                <w:p w:rsidR="008C22B3" w:rsidRPr="008C22B3" w:rsidRDefault="008C22B3" w:rsidP="008C22B3">
                  <w:pPr>
                    <w:jc w:val="center"/>
                    <w:rPr>
                      <w:bCs/>
                      <w:color w:val="000000"/>
                      <w:spacing w:val="4"/>
                    </w:rPr>
                  </w:pPr>
                </w:p>
                <w:p w:rsidR="008C22B3" w:rsidRPr="008C22B3" w:rsidRDefault="008C22B3" w:rsidP="008C22B3">
                  <w:pPr>
                    <w:jc w:val="center"/>
                    <w:rPr>
                      <w:bCs/>
                      <w:color w:val="000000"/>
                      <w:spacing w:val="4"/>
                    </w:rPr>
                  </w:pPr>
                  <w:r w:rsidRPr="008C22B3">
                    <w:rPr>
                      <w:bCs/>
                      <w:color w:val="000000"/>
                      <w:spacing w:val="4"/>
                    </w:rPr>
                    <w:t>РЕШЕНИЕ</w:t>
                  </w:r>
                </w:p>
                <w:p w:rsidR="008C22B3" w:rsidRPr="008C22B3" w:rsidRDefault="008C22B3" w:rsidP="008C22B3">
                  <w:pPr>
                    <w:jc w:val="center"/>
                    <w:rPr>
                      <w:b/>
                      <w:bCs/>
                      <w:color w:val="000000"/>
                      <w:spacing w:val="4"/>
                    </w:rPr>
                  </w:pPr>
                </w:p>
                <w:p w:rsidR="008C22B3" w:rsidRPr="008C22B3" w:rsidRDefault="008C22B3" w:rsidP="008C22B3">
                  <w:pPr>
                    <w:rPr>
                      <w:color w:val="000000"/>
                      <w:spacing w:val="-4"/>
                    </w:rPr>
                  </w:pPr>
                  <w:r w:rsidRPr="008C22B3">
                    <w:rPr>
                      <w:color w:val="000000"/>
                      <w:spacing w:val="-4"/>
                    </w:rPr>
                    <w:t>29.07.2025                                         с. Турово                                          № 42-155Р</w:t>
                  </w:r>
                </w:p>
                <w:p w:rsidR="008C22B3" w:rsidRPr="008C22B3" w:rsidRDefault="008C22B3" w:rsidP="008C22B3">
                  <w:pPr>
                    <w:rPr>
                      <w:b/>
                    </w:rPr>
                  </w:pPr>
                </w:p>
                <w:p w:rsidR="008C22B3" w:rsidRPr="008C22B3" w:rsidRDefault="008C22B3" w:rsidP="008C22B3">
                  <w:pPr>
                    <w:rPr>
                      <w:bCs/>
                      <w:color w:val="000000"/>
                      <w:spacing w:val="4"/>
                    </w:rPr>
                  </w:pPr>
                  <w:r w:rsidRPr="008C22B3">
                    <w:rPr>
                      <w:bCs/>
                      <w:color w:val="000000"/>
                      <w:spacing w:val="4"/>
                    </w:rPr>
                    <w:t xml:space="preserve">О внесении  изменений и дополнений </w:t>
                  </w:r>
                </w:p>
                <w:p w:rsidR="008C22B3" w:rsidRPr="008C22B3" w:rsidRDefault="008C22B3" w:rsidP="008C22B3">
                  <w:pPr>
                    <w:rPr>
                      <w:bCs/>
                      <w:color w:val="000000"/>
                      <w:spacing w:val="4"/>
                    </w:rPr>
                  </w:pPr>
                  <w:r w:rsidRPr="008C22B3">
                    <w:rPr>
                      <w:bCs/>
                      <w:color w:val="000000"/>
                      <w:spacing w:val="4"/>
                    </w:rPr>
                    <w:t xml:space="preserve">в Решение Туровского сельского Совета </w:t>
                  </w:r>
                </w:p>
                <w:p w:rsidR="008C22B3" w:rsidRPr="008C22B3" w:rsidRDefault="008C22B3" w:rsidP="008C22B3">
                  <w:pPr>
                    <w:rPr>
                      <w:bCs/>
                      <w:color w:val="000000"/>
                      <w:spacing w:val="4"/>
                    </w:rPr>
                  </w:pPr>
                  <w:r w:rsidRPr="008C22B3">
                    <w:rPr>
                      <w:bCs/>
                      <w:color w:val="000000"/>
                      <w:spacing w:val="4"/>
                    </w:rPr>
                    <w:t>депутатов от 20.12.2024 № 39-140Р</w:t>
                  </w:r>
                </w:p>
                <w:p w:rsidR="008C22B3" w:rsidRPr="008C22B3" w:rsidRDefault="008C22B3" w:rsidP="008C22B3">
                  <w:pPr>
                    <w:rPr>
                      <w:bCs/>
                      <w:color w:val="000000"/>
                      <w:spacing w:val="4"/>
                    </w:rPr>
                  </w:pPr>
                  <w:r w:rsidRPr="008C22B3">
                    <w:rPr>
                      <w:bCs/>
                      <w:color w:val="000000"/>
                      <w:spacing w:val="4"/>
                    </w:rPr>
                    <w:t xml:space="preserve"> «О бюджете поселения Туровский </w:t>
                  </w:r>
                </w:p>
                <w:p w:rsidR="008C22B3" w:rsidRPr="008C22B3" w:rsidRDefault="008C22B3" w:rsidP="008C22B3">
                  <w:pPr>
                    <w:rPr>
                      <w:bCs/>
                      <w:color w:val="000000"/>
                      <w:spacing w:val="4"/>
                    </w:rPr>
                  </w:pPr>
                  <w:r w:rsidRPr="008C22B3">
                    <w:rPr>
                      <w:bCs/>
                      <w:color w:val="000000"/>
                      <w:spacing w:val="4"/>
                    </w:rPr>
                    <w:t xml:space="preserve">сельсовет Абанского района Красноярского </w:t>
                  </w:r>
                </w:p>
                <w:p w:rsidR="008C22B3" w:rsidRPr="008C22B3" w:rsidRDefault="008C22B3" w:rsidP="008C22B3">
                  <w:pPr>
                    <w:rPr>
                      <w:bCs/>
                      <w:color w:val="000000"/>
                      <w:spacing w:val="4"/>
                    </w:rPr>
                  </w:pPr>
                  <w:r w:rsidRPr="008C22B3">
                    <w:rPr>
                      <w:bCs/>
                      <w:color w:val="000000"/>
                      <w:spacing w:val="4"/>
                    </w:rPr>
                    <w:t xml:space="preserve">края на 2025 год и плановый период </w:t>
                  </w:r>
                </w:p>
                <w:p w:rsidR="008C22B3" w:rsidRPr="008C22B3" w:rsidRDefault="008C22B3" w:rsidP="008C22B3">
                  <w:pPr>
                    <w:rPr>
                      <w:bCs/>
                      <w:color w:val="000000"/>
                      <w:spacing w:val="4"/>
                    </w:rPr>
                  </w:pPr>
                  <w:r w:rsidRPr="008C22B3">
                    <w:rPr>
                      <w:bCs/>
                      <w:color w:val="000000"/>
                      <w:spacing w:val="4"/>
                    </w:rPr>
                    <w:t>2026-2027 годов»</w:t>
                  </w:r>
                </w:p>
                <w:p w:rsidR="008C22B3" w:rsidRPr="008C22B3" w:rsidRDefault="008C22B3" w:rsidP="008C22B3">
                  <w:pPr>
                    <w:jc w:val="center"/>
                    <w:rPr>
                      <w:bCs/>
                      <w:color w:val="000000"/>
                      <w:spacing w:val="4"/>
                    </w:rPr>
                  </w:pPr>
                </w:p>
                <w:p w:rsidR="008C22B3" w:rsidRPr="008C22B3" w:rsidRDefault="008C22B3" w:rsidP="008C22B3">
                  <w:pPr>
                    <w:ind w:firstLine="708"/>
                    <w:jc w:val="both"/>
                    <w:rPr>
                      <w:bCs/>
                      <w:color w:val="000000"/>
                      <w:spacing w:val="4"/>
                    </w:rPr>
                  </w:pPr>
                  <w:r w:rsidRPr="008C22B3">
                    <w:rPr>
                      <w:bCs/>
                      <w:color w:val="000000"/>
                      <w:spacing w:val="4"/>
                    </w:rPr>
                    <w:t>Руководствуясь статьями 23, 55, 56 Устава Туровского сельсовета Абанского района Красноярского края, Туровский сельский Совет депутатов РЕШИЛ:</w:t>
                  </w:r>
                </w:p>
                <w:p w:rsidR="008C22B3" w:rsidRPr="008C22B3" w:rsidRDefault="008C22B3" w:rsidP="008C22B3">
                  <w:pPr>
                    <w:ind w:firstLine="708"/>
                    <w:jc w:val="both"/>
                    <w:rPr>
                      <w:bCs/>
                      <w:color w:val="000000"/>
                      <w:spacing w:val="4"/>
                    </w:rPr>
                  </w:pPr>
                  <w:r w:rsidRPr="008C22B3">
                    <w:rPr>
                      <w:bCs/>
                      <w:color w:val="000000"/>
                      <w:spacing w:val="4"/>
                    </w:rPr>
                    <w:t xml:space="preserve">1. Внести в Решение Туровского сельского Совета депутатов </w:t>
                  </w:r>
                  <w:r w:rsidRPr="008C22B3">
                    <w:rPr>
                      <w:bCs/>
                      <w:color w:val="000000"/>
                      <w:spacing w:val="4"/>
                    </w:rPr>
                    <w:br/>
                    <w:t>от 20.12.2024 № 39-140Р «О бюджете поселения Туровский сельсовет Абанского района Красноярского края на 2025 год и плановый период 2026-2027 годов» следующие изменения:</w:t>
                  </w:r>
                </w:p>
                <w:p w:rsidR="008C22B3" w:rsidRPr="008C22B3" w:rsidRDefault="008C22B3" w:rsidP="008C22B3">
                  <w:pPr>
                    <w:ind w:firstLine="709"/>
                    <w:jc w:val="both"/>
                    <w:rPr>
                      <w:bCs/>
                      <w:color w:val="000000"/>
                      <w:spacing w:val="4"/>
                    </w:rPr>
                  </w:pPr>
                  <w:r w:rsidRPr="008C22B3">
                    <w:rPr>
                      <w:bCs/>
                      <w:color w:val="000000"/>
                      <w:spacing w:val="4"/>
                    </w:rPr>
                    <w:t>1.1. Статью 1 изложить в следующей редакции:</w:t>
                  </w:r>
                </w:p>
                <w:p w:rsidR="008C22B3" w:rsidRPr="008C22B3" w:rsidRDefault="008C22B3" w:rsidP="008C22B3">
                  <w:pPr>
                    <w:jc w:val="both"/>
                    <w:rPr>
                      <w:b/>
                    </w:rPr>
                  </w:pPr>
                  <w:r w:rsidRPr="008C22B3">
                    <w:rPr>
                      <w:bCs/>
                      <w:color w:val="000000"/>
                      <w:spacing w:val="4"/>
                    </w:rPr>
                    <w:t>«</w:t>
                  </w:r>
                  <w:r w:rsidRPr="008C22B3">
                    <w:t xml:space="preserve">Статья 1. Основные характеристики бюджета поселения на 2025 год </w:t>
                  </w:r>
                  <w:r w:rsidRPr="008C22B3">
                    <w:br/>
                    <w:t>и плановый период 2026-2027 годов</w:t>
                  </w:r>
                </w:p>
                <w:p w:rsidR="008C22B3" w:rsidRPr="008C22B3" w:rsidRDefault="008C22B3" w:rsidP="008C22B3">
                  <w:pPr>
                    <w:tabs>
                      <w:tab w:val="left" w:pos="709"/>
                    </w:tabs>
                    <w:ind w:firstLine="709"/>
                    <w:jc w:val="both"/>
                  </w:pPr>
                  <w:r w:rsidRPr="008C22B3">
                    <w:t>1. Утвердить основные характеристики бюджета поселения на 2025 год:</w:t>
                  </w:r>
                </w:p>
                <w:p w:rsidR="008C22B3" w:rsidRPr="008C22B3" w:rsidRDefault="008C22B3" w:rsidP="008C22B3">
                  <w:pPr>
                    <w:ind w:firstLine="709"/>
                    <w:jc w:val="both"/>
                  </w:pPr>
                  <w:r w:rsidRPr="008C22B3">
                    <w:t xml:space="preserve">1) прогнозируемый общий объем доходов бюджета поселения на  2025 год   в сумме 12 107,3  тыс. рублей; </w:t>
                  </w:r>
                </w:p>
                <w:p w:rsidR="008C22B3" w:rsidRPr="008C22B3" w:rsidRDefault="008C22B3" w:rsidP="008C22B3">
                  <w:pPr>
                    <w:ind w:firstLine="709"/>
                    <w:jc w:val="both"/>
                  </w:pPr>
                  <w:r w:rsidRPr="008C22B3">
                    <w:t xml:space="preserve">2) общий объем расходов бюджета поселения в сумме 12 681,2 тыс. рублей; </w:t>
                  </w:r>
                </w:p>
                <w:p w:rsidR="008C22B3" w:rsidRPr="008C22B3" w:rsidRDefault="008C22B3" w:rsidP="008C22B3">
                  <w:pPr>
                    <w:ind w:firstLine="709"/>
                    <w:jc w:val="both"/>
                  </w:pPr>
                  <w:r w:rsidRPr="008C22B3">
                    <w:t>3)  дефицит  бюджета поселения в сумме 573,9 тыс. рублей;</w:t>
                  </w:r>
                </w:p>
                <w:p w:rsidR="008C22B3" w:rsidRPr="008C22B3" w:rsidRDefault="008C22B3" w:rsidP="008C22B3">
                  <w:pPr>
                    <w:tabs>
                      <w:tab w:val="left" w:pos="709"/>
                    </w:tabs>
                    <w:jc w:val="both"/>
                  </w:pPr>
                  <w:r w:rsidRPr="008C22B3">
                    <w:tab/>
                    <w:t xml:space="preserve">4) источники внутреннего финансирования дефицита бюджета  поселения в сумме 573,9 </w:t>
                  </w:r>
                  <w:r w:rsidR="00136721">
                    <w:t xml:space="preserve">тыс. рублей согласно приложению </w:t>
                  </w:r>
                  <w:r w:rsidRPr="008C22B3">
                    <w:t>1 к настоящему Решению.</w:t>
                  </w:r>
                </w:p>
                <w:p w:rsidR="008C22B3" w:rsidRPr="008C22B3" w:rsidRDefault="008C22B3" w:rsidP="008C22B3">
                  <w:pPr>
                    <w:ind w:firstLine="709"/>
                    <w:jc w:val="both"/>
                  </w:pPr>
                  <w:r w:rsidRPr="008C22B3">
                    <w:t>2. Утвердить основные характеристики бюджета поселения на 2026 год и на 2027 год:</w:t>
                  </w:r>
                </w:p>
                <w:p w:rsidR="008C22B3" w:rsidRPr="008C22B3" w:rsidRDefault="008C22B3" w:rsidP="008C22B3">
                  <w:pPr>
                    <w:ind w:firstLine="709"/>
                    <w:jc w:val="both"/>
                  </w:pPr>
                  <w:r w:rsidRPr="008C22B3">
                    <w:t>1) прогнозируемый общий объем доходов бюджета поселения на  2026 год в сумме 5 046,9 тыс. рублей  и на 2027 год в сумме 5 028,2 тыс. рублей;</w:t>
                  </w:r>
                </w:p>
                <w:p w:rsidR="008C22B3" w:rsidRPr="008C22B3" w:rsidRDefault="008C22B3" w:rsidP="008C22B3">
                  <w:pPr>
                    <w:ind w:firstLine="709"/>
                    <w:jc w:val="both"/>
                  </w:pPr>
                  <w:r w:rsidRPr="008C22B3">
                    <w:t>2) общий объем расходов бюджета поселения на 2026 год в сумме 5 046,9 тыс. рублей, в том числе условно утвержденные расходы в сумме 122,9 тыс. рублей, и на 2027 год в сумме 5 028,2 тыс. рублей, в том числе условно утвержденные расходы в сумме 235,1 тыс. рублей;</w:t>
                  </w:r>
                </w:p>
                <w:p w:rsidR="008C22B3" w:rsidRPr="008C22B3" w:rsidRDefault="008C22B3" w:rsidP="008C22B3">
                  <w:pPr>
                    <w:ind w:firstLine="709"/>
                    <w:jc w:val="both"/>
                  </w:pPr>
                  <w:r w:rsidRPr="008C22B3">
                    <w:t xml:space="preserve">3) дефицит бюджета поселения  на 2026 год в сумме 0,0 тыс. рублей </w:t>
                  </w:r>
                  <w:r w:rsidRPr="008C22B3">
                    <w:br/>
                    <w:t>и на 2027 год 0,0 тыс. рублей;</w:t>
                  </w:r>
                </w:p>
                <w:p w:rsidR="008C22B3" w:rsidRPr="008C22B3" w:rsidRDefault="008C22B3" w:rsidP="008C22B3">
                  <w:pPr>
                    <w:ind w:firstLine="709"/>
                    <w:jc w:val="both"/>
                  </w:pPr>
                  <w:r w:rsidRPr="008C22B3">
                    <w:t xml:space="preserve">4) источники внутреннего финансирования дефицита бюджета поселения в сумме </w:t>
                  </w:r>
                  <w:r w:rsidR="00136721">
                    <w:br/>
                  </w:r>
                  <w:r w:rsidRPr="008C22B3">
                    <w:t xml:space="preserve">0,0 тыс. рублей на 2026 год и в сумме 0,0 тыс. рублей на 2027 год  согласно приложению 1 </w:t>
                  </w:r>
                  <w:r w:rsidR="00136721">
                    <w:br/>
                  </w:r>
                  <w:r w:rsidRPr="008C22B3">
                    <w:t>к настоящему Решению</w:t>
                  </w:r>
                  <w:proofErr w:type="gramStart"/>
                  <w:r w:rsidRPr="008C22B3">
                    <w:t>.».</w:t>
                  </w:r>
                  <w:proofErr w:type="gramEnd"/>
                </w:p>
                <w:p w:rsidR="008C22B3" w:rsidRPr="008C22B3" w:rsidRDefault="008C22B3" w:rsidP="008C22B3">
                  <w:pPr>
                    <w:tabs>
                      <w:tab w:val="left" w:pos="720"/>
                      <w:tab w:val="left" w:pos="4140"/>
                    </w:tabs>
                    <w:jc w:val="both"/>
                  </w:pPr>
                  <w:r w:rsidRPr="008C22B3">
                    <w:tab/>
                    <w:t xml:space="preserve">2. Приложения 1,2,3,4,5 к Решению изложить в новой редакции согласно приложениям 1,2,3,4,5 к настоящему Решению. </w:t>
                  </w:r>
                </w:p>
                <w:p w:rsidR="008C22B3" w:rsidRPr="008C22B3" w:rsidRDefault="008C22B3" w:rsidP="008C22B3">
                  <w:pPr>
                    <w:shd w:val="clear" w:color="auto" w:fill="FFFFFF"/>
                    <w:ind w:firstLine="708"/>
                    <w:jc w:val="both"/>
                  </w:pPr>
                  <w:r w:rsidRPr="008C22B3">
                    <w:t xml:space="preserve">3. Настоящее Решение вступает в силу после его опубликования в  периодическом печатном органе администрации Туровского сельсовета «Сельские вести» и подлежит размещению на официальном сайте муниципального образования Туровский сельсовет. </w:t>
                  </w:r>
                </w:p>
                <w:p w:rsidR="008C22B3" w:rsidRPr="008C22B3" w:rsidRDefault="008C22B3" w:rsidP="008C22B3">
                  <w:pPr>
                    <w:pStyle w:val="NoSpacing"/>
                    <w:tabs>
                      <w:tab w:val="left" w:pos="7941"/>
                    </w:tabs>
                    <w:jc w:val="both"/>
                    <w:rPr>
                      <w:rFonts w:ascii="Times New Roman" w:hAnsi="Times New Roman"/>
                      <w:sz w:val="24"/>
                      <w:szCs w:val="24"/>
                    </w:rPr>
                  </w:pPr>
                  <w:r w:rsidRPr="008C22B3">
                    <w:rPr>
                      <w:rFonts w:ascii="Times New Roman" w:hAnsi="Times New Roman"/>
                      <w:sz w:val="24"/>
                      <w:szCs w:val="24"/>
                    </w:rPr>
                    <w:t xml:space="preserve">  </w:t>
                  </w:r>
                </w:p>
                <w:p w:rsidR="008C22B3" w:rsidRPr="008C22B3" w:rsidRDefault="008C22B3" w:rsidP="008C22B3">
                  <w:pPr>
                    <w:pStyle w:val="NoSpacing"/>
                    <w:tabs>
                      <w:tab w:val="left" w:pos="7941"/>
                    </w:tabs>
                    <w:jc w:val="both"/>
                    <w:rPr>
                      <w:rFonts w:ascii="Times New Roman" w:hAnsi="Times New Roman"/>
                      <w:sz w:val="24"/>
                      <w:szCs w:val="24"/>
                    </w:rPr>
                  </w:pPr>
                </w:p>
                <w:p w:rsidR="008C22B3" w:rsidRPr="008C22B3" w:rsidRDefault="008C22B3" w:rsidP="008C22B3">
                  <w:pPr>
                    <w:pStyle w:val="NoSpacing"/>
                    <w:tabs>
                      <w:tab w:val="left" w:pos="7941"/>
                    </w:tabs>
                    <w:jc w:val="both"/>
                    <w:rPr>
                      <w:rFonts w:ascii="Times New Roman" w:hAnsi="Times New Roman"/>
                      <w:sz w:val="24"/>
                      <w:szCs w:val="24"/>
                    </w:rPr>
                  </w:pPr>
                </w:p>
                <w:p w:rsidR="008C22B3" w:rsidRPr="008C22B3" w:rsidRDefault="008C22B3" w:rsidP="008C22B3">
                  <w:pPr>
                    <w:pStyle w:val="NoSpacing"/>
                    <w:tabs>
                      <w:tab w:val="left" w:pos="7941"/>
                    </w:tabs>
                    <w:jc w:val="both"/>
                    <w:rPr>
                      <w:rFonts w:ascii="Times New Roman" w:hAnsi="Times New Roman"/>
                      <w:sz w:val="24"/>
                      <w:szCs w:val="24"/>
                    </w:rPr>
                  </w:pPr>
                  <w:r w:rsidRPr="008C22B3">
                    <w:rPr>
                      <w:rFonts w:ascii="Times New Roman" w:hAnsi="Times New Roman"/>
                      <w:sz w:val="24"/>
                      <w:szCs w:val="24"/>
                    </w:rPr>
                    <w:t xml:space="preserve">Председатель Туровского </w:t>
                  </w:r>
                  <w:proofErr w:type="gramStart"/>
                  <w:r w:rsidRPr="008C22B3">
                    <w:rPr>
                      <w:rFonts w:ascii="Times New Roman" w:hAnsi="Times New Roman"/>
                      <w:sz w:val="24"/>
                      <w:szCs w:val="24"/>
                    </w:rPr>
                    <w:t>сельского</w:t>
                  </w:r>
                  <w:proofErr w:type="gramEnd"/>
                  <w:r w:rsidRPr="008C22B3">
                    <w:rPr>
                      <w:rFonts w:ascii="Times New Roman" w:hAnsi="Times New Roman"/>
                      <w:sz w:val="24"/>
                      <w:szCs w:val="24"/>
                    </w:rPr>
                    <w:t xml:space="preserve">                              </w:t>
                  </w:r>
                  <w:r w:rsidRPr="008C22B3">
                    <w:rPr>
                      <w:rFonts w:ascii="Times New Roman" w:hAnsi="Times New Roman"/>
                      <w:sz w:val="24"/>
                      <w:szCs w:val="24"/>
                    </w:rPr>
                    <w:tab/>
                  </w:r>
                </w:p>
                <w:p w:rsidR="008C22B3" w:rsidRPr="008C22B3" w:rsidRDefault="008C22B3" w:rsidP="008C22B3">
                  <w:pPr>
                    <w:pStyle w:val="NoSpacing"/>
                    <w:jc w:val="both"/>
                    <w:rPr>
                      <w:rFonts w:ascii="Times New Roman" w:hAnsi="Times New Roman"/>
                      <w:sz w:val="24"/>
                      <w:szCs w:val="24"/>
                    </w:rPr>
                  </w:pPr>
                  <w:r w:rsidRPr="008C22B3">
                    <w:rPr>
                      <w:rFonts w:ascii="Times New Roman" w:hAnsi="Times New Roman"/>
                      <w:sz w:val="24"/>
                      <w:szCs w:val="24"/>
                    </w:rPr>
                    <w:t>Совета депутатов                                                                    В.М. Милевская</w:t>
                  </w:r>
                </w:p>
                <w:p w:rsidR="008C22B3" w:rsidRPr="008C22B3" w:rsidRDefault="008C22B3" w:rsidP="008C22B3">
                  <w:pPr>
                    <w:pStyle w:val="NoSpacing"/>
                    <w:jc w:val="both"/>
                    <w:rPr>
                      <w:rFonts w:ascii="Times New Roman" w:hAnsi="Times New Roman"/>
                      <w:sz w:val="24"/>
                      <w:szCs w:val="24"/>
                    </w:rPr>
                  </w:pPr>
                </w:p>
                <w:p w:rsidR="008C22B3" w:rsidRPr="008C22B3" w:rsidRDefault="008C22B3" w:rsidP="008C22B3">
                  <w:pPr>
                    <w:pStyle w:val="NoSpacing"/>
                    <w:jc w:val="both"/>
                    <w:rPr>
                      <w:rFonts w:ascii="Times New Roman" w:hAnsi="Times New Roman"/>
                      <w:sz w:val="24"/>
                      <w:szCs w:val="24"/>
                    </w:rPr>
                  </w:pPr>
                </w:p>
                <w:p w:rsidR="008C22B3" w:rsidRDefault="008C22B3" w:rsidP="008C22B3">
                  <w:pPr>
                    <w:pStyle w:val="NoSpacing"/>
                    <w:jc w:val="both"/>
                    <w:rPr>
                      <w:rFonts w:ascii="Times New Roman" w:hAnsi="Times New Roman"/>
                      <w:sz w:val="28"/>
                      <w:szCs w:val="28"/>
                    </w:rPr>
                  </w:pPr>
                  <w:r w:rsidRPr="008C22B3">
                    <w:rPr>
                      <w:rFonts w:ascii="Times New Roman" w:hAnsi="Times New Roman"/>
                      <w:sz w:val="24"/>
                      <w:szCs w:val="24"/>
                    </w:rPr>
                    <w:t>Глава Туровского сельсовета                                                  Е.А. Черкасова</w:t>
                  </w: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shd w:val="clear" w:color="auto" w:fill="FFFFFF"/>
                    </w:rPr>
                  </w:pPr>
                </w:p>
                <w:p w:rsidR="00217D84" w:rsidRPr="00BD0F2C" w:rsidRDefault="00217D84" w:rsidP="00164DA6">
                  <w:pPr>
                    <w:jc w:val="both"/>
                    <w:rPr>
                      <w:sz w:val="28"/>
                      <w:szCs w:val="28"/>
                    </w:rPr>
                  </w:pPr>
                </w:p>
                <w:p w:rsidR="00217D84" w:rsidRPr="00B31F67" w:rsidRDefault="00217D84" w:rsidP="00164DA6">
                  <w:pPr>
                    <w:suppressAutoHyphens/>
                    <w:ind w:firstLine="709"/>
                    <w:jc w:val="center"/>
                    <w:rPr>
                      <w:sz w:val="28"/>
                      <w:szCs w:val="28"/>
                    </w:rPr>
                  </w:pPr>
                </w:p>
                <w:p w:rsidR="00217D84" w:rsidRPr="00B31F67" w:rsidRDefault="00217D84" w:rsidP="00164DA6">
                  <w:pPr>
                    <w:pStyle w:val="24"/>
                    <w:shd w:val="clear" w:color="auto" w:fill="auto"/>
                    <w:tabs>
                      <w:tab w:val="left" w:pos="1099"/>
                      <w:tab w:val="left" w:pos="3701"/>
                    </w:tabs>
                    <w:spacing w:line="235" w:lineRule="exact"/>
                    <w:jc w:val="both"/>
                  </w:pPr>
                </w:p>
                <w:p w:rsidR="00623D0C" w:rsidRPr="00702572" w:rsidRDefault="00623D0C" w:rsidP="00164DA6">
                  <w:pPr>
                    <w:pBdr>
                      <w:top w:val="single" w:sz="4" w:space="1" w:color="auto"/>
                      <w:left w:val="single" w:sz="4" w:space="4" w:color="auto"/>
                      <w:bottom w:val="single" w:sz="4" w:space="1" w:color="auto"/>
                      <w:right w:val="single" w:sz="4" w:space="4" w:color="auto"/>
                    </w:pBdr>
                    <w:jc w:val="both"/>
                    <w:rPr>
                      <w:sz w:val="20"/>
                      <w:szCs w:val="20"/>
                    </w:rPr>
                  </w:pPr>
                  <w:r w:rsidRPr="00702572">
                    <w:rPr>
                      <w:sz w:val="20"/>
                      <w:szCs w:val="20"/>
                    </w:rPr>
                    <w:t xml:space="preserve">Периодическое печатное издание нормативных правовых актов </w:t>
                  </w:r>
                  <w:r w:rsidR="009278A2" w:rsidRPr="00702572">
                    <w:rPr>
                      <w:sz w:val="20"/>
                      <w:szCs w:val="20"/>
                    </w:rPr>
                    <w:t xml:space="preserve">органов местного самоуправления </w:t>
                  </w:r>
                  <w:r w:rsidRPr="00702572">
                    <w:rPr>
                      <w:sz w:val="20"/>
                      <w:szCs w:val="20"/>
                    </w:rPr>
                    <w:t>и должностных лиц Туровского сельсовета.</w:t>
                  </w:r>
                </w:p>
                <w:p w:rsidR="00623D0C" w:rsidRPr="00702572" w:rsidRDefault="00623D0C" w:rsidP="00164DA6">
                  <w:pPr>
                    <w:pBdr>
                      <w:top w:val="single" w:sz="4" w:space="1" w:color="auto"/>
                      <w:left w:val="single" w:sz="4" w:space="4" w:color="auto"/>
                      <w:bottom w:val="single" w:sz="4" w:space="1" w:color="auto"/>
                      <w:right w:val="single" w:sz="4" w:space="4" w:color="auto"/>
                    </w:pBdr>
                    <w:rPr>
                      <w:sz w:val="20"/>
                      <w:szCs w:val="20"/>
                    </w:rPr>
                  </w:pPr>
                  <w:r w:rsidRPr="00702572">
                    <w:rPr>
                      <w:sz w:val="20"/>
                      <w:szCs w:val="20"/>
                    </w:rPr>
                    <w:t>Учредитель: Туровский сельский Совет депутатов</w:t>
                  </w:r>
                </w:p>
                <w:p w:rsidR="00623D0C" w:rsidRPr="00702572" w:rsidRDefault="00623D0C" w:rsidP="00164DA6">
                  <w:pPr>
                    <w:jc w:val="both"/>
                    <w:rPr>
                      <w:sz w:val="20"/>
                      <w:szCs w:val="20"/>
                    </w:rPr>
                  </w:pPr>
                  <w:proofErr w:type="gramStart"/>
                  <w:r w:rsidRPr="00702572">
                    <w:rPr>
                      <w:sz w:val="20"/>
                      <w:szCs w:val="20"/>
                    </w:rPr>
                    <w:t>Ответственный за выпуск:</w:t>
                  </w:r>
                  <w:proofErr w:type="gramEnd"/>
                  <w:r w:rsidRPr="00702572">
                    <w:rPr>
                      <w:sz w:val="20"/>
                      <w:szCs w:val="20"/>
                    </w:rPr>
                    <w:t xml:space="preserve"> </w:t>
                  </w:r>
                  <w:r w:rsidR="005F5165">
                    <w:rPr>
                      <w:sz w:val="20"/>
                      <w:szCs w:val="20"/>
                    </w:rPr>
                    <w:t xml:space="preserve"> </w:t>
                  </w:r>
                  <w:r w:rsidR="002E54F8">
                    <w:rPr>
                      <w:sz w:val="20"/>
                      <w:szCs w:val="20"/>
                    </w:rPr>
                    <w:t>Горелик Е.В.</w:t>
                  </w:r>
                </w:p>
                <w:p w:rsidR="00623D0C" w:rsidRPr="00702572" w:rsidRDefault="00623D0C" w:rsidP="00164DA6">
                  <w:pPr>
                    <w:jc w:val="both"/>
                    <w:rPr>
                      <w:sz w:val="20"/>
                      <w:szCs w:val="20"/>
                    </w:rPr>
                  </w:pPr>
                  <w:r w:rsidRPr="00702572">
                    <w:rPr>
                      <w:sz w:val="20"/>
                      <w:szCs w:val="20"/>
                    </w:rPr>
                    <w:t>Газета выходит не реже 1 раза в три месяца</w:t>
                  </w:r>
                </w:p>
                <w:p w:rsidR="00623D0C" w:rsidRPr="00702572" w:rsidRDefault="00623D0C" w:rsidP="00164DA6">
                  <w:pPr>
                    <w:jc w:val="both"/>
                    <w:rPr>
                      <w:b/>
                      <w:sz w:val="20"/>
                      <w:szCs w:val="20"/>
                    </w:rPr>
                  </w:pPr>
                  <w:r w:rsidRPr="00702572">
                    <w:rPr>
                      <w:b/>
                      <w:sz w:val="20"/>
                      <w:szCs w:val="20"/>
                    </w:rPr>
                    <w:t>Распространяется бесплатно</w:t>
                  </w:r>
                </w:p>
                <w:p w:rsidR="00623D0C" w:rsidRPr="00702572" w:rsidRDefault="00623D0C" w:rsidP="00164DA6">
                  <w:pPr>
                    <w:jc w:val="both"/>
                    <w:rPr>
                      <w:b/>
                      <w:sz w:val="20"/>
                      <w:szCs w:val="20"/>
                    </w:rPr>
                  </w:pPr>
                  <w:r w:rsidRPr="00702572">
                    <w:rPr>
                      <w:b/>
                      <w:sz w:val="20"/>
                      <w:szCs w:val="20"/>
                    </w:rPr>
                    <w:t>Тираж  150 экз.</w:t>
                  </w:r>
                </w:p>
                <w:p w:rsidR="00003D9C" w:rsidRPr="008C29EF" w:rsidRDefault="00623D0C" w:rsidP="00164DA6">
                  <w:pPr>
                    <w:jc w:val="both"/>
                    <w:rPr>
                      <w:sz w:val="20"/>
                      <w:szCs w:val="20"/>
                    </w:rPr>
                  </w:pPr>
                  <w:r w:rsidRPr="00702572">
                    <w:rPr>
                      <w:sz w:val="20"/>
                      <w:szCs w:val="20"/>
                    </w:rPr>
                    <w:t xml:space="preserve">Красноярский край, Абанский район, с. Турово, ул. </w:t>
                  </w:r>
                  <w:proofErr w:type="gramStart"/>
                  <w:r w:rsidRPr="00702572">
                    <w:rPr>
                      <w:sz w:val="20"/>
                      <w:szCs w:val="20"/>
                    </w:rPr>
                    <w:t>Советская</w:t>
                  </w:r>
                  <w:proofErr w:type="gramEnd"/>
                  <w:r w:rsidRPr="00702572">
                    <w:rPr>
                      <w:sz w:val="20"/>
                      <w:szCs w:val="20"/>
                    </w:rPr>
                    <w:t>, 52</w:t>
                  </w:r>
                  <w:r w:rsidR="00D2692F" w:rsidRPr="00651373">
                    <w:t xml:space="preserve">                 </w:t>
                  </w:r>
                </w:p>
              </w:tc>
            </w:tr>
            <w:tr w:rsidR="002E54F8" w:rsidRPr="00651373" w:rsidTr="008437BC">
              <w:tc>
                <w:tcPr>
                  <w:tcW w:w="9923" w:type="dxa"/>
                  <w:gridSpan w:val="2"/>
                  <w:tcBorders>
                    <w:top w:val="single" w:sz="4" w:space="0" w:color="auto"/>
                    <w:left w:val="nil"/>
                    <w:bottom w:val="single" w:sz="4" w:space="0" w:color="auto"/>
                  </w:tcBorders>
                </w:tcPr>
                <w:p w:rsidR="002E54F8" w:rsidRPr="00B26BAE" w:rsidRDefault="002E54F8" w:rsidP="001473FB"/>
              </w:tc>
            </w:tr>
          </w:tbl>
          <w:p w:rsidR="00003D9C" w:rsidRPr="00651373" w:rsidRDefault="00003D9C" w:rsidP="00003D9C">
            <w:pPr>
              <w:jc w:val="center"/>
              <w:rPr>
                <w:rFonts w:asciiTheme="minorHAnsi" w:hAnsiTheme="minorHAnsi"/>
                <w:i/>
                <w:caps/>
                <w:shadow/>
              </w:rPr>
            </w:pPr>
          </w:p>
        </w:tc>
      </w:tr>
    </w:tbl>
    <w:p w:rsidR="005476F4" w:rsidRPr="00651373" w:rsidRDefault="005476F4"/>
    <w:sectPr w:rsidR="005476F4" w:rsidRPr="00651373" w:rsidSect="005524C2">
      <w:headerReference w:type="default" r:id="rId33"/>
      <w:pgSz w:w="11906" w:h="16838" w:code="9"/>
      <w:pgMar w:top="567"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32" w:rsidRPr="00597894" w:rsidRDefault="00C93532" w:rsidP="00597894">
      <w:pPr>
        <w:pStyle w:val="ac"/>
        <w:rPr>
          <w:kern w:val="0"/>
          <w:sz w:val="24"/>
          <w:szCs w:val="24"/>
        </w:rPr>
      </w:pPr>
      <w:r>
        <w:separator/>
      </w:r>
    </w:p>
  </w:endnote>
  <w:endnote w:type="continuationSeparator" w:id="0">
    <w:p w:rsidR="00C93532" w:rsidRPr="00597894" w:rsidRDefault="00C93532" w:rsidP="00597894">
      <w:pPr>
        <w:pStyle w:val="ac"/>
        <w:rPr>
          <w:kern w:val="0"/>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32" w:rsidRPr="00597894" w:rsidRDefault="00C93532" w:rsidP="00597894">
      <w:pPr>
        <w:pStyle w:val="ac"/>
        <w:rPr>
          <w:kern w:val="0"/>
          <w:sz w:val="24"/>
          <w:szCs w:val="24"/>
        </w:rPr>
      </w:pPr>
      <w:r>
        <w:separator/>
      </w:r>
    </w:p>
  </w:footnote>
  <w:footnote w:type="continuationSeparator" w:id="0">
    <w:p w:rsidR="00C93532" w:rsidRPr="00597894" w:rsidRDefault="00C93532" w:rsidP="00597894">
      <w:pPr>
        <w:pStyle w:val="ac"/>
        <w:rPr>
          <w:kern w:val="0"/>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5E" w:rsidRDefault="00EA5C83">
    <w:pPr>
      <w:pStyle w:val="af0"/>
      <w:jc w:val="right"/>
    </w:pPr>
    <w:fldSimple w:instr=" PAGE   \* MERGEFORMAT ">
      <w:r w:rsidR="00136721">
        <w:rPr>
          <w:noProof/>
        </w:rPr>
        <w:t>19</w:t>
      </w:r>
    </w:fldSimple>
  </w:p>
  <w:p w:rsidR="00D67C5E" w:rsidRDefault="00D67C5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
      <w:numFmt w:val="decimal"/>
      <w:suff w:val="space"/>
      <w:lvlText w:val="%1."/>
      <w:lvlJc w:val="left"/>
      <w:pPr>
        <w:tabs>
          <w:tab w:val="num" w:pos="0"/>
        </w:tabs>
        <w:ind w:left="0" w:firstLine="0"/>
      </w:pPr>
    </w:lvl>
  </w:abstractNum>
  <w:abstractNum w:abstractNumId="1">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706352"/>
    <w:multiLevelType w:val="hybridMultilevel"/>
    <w:tmpl w:val="D72E999A"/>
    <w:lvl w:ilvl="0" w:tplc="EC225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D12823"/>
    <w:multiLevelType w:val="multilevel"/>
    <w:tmpl w:val="F89E4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D7E6F"/>
    <w:multiLevelType w:val="multilevel"/>
    <w:tmpl w:val="617A0CA4"/>
    <w:lvl w:ilvl="0">
      <w:numFmt w:val="decimalZero"/>
      <w:lvlText w:val="%1"/>
      <w:lvlJc w:val="left"/>
      <w:pPr>
        <w:tabs>
          <w:tab w:val="num" w:pos="1275"/>
        </w:tabs>
        <w:ind w:left="1275" w:hanging="1275"/>
      </w:pPr>
      <w:rPr>
        <w:rFonts w:cs="Times New Roman" w:hint="default"/>
      </w:rPr>
    </w:lvl>
    <w:lvl w:ilvl="1">
      <w:numFmt w:val="decimalZero"/>
      <w:lvlText w:val="%1.%2"/>
      <w:lvlJc w:val="left"/>
      <w:pPr>
        <w:tabs>
          <w:tab w:val="num" w:pos="1275"/>
        </w:tabs>
        <w:ind w:left="1275" w:hanging="1275"/>
      </w:pPr>
      <w:rPr>
        <w:rFonts w:cs="Times New Roman" w:hint="default"/>
      </w:rPr>
    </w:lvl>
    <w:lvl w:ilvl="2">
      <w:start w:val="2025"/>
      <w:numFmt w:val="decimal"/>
      <w:lvlText w:val="%1.%2.%3"/>
      <w:lvlJc w:val="left"/>
      <w:pPr>
        <w:tabs>
          <w:tab w:val="num" w:pos="1559"/>
        </w:tabs>
        <w:ind w:left="1559"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8">
    <w:nsid w:val="2A7928F2"/>
    <w:multiLevelType w:val="hybridMultilevel"/>
    <w:tmpl w:val="22B006B4"/>
    <w:lvl w:ilvl="0" w:tplc="995003FC">
      <w:start w:val="1"/>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6573CE"/>
    <w:multiLevelType w:val="multilevel"/>
    <w:tmpl w:val="E264D502"/>
    <w:lvl w:ilvl="0">
      <w:start w:val="6"/>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447481D"/>
    <w:multiLevelType w:val="multilevel"/>
    <w:tmpl w:val="A05214F8"/>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35455E4B"/>
    <w:multiLevelType w:val="hybridMultilevel"/>
    <w:tmpl w:val="C5C0D40E"/>
    <w:lvl w:ilvl="0" w:tplc="3120E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81A0A86"/>
    <w:multiLevelType w:val="hybridMultilevel"/>
    <w:tmpl w:val="47560B96"/>
    <w:lvl w:ilvl="0" w:tplc="EDA094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8A66C8D"/>
    <w:multiLevelType w:val="multilevel"/>
    <w:tmpl w:val="4AAC0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7530661"/>
    <w:multiLevelType w:val="hybridMultilevel"/>
    <w:tmpl w:val="C95C8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AC4526"/>
    <w:multiLevelType w:val="hybridMultilevel"/>
    <w:tmpl w:val="C34007C4"/>
    <w:lvl w:ilvl="0" w:tplc="4A24C0C8">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2FA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EE3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E729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E027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0EC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FF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8634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21F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B390243"/>
    <w:multiLevelType w:val="hybridMultilevel"/>
    <w:tmpl w:val="CFBAD0D8"/>
    <w:lvl w:ilvl="0" w:tplc="FAC28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5A66C9"/>
    <w:multiLevelType w:val="hybridMultilevel"/>
    <w:tmpl w:val="D21E8714"/>
    <w:lvl w:ilvl="0" w:tplc="71F0A2B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9">
    <w:nsid w:val="4E111AB0"/>
    <w:multiLevelType w:val="hybridMultilevel"/>
    <w:tmpl w:val="B44E812C"/>
    <w:lvl w:ilvl="0" w:tplc="58B463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025983"/>
    <w:multiLevelType w:val="hybridMultilevel"/>
    <w:tmpl w:val="5AA24F0A"/>
    <w:lvl w:ilvl="0" w:tplc="C5E0C9FE">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40D428D"/>
    <w:multiLevelType w:val="hybridMultilevel"/>
    <w:tmpl w:val="D68A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D43869"/>
    <w:multiLevelType w:val="hybridMultilevel"/>
    <w:tmpl w:val="31CEFD7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3B28DF"/>
    <w:multiLevelType w:val="multilevel"/>
    <w:tmpl w:val="F578B60C"/>
    <w:lvl w:ilvl="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2387"/>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3107"/>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827"/>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547"/>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5267"/>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987"/>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70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C2844C1"/>
    <w:multiLevelType w:val="hybridMultilevel"/>
    <w:tmpl w:val="AFA601CA"/>
    <w:lvl w:ilvl="0" w:tplc="11CACFE4">
      <w:start w:val="4"/>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C3E099A"/>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431FAF"/>
    <w:multiLevelType w:val="hybridMultilevel"/>
    <w:tmpl w:val="4D9EF484"/>
    <w:lvl w:ilvl="0" w:tplc="D3C6EB80">
      <w:start w:val="1"/>
      <w:numFmt w:val="decimal"/>
      <w:lvlText w:val="%1."/>
      <w:lvlJc w:val="left"/>
      <w:pPr>
        <w:ind w:left="1683" w:hanging="9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E3B8D6D"/>
    <w:multiLevelType w:val="multilevel"/>
    <w:tmpl w:val="5E3B8D6D"/>
    <w:name w:val="Нумерованный список 2"/>
    <w:lvl w:ilvl="0">
      <w:start w:val="1"/>
      <w:numFmt w:val="decimal"/>
      <w:lvlText w:val="%1."/>
      <w:lvlJc w:val="left"/>
      <w:pPr>
        <w:tabs>
          <w:tab w:val="left" w:pos="851"/>
        </w:tabs>
      </w:pPr>
      <w:rPr>
        <w:dstrike w:val="0"/>
      </w:rPr>
    </w:lvl>
    <w:lvl w:ilvl="1">
      <w:start w:val="1"/>
      <w:numFmt w:val="decimal"/>
      <w:lvlText w:val="%2."/>
      <w:lvlJc w:val="left"/>
      <w:pPr>
        <w:tabs>
          <w:tab w:val="left" w:pos="1080"/>
        </w:tabs>
      </w:pPr>
      <w:rPr>
        <w:dstrike w:val="0"/>
      </w:rPr>
    </w:lvl>
    <w:lvl w:ilvl="2">
      <w:start w:val="1"/>
      <w:numFmt w:val="decimal"/>
      <w:lvlText w:val="%3."/>
      <w:lvlJc w:val="left"/>
      <w:pPr>
        <w:tabs>
          <w:tab w:val="left" w:pos="1800"/>
        </w:tabs>
      </w:pPr>
      <w:rPr>
        <w:dstrike w:val="0"/>
      </w:rPr>
    </w:lvl>
    <w:lvl w:ilvl="3">
      <w:start w:val="1"/>
      <w:numFmt w:val="decimal"/>
      <w:lvlText w:val="%4."/>
      <w:lvlJc w:val="left"/>
      <w:pPr>
        <w:tabs>
          <w:tab w:val="left" w:pos="2520"/>
        </w:tabs>
      </w:pPr>
      <w:rPr>
        <w:dstrike w:val="0"/>
      </w:rPr>
    </w:lvl>
    <w:lvl w:ilvl="4">
      <w:start w:val="1"/>
      <w:numFmt w:val="decimal"/>
      <w:lvlText w:val="%5."/>
      <w:lvlJc w:val="left"/>
      <w:pPr>
        <w:tabs>
          <w:tab w:val="left" w:pos="3240"/>
        </w:tabs>
      </w:pPr>
      <w:rPr>
        <w:dstrike w:val="0"/>
      </w:rPr>
    </w:lvl>
    <w:lvl w:ilvl="5">
      <w:start w:val="1"/>
      <w:numFmt w:val="decimal"/>
      <w:lvlText w:val="%6."/>
      <w:lvlJc w:val="left"/>
      <w:pPr>
        <w:tabs>
          <w:tab w:val="left" w:pos="3960"/>
        </w:tabs>
      </w:pPr>
      <w:rPr>
        <w:dstrike w:val="0"/>
      </w:rPr>
    </w:lvl>
    <w:lvl w:ilvl="6">
      <w:start w:val="1"/>
      <w:numFmt w:val="decimal"/>
      <w:lvlText w:val="%7."/>
      <w:lvlJc w:val="left"/>
      <w:pPr>
        <w:tabs>
          <w:tab w:val="left" w:pos="4680"/>
        </w:tabs>
      </w:pPr>
      <w:rPr>
        <w:dstrike w:val="0"/>
      </w:rPr>
    </w:lvl>
    <w:lvl w:ilvl="7">
      <w:start w:val="1"/>
      <w:numFmt w:val="decimal"/>
      <w:lvlText w:val="%8."/>
      <w:lvlJc w:val="left"/>
      <w:pPr>
        <w:tabs>
          <w:tab w:val="left" w:pos="5400"/>
        </w:tabs>
      </w:pPr>
      <w:rPr>
        <w:dstrike w:val="0"/>
      </w:rPr>
    </w:lvl>
    <w:lvl w:ilvl="8">
      <w:start w:val="1"/>
      <w:numFmt w:val="decimal"/>
      <w:lvlText w:val="%9."/>
      <w:lvlJc w:val="left"/>
      <w:pPr>
        <w:tabs>
          <w:tab w:val="left" w:pos="6120"/>
        </w:tabs>
      </w:pPr>
      <w:rPr>
        <w:dstrike w:val="0"/>
      </w:rPr>
    </w:lvl>
  </w:abstractNum>
  <w:abstractNum w:abstractNumId="29">
    <w:nsid w:val="601417F3"/>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5D2A61"/>
    <w:multiLevelType w:val="multilevel"/>
    <w:tmpl w:val="FA1A82FA"/>
    <w:lvl w:ilvl="0">
      <w:start w:val="28"/>
      <w:numFmt w:val="decimal"/>
      <w:lvlText w:val="%1"/>
      <w:lvlJc w:val="left"/>
      <w:pPr>
        <w:tabs>
          <w:tab w:val="num" w:pos="7920"/>
        </w:tabs>
        <w:ind w:left="7920" w:hanging="7920"/>
      </w:pPr>
      <w:rPr>
        <w:rFonts w:cs="Times New Roman" w:hint="default"/>
      </w:rPr>
    </w:lvl>
    <w:lvl w:ilvl="1">
      <w:start w:val="7"/>
      <w:numFmt w:val="decimalZero"/>
      <w:lvlText w:val="%1.%2"/>
      <w:lvlJc w:val="left"/>
      <w:pPr>
        <w:tabs>
          <w:tab w:val="num" w:pos="7920"/>
        </w:tabs>
        <w:ind w:left="7920" w:hanging="7920"/>
      </w:pPr>
      <w:rPr>
        <w:rFonts w:cs="Times New Roman" w:hint="default"/>
      </w:rPr>
    </w:lvl>
    <w:lvl w:ilvl="2">
      <w:start w:val="202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abstractNum w:abstractNumId="31">
    <w:nsid w:val="63DE166E"/>
    <w:multiLevelType w:val="hybridMultilevel"/>
    <w:tmpl w:val="833657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64A12F87"/>
    <w:multiLevelType w:val="multilevel"/>
    <w:tmpl w:val="399C5DD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5A07B1"/>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AE47DBF"/>
    <w:multiLevelType w:val="hybridMultilevel"/>
    <w:tmpl w:val="2624918A"/>
    <w:lvl w:ilvl="0" w:tplc="C6649A7C">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5">
    <w:nsid w:val="6CE557A1"/>
    <w:multiLevelType w:val="multilevel"/>
    <w:tmpl w:val="8CC4AAA6"/>
    <w:lvl w:ilvl="0">
      <w:start w:val="1"/>
      <w:numFmt w:val="decimal"/>
      <w:lvlText w:val="%1."/>
      <w:lvlJc w:val="left"/>
      <w:pPr>
        <w:ind w:left="942" w:hanging="3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36">
    <w:nsid w:val="6E7D7E3A"/>
    <w:multiLevelType w:val="hybridMultilevel"/>
    <w:tmpl w:val="DBA25902"/>
    <w:lvl w:ilvl="0" w:tplc="37449DA8">
      <w:start w:val="1"/>
      <w:numFmt w:val="decimal"/>
      <w:lvlText w:val="%1."/>
      <w:lvlJc w:val="left"/>
      <w:pPr>
        <w:ind w:left="1545" w:hanging="100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127311D"/>
    <w:multiLevelType w:val="multilevel"/>
    <w:tmpl w:val="BAE6BEB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539656E"/>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1B4E1E"/>
    <w:multiLevelType w:val="multilevel"/>
    <w:tmpl w:val="8CC4AAA6"/>
    <w:lvl w:ilvl="0">
      <w:start w:val="1"/>
      <w:numFmt w:val="decimal"/>
      <w:lvlText w:val="%1."/>
      <w:lvlJc w:val="left"/>
      <w:pPr>
        <w:ind w:left="942" w:hanging="3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41">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9226775"/>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AA61698"/>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8"/>
  </w:num>
  <w:num w:numId="3">
    <w:abstractNumId w:val="20"/>
  </w:num>
  <w:num w:numId="4">
    <w:abstractNumId w:val="25"/>
  </w:num>
  <w:num w:numId="5">
    <w:abstractNumId w:val="34"/>
  </w:num>
  <w:num w:numId="6">
    <w:abstractNumId w:val="36"/>
  </w:num>
  <w:num w:numId="7">
    <w:abstractNumId w:val="15"/>
  </w:num>
  <w:num w:numId="8">
    <w:abstractNumId w:val="22"/>
  </w:num>
  <w:num w:numId="9">
    <w:abstractNumId w:val="42"/>
  </w:num>
  <w:num w:numId="10">
    <w:abstractNumId w:val="43"/>
  </w:num>
  <w:num w:numId="11">
    <w:abstractNumId w:val="23"/>
  </w:num>
  <w:num w:numId="12">
    <w:abstractNumId w:val="21"/>
  </w:num>
  <w:num w:numId="13">
    <w:abstractNumId w:val="11"/>
  </w:num>
  <w:num w:numId="14">
    <w:abstractNumId w:val="27"/>
  </w:num>
  <w:num w:numId="15">
    <w:abstractNumId w:val="2"/>
  </w:num>
  <w:num w:numId="16">
    <w:abstractNumId w:val="12"/>
  </w:num>
  <w:num w:numId="17">
    <w:abstractNumId w:val="18"/>
  </w:num>
  <w:num w:numId="18">
    <w:abstractNumId w:val="38"/>
  </w:num>
  <w:num w:numId="19">
    <w:abstractNumId w:val="41"/>
  </w:num>
  <w:num w:numId="20">
    <w:abstractNumId w:val="7"/>
  </w:num>
  <w:num w:numId="21">
    <w:abstractNumId w:val="4"/>
  </w:num>
  <w:num w:numId="22">
    <w:abstractNumId w:val="24"/>
  </w:num>
  <w:num w:numId="23">
    <w:abstractNumId w:val="1"/>
  </w:num>
  <w:num w:numId="24">
    <w:abstractNumId w:val="14"/>
  </w:num>
  <w:num w:numId="25">
    <w:abstractNumId w:val="19"/>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17"/>
  </w:num>
  <w:num w:numId="30">
    <w:abstractNumId w:val="35"/>
  </w:num>
  <w:num w:numId="31">
    <w:abstractNumId w:val="40"/>
  </w:num>
  <w:num w:numId="32">
    <w:abstractNumId w:val="39"/>
  </w:num>
  <w:num w:numId="33">
    <w:abstractNumId w:val="0"/>
  </w:num>
  <w:num w:numId="34">
    <w:abstractNumId w:val="29"/>
  </w:num>
  <w:num w:numId="35">
    <w:abstractNumId w:val="33"/>
  </w:num>
  <w:num w:numId="36">
    <w:abstractNumId w:val="26"/>
  </w:num>
  <w:num w:numId="37">
    <w:abstractNumId w:val="32"/>
    <w:lvlOverride w:ilvl="0">
      <w:startOverride w:val="1"/>
    </w:lvlOverride>
    <w:lvlOverride w:ilvl="1"/>
    <w:lvlOverride w:ilvl="2"/>
    <w:lvlOverride w:ilvl="3"/>
    <w:lvlOverride w:ilvl="4"/>
    <w:lvlOverride w:ilvl="5"/>
    <w:lvlOverride w:ilvl="6"/>
    <w:lvlOverride w:ilvl="7"/>
    <w:lvlOverride w:ilvl="8"/>
  </w:num>
  <w:num w:numId="38">
    <w:abstractNumId w:val="37"/>
    <w:lvlOverride w:ilvl="0">
      <w:startOverride w:val="1"/>
    </w:lvlOverride>
    <w:lvlOverride w:ilvl="1"/>
    <w:lvlOverride w:ilvl="2"/>
    <w:lvlOverride w:ilvl="3"/>
    <w:lvlOverride w:ilvl="4"/>
    <w:lvlOverride w:ilvl="5"/>
    <w:lvlOverride w:ilvl="6"/>
    <w:lvlOverride w:ilvl="7"/>
    <w:lvlOverride w:ilvl="8"/>
  </w:num>
  <w:num w:numId="39">
    <w:abstractNumId w:val="9"/>
    <w:lvlOverride w:ilvl="0">
      <w:startOverride w:val="6"/>
    </w:lvlOverride>
    <w:lvlOverride w:ilvl="1"/>
    <w:lvlOverride w:ilvl="2"/>
    <w:lvlOverride w:ilvl="3"/>
    <w:lvlOverride w:ilvl="4"/>
    <w:lvlOverride w:ilvl="5"/>
    <w:lvlOverride w:ilvl="6"/>
    <w:lvlOverride w:ilvl="7"/>
    <w:lvlOverride w:ilvl="8"/>
  </w:num>
  <w:num w:numId="40">
    <w:abstractNumId w:val="3"/>
  </w:num>
  <w:num w:numId="41">
    <w:abstractNumId w:val="13"/>
  </w:num>
  <w:num w:numId="42">
    <w:abstractNumId w:val="30"/>
  </w:num>
  <w:num w:numId="43">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mirrorMargins/>
  <w:proofState w:spelling="clean" w:grammar="clean"/>
  <w:stylePaneFormatFilter w:val="3F01"/>
  <w:defaultTabStop w:val="708"/>
  <w:drawingGridHorizontalSpacing w:val="120"/>
  <w:displayHorizontalDrawingGridEvery w:val="2"/>
  <w:characterSpacingControl w:val="doNotCompress"/>
  <w:hdrShapeDefaults>
    <o:shapedefaults v:ext="edit" spidmax="257026"/>
  </w:hdrShapeDefaults>
  <w:footnotePr>
    <w:footnote w:id="-1"/>
    <w:footnote w:id="0"/>
  </w:footnotePr>
  <w:endnotePr>
    <w:endnote w:id="-1"/>
    <w:endnote w:id="0"/>
  </w:endnotePr>
  <w:compat/>
  <w:rsids>
    <w:rsidRoot w:val="00302E22"/>
    <w:rsid w:val="000012FE"/>
    <w:rsid w:val="0000369B"/>
    <w:rsid w:val="00003D9C"/>
    <w:rsid w:val="000115BE"/>
    <w:rsid w:val="00014DA4"/>
    <w:rsid w:val="00016DFA"/>
    <w:rsid w:val="00031458"/>
    <w:rsid w:val="000345FC"/>
    <w:rsid w:val="00037EDC"/>
    <w:rsid w:val="000562D4"/>
    <w:rsid w:val="00060784"/>
    <w:rsid w:val="00064559"/>
    <w:rsid w:val="000666DC"/>
    <w:rsid w:val="000720DB"/>
    <w:rsid w:val="00072FDA"/>
    <w:rsid w:val="00074853"/>
    <w:rsid w:val="00093B45"/>
    <w:rsid w:val="00096ED2"/>
    <w:rsid w:val="000B4D56"/>
    <w:rsid w:val="000B5165"/>
    <w:rsid w:val="000C3B0B"/>
    <w:rsid w:val="000C55AF"/>
    <w:rsid w:val="000D093D"/>
    <w:rsid w:val="000D1FDC"/>
    <w:rsid w:val="001005A3"/>
    <w:rsid w:val="00101011"/>
    <w:rsid w:val="00104704"/>
    <w:rsid w:val="001072A5"/>
    <w:rsid w:val="00115238"/>
    <w:rsid w:val="00117534"/>
    <w:rsid w:val="00126A72"/>
    <w:rsid w:val="001303F1"/>
    <w:rsid w:val="0013176B"/>
    <w:rsid w:val="00131ABD"/>
    <w:rsid w:val="00136721"/>
    <w:rsid w:val="00141A3B"/>
    <w:rsid w:val="0014549E"/>
    <w:rsid w:val="001473FB"/>
    <w:rsid w:val="001478C7"/>
    <w:rsid w:val="001616D4"/>
    <w:rsid w:val="00164DA6"/>
    <w:rsid w:val="00174C34"/>
    <w:rsid w:val="001838B8"/>
    <w:rsid w:val="001C3387"/>
    <w:rsid w:val="001C3934"/>
    <w:rsid w:val="001C5866"/>
    <w:rsid w:val="001C7650"/>
    <w:rsid w:val="001D0A9B"/>
    <w:rsid w:val="001D47D0"/>
    <w:rsid w:val="001D68B4"/>
    <w:rsid w:val="001E4A01"/>
    <w:rsid w:val="001E4E54"/>
    <w:rsid w:val="001E6266"/>
    <w:rsid w:val="001F0E03"/>
    <w:rsid w:val="001F21E5"/>
    <w:rsid w:val="00201473"/>
    <w:rsid w:val="002044A5"/>
    <w:rsid w:val="00205DCA"/>
    <w:rsid w:val="00211E9F"/>
    <w:rsid w:val="00217D84"/>
    <w:rsid w:val="00223047"/>
    <w:rsid w:val="002378DA"/>
    <w:rsid w:val="002401FB"/>
    <w:rsid w:val="0024022A"/>
    <w:rsid w:val="0024200A"/>
    <w:rsid w:val="00242BCF"/>
    <w:rsid w:val="00244159"/>
    <w:rsid w:val="00255522"/>
    <w:rsid w:val="00257344"/>
    <w:rsid w:val="002630C2"/>
    <w:rsid w:val="0026489B"/>
    <w:rsid w:val="00270F59"/>
    <w:rsid w:val="00271A84"/>
    <w:rsid w:val="00272BBA"/>
    <w:rsid w:val="002733EA"/>
    <w:rsid w:val="002738EA"/>
    <w:rsid w:val="00275A24"/>
    <w:rsid w:val="00276863"/>
    <w:rsid w:val="00282E94"/>
    <w:rsid w:val="00290E44"/>
    <w:rsid w:val="002A0157"/>
    <w:rsid w:val="002A0ED0"/>
    <w:rsid w:val="002A1C68"/>
    <w:rsid w:val="002A462C"/>
    <w:rsid w:val="002A4CB4"/>
    <w:rsid w:val="002A4E80"/>
    <w:rsid w:val="002A699A"/>
    <w:rsid w:val="002B0D59"/>
    <w:rsid w:val="002C5F73"/>
    <w:rsid w:val="002D375D"/>
    <w:rsid w:val="002D3AA3"/>
    <w:rsid w:val="002D5F1B"/>
    <w:rsid w:val="002D60CB"/>
    <w:rsid w:val="002D74AE"/>
    <w:rsid w:val="002E1134"/>
    <w:rsid w:val="002E54F8"/>
    <w:rsid w:val="002F5717"/>
    <w:rsid w:val="002F7258"/>
    <w:rsid w:val="00300D67"/>
    <w:rsid w:val="00302E22"/>
    <w:rsid w:val="00303A1F"/>
    <w:rsid w:val="00307362"/>
    <w:rsid w:val="00310340"/>
    <w:rsid w:val="003256A8"/>
    <w:rsid w:val="0033291F"/>
    <w:rsid w:val="00333112"/>
    <w:rsid w:val="00336ED3"/>
    <w:rsid w:val="003372DD"/>
    <w:rsid w:val="00340151"/>
    <w:rsid w:val="003511A9"/>
    <w:rsid w:val="00354454"/>
    <w:rsid w:val="003549DA"/>
    <w:rsid w:val="003560C1"/>
    <w:rsid w:val="00360453"/>
    <w:rsid w:val="00370AB5"/>
    <w:rsid w:val="003763B0"/>
    <w:rsid w:val="0038799D"/>
    <w:rsid w:val="00390D66"/>
    <w:rsid w:val="003A09CF"/>
    <w:rsid w:val="003A3FEF"/>
    <w:rsid w:val="003A61F9"/>
    <w:rsid w:val="003A6C6B"/>
    <w:rsid w:val="003C101F"/>
    <w:rsid w:val="003C6495"/>
    <w:rsid w:val="003D036C"/>
    <w:rsid w:val="003D168D"/>
    <w:rsid w:val="003D5303"/>
    <w:rsid w:val="003D6168"/>
    <w:rsid w:val="003E09E5"/>
    <w:rsid w:val="003E1F63"/>
    <w:rsid w:val="003E4A23"/>
    <w:rsid w:val="003E5D70"/>
    <w:rsid w:val="003F5C69"/>
    <w:rsid w:val="003F75DF"/>
    <w:rsid w:val="004111EA"/>
    <w:rsid w:val="004159C1"/>
    <w:rsid w:val="00422F7C"/>
    <w:rsid w:val="00450EAE"/>
    <w:rsid w:val="0045203B"/>
    <w:rsid w:val="004524E8"/>
    <w:rsid w:val="00456511"/>
    <w:rsid w:val="004629E7"/>
    <w:rsid w:val="00464EEA"/>
    <w:rsid w:val="00464F9A"/>
    <w:rsid w:val="00470FFA"/>
    <w:rsid w:val="00471367"/>
    <w:rsid w:val="004724D7"/>
    <w:rsid w:val="00473E8B"/>
    <w:rsid w:val="00482BC4"/>
    <w:rsid w:val="0048671E"/>
    <w:rsid w:val="004879EB"/>
    <w:rsid w:val="00492AAC"/>
    <w:rsid w:val="004961FA"/>
    <w:rsid w:val="004A3297"/>
    <w:rsid w:val="004A4FEC"/>
    <w:rsid w:val="004A7F1F"/>
    <w:rsid w:val="004B2184"/>
    <w:rsid w:val="004B5173"/>
    <w:rsid w:val="004B5EAE"/>
    <w:rsid w:val="004B6D77"/>
    <w:rsid w:val="004B75EB"/>
    <w:rsid w:val="004C172B"/>
    <w:rsid w:val="004C1C6F"/>
    <w:rsid w:val="004C22F7"/>
    <w:rsid w:val="004D12AE"/>
    <w:rsid w:val="004D3541"/>
    <w:rsid w:val="004D4152"/>
    <w:rsid w:val="004D7927"/>
    <w:rsid w:val="004E0930"/>
    <w:rsid w:val="004E0FE9"/>
    <w:rsid w:val="004E31B3"/>
    <w:rsid w:val="004E361E"/>
    <w:rsid w:val="004E49F2"/>
    <w:rsid w:val="00506482"/>
    <w:rsid w:val="0050681E"/>
    <w:rsid w:val="00507E24"/>
    <w:rsid w:val="00510AE1"/>
    <w:rsid w:val="00511496"/>
    <w:rsid w:val="00513F22"/>
    <w:rsid w:val="00514F4F"/>
    <w:rsid w:val="00516667"/>
    <w:rsid w:val="00516B8A"/>
    <w:rsid w:val="005216B1"/>
    <w:rsid w:val="00527F76"/>
    <w:rsid w:val="00533A5F"/>
    <w:rsid w:val="0053419D"/>
    <w:rsid w:val="005351B9"/>
    <w:rsid w:val="0053720E"/>
    <w:rsid w:val="00543D5F"/>
    <w:rsid w:val="005444BE"/>
    <w:rsid w:val="00545CE0"/>
    <w:rsid w:val="005476F4"/>
    <w:rsid w:val="005524C2"/>
    <w:rsid w:val="005540F9"/>
    <w:rsid w:val="00554AE4"/>
    <w:rsid w:val="00556DE9"/>
    <w:rsid w:val="00557DA4"/>
    <w:rsid w:val="00560BA8"/>
    <w:rsid w:val="005670D7"/>
    <w:rsid w:val="00577E1C"/>
    <w:rsid w:val="005902F4"/>
    <w:rsid w:val="00591673"/>
    <w:rsid w:val="00593C29"/>
    <w:rsid w:val="005948AD"/>
    <w:rsid w:val="00597413"/>
    <w:rsid w:val="00597894"/>
    <w:rsid w:val="005A03F5"/>
    <w:rsid w:val="005A145D"/>
    <w:rsid w:val="005A2635"/>
    <w:rsid w:val="005A7A9A"/>
    <w:rsid w:val="005C1651"/>
    <w:rsid w:val="005C2273"/>
    <w:rsid w:val="005C6A17"/>
    <w:rsid w:val="005D5ABC"/>
    <w:rsid w:val="005D5CB0"/>
    <w:rsid w:val="005E409B"/>
    <w:rsid w:val="005E6333"/>
    <w:rsid w:val="005F5165"/>
    <w:rsid w:val="005F6578"/>
    <w:rsid w:val="005F7979"/>
    <w:rsid w:val="00602B67"/>
    <w:rsid w:val="006037F7"/>
    <w:rsid w:val="00605C78"/>
    <w:rsid w:val="00611515"/>
    <w:rsid w:val="00611B40"/>
    <w:rsid w:val="00611C17"/>
    <w:rsid w:val="006124A2"/>
    <w:rsid w:val="00614362"/>
    <w:rsid w:val="00615E54"/>
    <w:rsid w:val="00622244"/>
    <w:rsid w:val="00623D0C"/>
    <w:rsid w:val="00626B08"/>
    <w:rsid w:val="00627240"/>
    <w:rsid w:val="00634538"/>
    <w:rsid w:val="0064102D"/>
    <w:rsid w:val="006416AA"/>
    <w:rsid w:val="0064331A"/>
    <w:rsid w:val="00647A67"/>
    <w:rsid w:val="00651373"/>
    <w:rsid w:val="00652489"/>
    <w:rsid w:val="00655A88"/>
    <w:rsid w:val="00665D48"/>
    <w:rsid w:val="00665D5D"/>
    <w:rsid w:val="00671001"/>
    <w:rsid w:val="00675573"/>
    <w:rsid w:val="00682426"/>
    <w:rsid w:val="0068350D"/>
    <w:rsid w:val="00690270"/>
    <w:rsid w:val="00693FBF"/>
    <w:rsid w:val="006A3AF8"/>
    <w:rsid w:val="006B04C0"/>
    <w:rsid w:val="006B4747"/>
    <w:rsid w:val="006B7FB3"/>
    <w:rsid w:val="006C334D"/>
    <w:rsid w:val="006C34A5"/>
    <w:rsid w:val="006C4ECF"/>
    <w:rsid w:val="006C55CA"/>
    <w:rsid w:val="006D6BA0"/>
    <w:rsid w:val="006E37DA"/>
    <w:rsid w:val="006E5B4D"/>
    <w:rsid w:val="006F0E8A"/>
    <w:rsid w:val="00702572"/>
    <w:rsid w:val="00704421"/>
    <w:rsid w:val="00707745"/>
    <w:rsid w:val="00712EBF"/>
    <w:rsid w:val="007210D7"/>
    <w:rsid w:val="00721170"/>
    <w:rsid w:val="007248FB"/>
    <w:rsid w:val="0074122A"/>
    <w:rsid w:val="007424B4"/>
    <w:rsid w:val="007528A3"/>
    <w:rsid w:val="00752930"/>
    <w:rsid w:val="007529DF"/>
    <w:rsid w:val="00754CCF"/>
    <w:rsid w:val="0076110F"/>
    <w:rsid w:val="00763C45"/>
    <w:rsid w:val="00770A5F"/>
    <w:rsid w:val="00770E6E"/>
    <w:rsid w:val="00770F05"/>
    <w:rsid w:val="00774631"/>
    <w:rsid w:val="0077724E"/>
    <w:rsid w:val="00785EB8"/>
    <w:rsid w:val="00790EA2"/>
    <w:rsid w:val="00792AD3"/>
    <w:rsid w:val="00792ECC"/>
    <w:rsid w:val="00795F3A"/>
    <w:rsid w:val="007C0CB7"/>
    <w:rsid w:val="007C24D0"/>
    <w:rsid w:val="007C35F8"/>
    <w:rsid w:val="007C4AA9"/>
    <w:rsid w:val="007D06C0"/>
    <w:rsid w:val="007D549E"/>
    <w:rsid w:val="007D6D9E"/>
    <w:rsid w:val="007E1987"/>
    <w:rsid w:val="007E232F"/>
    <w:rsid w:val="007E4283"/>
    <w:rsid w:val="007E544E"/>
    <w:rsid w:val="007F521D"/>
    <w:rsid w:val="00803342"/>
    <w:rsid w:val="00807816"/>
    <w:rsid w:val="0081577C"/>
    <w:rsid w:val="00827D1F"/>
    <w:rsid w:val="00832C1E"/>
    <w:rsid w:val="00834747"/>
    <w:rsid w:val="008350AC"/>
    <w:rsid w:val="008350AE"/>
    <w:rsid w:val="008437BC"/>
    <w:rsid w:val="008558ED"/>
    <w:rsid w:val="00855CC9"/>
    <w:rsid w:val="00856384"/>
    <w:rsid w:val="00860F20"/>
    <w:rsid w:val="00866D81"/>
    <w:rsid w:val="0087373A"/>
    <w:rsid w:val="00884EF5"/>
    <w:rsid w:val="0088500E"/>
    <w:rsid w:val="008967C8"/>
    <w:rsid w:val="008968EC"/>
    <w:rsid w:val="008A352D"/>
    <w:rsid w:val="008A625B"/>
    <w:rsid w:val="008A630F"/>
    <w:rsid w:val="008A7E5F"/>
    <w:rsid w:val="008B6480"/>
    <w:rsid w:val="008C22B3"/>
    <w:rsid w:val="008C29EF"/>
    <w:rsid w:val="008C71E0"/>
    <w:rsid w:val="008D1B79"/>
    <w:rsid w:val="008D3708"/>
    <w:rsid w:val="008E2EEB"/>
    <w:rsid w:val="008E5082"/>
    <w:rsid w:val="009042BF"/>
    <w:rsid w:val="009046A2"/>
    <w:rsid w:val="009120E4"/>
    <w:rsid w:val="00914BE1"/>
    <w:rsid w:val="00926D30"/>
    <w:rsid w:val="009278A2"/>
    <w:rsid w:val="009310D7"/>
    <w:rsid w:val="009378B9"/>
    <w:rsid w:val="00937D85"/>
    <w:rsid w:val="00940301"/>
    <w:rsid w:val="0094578F"/>
    <w:rsid w:val="009504D1"/>
    <w:rsid w:val="00952360"/>
    <w:rsid w:val="00952EF0"/>
    <w:rsid w:val="00953FD3"/>
    <w:rsid w:val="00955914"/>
    <w:rsid w:val="00961799"/>
    <w:rsid w:val="00971172"/>
    <w:rsid w:val="00972CEE"/>
    <w:rsid w:val="009856D5"/>
    <w:rsid w:val="00986D0D"/>
    <w:rsid w:val="00992607"/>
    <w:rsid w:val="00994C00"/>
    <w:rsid w:val="009977C5"/>
    <w:rsid w:val="009B0278"/>
    <w:rsid w:val="009B1715"/>
    <w:rsid w:val="009B6C38"/>
    <w:rsid w:val="009B6CF1"/>
    <w:rsid w:val="009C74E5"/>
    <w:rsid w:val="009D64D7"/>
    <w:rsid w:val="009E59C6"/>
    <w:rsid w:val="009E5F3F"/>
    <w:rsid w:val="009E65F5"/>
    <w:rsid w:val="009F0581"/>
    <w:rsid w:val="009F20E6"/>
    <w:rsid w:val="009F290C"/>
    <w:rsid w:val="009F67F9"/>
    <w:rsid w:val="009F78D7"/>
    <w:rsid w:val="00A076B0"/>
    <w:rsid w:val="00A11AD4"/>
    <w:rsid w:val="00A1596F"/>
    <w:rsid w:val="00A166FB"/>
    <w:rsid w:val="00A203E7"/>
    <w:rsid w:val="00A24D4A"/>
    <w:rsid w:val="00A32085"/>
    <w:rsid w:val="00A331D0"/>
    <w:rsid w:val="00A50110"/>
    <w:rsid w:val="00A532F8"/>
    <w:rsid w:val="00A57271"/>
    <w:rsid w:val="00A5767C"/>
    <w:rsid w:val="00A615D5"/>
    <w:rsid w:val="00A62AD6"/>
    <w:rsid w:val="00A64538"/>
    <w:rsid w:val="00A67F53"/>
    <w:rsid w:val="00A834D8"/>
    <w:rsid w:val="00A84FB5"/>
    <w:rsid w:val="00A85004"/>
    <w:rsid w:val="00A85D8E"/>
    <w:rsid w:val="00A86FE7"/>
    <w:rsid w:val="00A9197E"/>
    <w:rsid w:val="00A92933"/>
    <w:rsid w:val="00A972F2"/>
    <w:rsid w:val="00AA0980"/>
    <w:rsid w:val="00AA3B82"/>
    <w:rsid w:val="00AA425E"/>
    <w:rsid w:val="00AA595F"/>
    <w:rsid w:val="00AB1CBA"/>
    <w:rsid w:val="00AB203D"/>
    <w:rsid w:val="00AB4582"/>
    <w:rsid w:val="00AB74D8"/>
    <w:rsid w:val="00AC0D37"/>
    <w:rsid w:val="00AC108C"/>
    <w:rsid w:val="00AC7496"/>
    <w:rsid w:val="00AD148E"/>
    <w:rsid w:val="00AD32FF"/>
    <w:rsid w:val="00AD5529"/>
    <w:rsid w:val="00AD57FF"/>
    <w:rsid w:val="00AD7650"/>
    <w:rsid w:val="00AE653F"/>
    <w:rsid w:val="00AF0E17"/>
    <w:rsid w:val="00B021A2"/>
    <w:rsid w:val="00B06634"/>
    <w:rsid w:val="00B1619A"/>
    <w:rsid w:val="00B26BAE"/>
    <w:rsid w:val="00B32FB3"/>
    <w:rsid w:val="00B34E02"/>
    <w:rsid w:val="00B35211"/>
    <w:rsid w:val="00B36BA3"/>
    <w:rsid w:val="00B4031D"/>
    <w:rsid w:val="00B63AC3"/>
    <w:rsid w:val="00B64656"/>
    <w:rsid w:val="00B651A7"/>
    <w:rsid w:val="00B670E3"/>
    <w:rsid w:val="00B74342"/>
    <w:rsid w:val="00B76CD0"/>
    <w:rsid w:val="00B76F22"/>
    <w:rsid w:val="00B90673"/>
    <w:rsid w:val="00B911F6"/>
    <w:rsid w:val="00BA001E"/>
    <w:rsid w:val="00BA34CF"/>
    <w:rsid w:val="00BB5DE9"/>
    <w:rsid w:val="00BC0946"/>
    <w:rsid w:val="00BD3D13"/>
    <w:rsid w:val="00BD668A"/>
    <w:rsid w:val="00BD79E4"/>
    <w:rsid w:val="00BE27CF"/>
    <w:rsid w:val="00BF2DA9"/>
    <w:rsid w:val="00BF4A16"/>
    <w:rsid w:val="00C11476"/>
    <w:rsid w:val="00C1471F"/>
    <w:rsid w:val="00C20B33"/>
    <w:rsid w:val="00C20C33"/>
    <w:rsid w:val="00C21296"/>
    <w:rsid w:val="00C30932"/>
    <w:rsid w:val="00C40F0F"/>
    <w:rsid w:val="00C42030"/>
    <w:rsid w:val="00C425D0"/>
    <w:rsid w:val="00C4528D"/>
    <w:rsid w:val="00C505A0"/>
    <w:rsid w:val="00C535B3"/>
    <w:rsid w:val="00C55506"/>
    <w:rsid w:val="00C57B9D"/>
    <w:rsid w:val="00C57C75"/>
    <w:rsid w:val="00C60531"/>
    <w:rsid w:val="00C61169"/>
    <w:rsid w:val="00C63583"/>
    <w:rsid w:val="00C63F2F"/>
    <w:rsid w:val="00C674A9"/>
    <w:rsid w:val="00C7167C"/>
    <w:rsid w:val="00C72475"/>
    <w:rsid w:val="00C72AA5"/>
    <w:rsid w:val="00C87B57"/>
    <w:rsid w:val="00C912AA"/>
    <w:rsid w:val="00C93532"/>
    <w:rsid w:val="00C93BA1"/>
    <w:rsid w:val="00C93FAD"/>
    <w:rsid w:val="00C95F64"/>
    <w:rsid w:val="00CA258A"/>
    <w:rsid w:val="00CA317F"/>
    <w:rsid w:val="00CA5358"/>
    <w:rsid w:val="00CA5D9D"/>
    <w:rsid w:val="00CB1565"/>
    <w:rsid w:val="00CB21FB"/>
    <w:rsid w:val="00CC3EDE"/>
    <w:rsid w:val="00CC5627"/>
    <w:rsid w:val="00CC5C1C"/>
    <w:rsid w:val="00CD70A1"/>
    <w:rsid w:val="00CD71EB"/>
    <w:rsid w:val="00CE5574"/>
    <w:rsid w:val="00CF194C"/>
    <w:rsid w:val="00CF3F08"/>
    <w:rsid w:val="00CF77C8"/>
    <w:rsid w:val="00D00E34"/>
    <w:rsid w:val="00D01DEE"/>
    <w:rsid w:val="00D0348F"/>
    <w:rsid w:val="00D05804"/>
    <w:rsid w:val="00D1156D"/>
    <w:rsid w:val="00D15F33"/>
    <w:rsid w:val="00D21AB0"/>
    <w:rsid w:val="00D22365"/>
    <w:rsid w:val="00D2692F"/>
    <w:rsid w:val="00D32D28"/>
    <w:rsid w:val="00D33034"/>
    <w:rsid w:val="00D34801"/>
    <w:rsid w:val="00D415C7"/>
    <w:rsid w:val="00D43007"/>
    <w:rsid w:val="00D44408"/>
    <w:rsid w:val="00D5043D"/>
    <w:rsid w:val="00D51D8A"/>
    <w:rsid w:val="00D540D8"/>
    <w:rsid w:val="00D67C5E"/>
    <w:rsid w:val="00D72A9C"/>
    <w:rsid w:val="00D76677"/>
    <w:rsid w:val="00D81371"/>
    <w:rsid w:val="00D9228C"/>
    <w:rsid w:val="00D92332"/>
    <w:rsid w:val="00D932FE"/>
    <w:rsid w:val="00DB3465"/>
    <w:rsid w:val="00DB588C"/>
    <w:rsid w:val="00DB7ED6"/>
    <w:rsid w:val="00DD2114"/>
    <w:rsid w:val="00DE005D"/>
    <w:rsid w:val="00DF1CCA"/>
    <w:rsid w:val="00E01EAA"/>
    <w:rsid w:val="00E06013"/>
    <w:rsid w:val="00E107C2"/>
    <w:rsid w:val="00E126AD"/>
    <w:rsid w:val="00E14FB2"/>
    <w:rsid w:val="00E166C4"/>
    <w:rsid w:val="00E174EB"/>
    <w:rsid w:val="00E221A1"/>
    <w:rsid w:val="00E45D4C"/>
    <w:rsid w:val="00E56F59"/>
    <w:rsid w:val="00E5785A"/>
    <w:rsid w:val="00E72910"/>
    <w:rsid w:val="00E73970"/>
    <w:rsid w:val="00E838FC"/>
    <w:rsid w:val="00E847C4"/>
    <w:rsid w:val="00E84AF9"/>
    <w:rsid w:val="00E85295"/>
    <w:rsid w:val="00E860CB"/>
    <w:rsid w:val="00E8680F"/>
    <w:rsid w:val="00E937A2"/>
    <w:rsid w:val="00E964AD"/>
    <w:rsid w:val="00EA3D50"/>
    <w:rsid w:val="00EA5C83"/>
    <w:rsid w:val="00EB1BCB"/>
    <w:rsid w:val="00EB3003"/>
    <w:rsid w:val="00EB533C"/>
    <w:rsid w:val="00EB6918"/>
    <w:rsid w:val="00EC0410"/>
    <w:rsid w:val="00EC1EB0"/>
    <w:rsid w:val="00EC3F8F"/>
    <w:rsid w:val="00EC40D7"/>
    <w:rsid w:val="00ED0C41"/>
    <w:rsid w:val="00ED1505"/>
    <w:rsid w:val="00ED1F6A"/>
    <w:rsid w:val="00ED3258"/>
    <w:rsid w:val="00ED34F4"/>
    <w:rsid w:val="00EF2FBE"/>
    <w:rsid w:val="00EF44EA"/>
    <w:rsid w:val="00EF4EF7"/>
    <w:rsid w:val="00EF56C3"/>
    <w:rsid w:val="00EF7349"/>
    <w:rsid w:val="00EF789B"/>
    <w:rsid w:val="00F00AF0"/>
    <w:rsid w:val="00F02F29"/>
    <w:rsid w:val="00F03607"/>
    <w:rsid w:val="00F0431A"/>
    <w:rsid w:val="00F05593"/>
    <w:rsid w:val="00F13D4A"/>
    <w:rsid w:val="00F2280E"/>
    <w:rsid w:val="00F26227"/>
    <w:rsid w:val="00F2709C"/>
    <w:rsid w:val="00F319B1"/>
    <w:rsid w:val="00F33CF9"/>
    <w:rsid w:val="00F439F0"/>
    <w:rsid w:val="00F50B5E"/>
    <w:rsid w:val="00F5719E"/>
    <w:rsid w:val="00F606DE"/>
    <w:rsid w:val="00F66E08"/>
    <w:rsid w:val="00F72D21"/>
    <w:rsid w:val="00F81AB8"/>
    <w:rsid w:val="00F93684"/>
    <w:rsid w:val="00FA0C69"/>
    <w:rsid w:val="00FA21AE"/>
    <w:rsid w:val="00FA5E81"/>
    <w:rsid w:val="00FA65EB"/>
    <w:rsid w:val="00FB429F"/>
    <w:rsid w:val="00FB474C"/>
    <w:rsid w:val="00FC368B"/>
    <w:rsid w:val="00FC3875"/>
    <w:rsid w:val="00FC4D04"/>
    <w:rsid w:val="00FC588C"/>
    <w:rsid w:val="00FD00DE"/>
    <w:rsid w:val="00FD630D"/>
    <w:rsid w:val="00FD75AB"/>
    <w:rsid w:val="00FE1F19"/>
    <w:rsid w:val="00FE429D"/>
    <w:rsid w:val="00FE51FD"/>
    <w:rsid w:val="00FF15F8"/>
    <w:rsid w:val="00FF3C20"/>
    <w:rsid w:val="00FF6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Subtitle" w:qFormat="1"/>
    <w:lsdException w:name="Body Text 3" w:uiPriority="99"/>
    <w:lsdException w:name="Strong" w:uiPriority="99"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E22"/>
    <w:rPr>
      <w:sz w:val="24"/>
      <w:szCs w:val="24"/>
    </w:rPr>
  </w:style>
  <w:style w:type="paragraph" w:styleId="1">
    <w:name w:val="heading 1"/>
    <w:basedOn w:val="a"/>
    <w:next w:val="a"/>
    <w:link w:val="10"/>
    <w:qFormat/>
    <w:rsid w:val="00302E2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40151"/>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3372D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02E22"/>
    <w:pPr>
      <w:widowControl w:val="0"/>
      <w:autoSpaceDE w:val="0"/>
      <w:autoSpaceDN w:val="0"/>
      <w:adjustRightInd w:val="0"/>
    </w:pPr>
    <w:rPr>
      <w:b/>
      <w:bCs/>
      <w:sz w:val="28"/>
      <w:szCs w:val="28"/>
    </w:rPr>
  </w:style>
  <w:style w:type="table" w:styleId="a3">
    <w:name w:val="Table Grid"/>
    <w:basedOn w:val="a1"/>
    <w:uiPriority w:val="99"/>
    <w:rsid w:val="0030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302E22"/>
    <w:pPr>
      <w:spacing w:before="100" w:beforeAutospacing="1" w:after="100" w:afterAutospacing="1"/>
    </w:pPr>
  </w:style>
  <w:style w:type="paragraph" w:customStyle="1" w:styleId="p7">
    <w:name w:val="p7"/>
    <w:basedOn w:val="a"/>
    <w:rsid w:val="00302E22"/>
    <w:pPr>
      <w:spacing w:before="100" w:beforeAutospacing="1" w:after="100" w:afterAutospacing="1"/>
    </w:pPr>
  </w:style>
  <w:style w:type="character" w:customStyle="1" w:styleId="s1">
    <w:name w:val="s1"/>
    <w:basedOn w:val="a0"/>
    <w:rsid w:val="00302E22"/>
  </w:style>
  <w:style w:type="character" w:customStyle="1" w:styleId="10">
    <w:name w:val="Заголовок 1 Знак"/>
    <w:basedOn w:val="a0"/>
    <w:link w:val="1"/>
    <w:locked/>
    <w:rsid w:val="00302E22"/>
    <w:rPr>
      <w:rFonts w:ascii="Cambria" w:hAnsi="Cambria"/>
      <w:b/>
      <w:bCs/>
      <w:kern w:val="32"/>
      <w:sz w:val="32"/>
      <w:szCs w:val="32"/>
      <w:lang w:val="ru-RU" w:eastAsia="ru-RU" w:bidi="ar-SA"/>
    </w:rPr>
  </w:style>
  <w:style w:type="character" w:customStyle="1" w:styleId="a4">
    <w:name w:val="Название Знак"/>
    <w:basedOn w:val="a0"/>
    <w:link w:val="a5"/>
    <w:locked/>
    <w:rsid w:val="00302E22"/>
    <w:rPr>
      <w:sz w:val="28"/>
      <w:lang w:val="ru-RU" w:eastAsia="ru-RU" w:bidi="ar-SA"/>
    </w:rPr>
  </w:style>
  <w:style w:type="paragraph" w:styleId="a5">
    <w:name w:val="Title"/>
    <w:basedOn w:val="a"/>
    <w:link w:val="a4"/>
    <w:uiPriority w:val="99"/>
    <w:qFormat/>
    <w:rsid w:val="00302E22"/>
    <w:pPr>
      <w:jc w:val="center"/>
    </w:pPr>
    <w:rPr>
      <w:sz w:val="28"/>
      <w:szCs w:val="20"/>
    </w:rPr>
  </w:style>
  <w:style w:type="paragraph" w:customStyle="1" w:styleId="ConsPlusNormal">
    <w:name w:val="ConsPlusNormal"/>
    <w:link w:val="ConsPlusNormal0"/>
    <w:uiPriority w:val="99"/>
    <w:rsid w:val="00302E22"/>
    <w:pPr>
      <w:autoSpaceDE w:val="0"/>
      <w:autoSpaceDN w:val="0"/>
      <w:adjustRightInd w:val="0"/>
      <w:ind w:firstLine="720"/>
    </w:pPr>
    <w:rPr>
      <w:rFonts w:ascii="Arial" w:hAnsi="Arial" w:cs="Arial"/>
    </w:rPr>
  </w:style>
  <w:style w:type="paragraph" w:styleId="a6">
    <w:name w:val="Normal (Web)"/>
    <w:basedOn w:val="a"/>
    <w:uiPriority w:val="99"/>
    <w:rsid w:val="00302E22"/>
    <w:pPr>
      <w:spacing w:before="100" w:beforeAutospacing="1" w:after="119"/>
    </w:pPr>
  </w:style>
  <w:style w:type="character" w:customStyle="1" w:styleId="HTML">
    <w:name w:val="Стандартный HTML Знак"/>
    <w:basedOn w:val="a0"/>
    <w:link w:val="HTML0"/>
    <w:locked/>
    <w:rsid w:val="006124A2"/>
    <w:rPr>
      <w:rFonts w:ascii="Courier New" w:hAnsi="Courier New" w:cs="Courier New"/>
      <w:lang w:val="ru-RU" w:eastAsia="ru-RU" w:bidi="ar-SA"/>
    </w:rPr>
  </w:style>
  <w:style w:type="paragraph" w:styleId="HTML0">
    <w:name w:val="HTML Preformatted"/>
    <w:basedOn w:val="a"/>
    <w:link w:val="HTML"/>
    <w:rsid w:val="0061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Абзац списка1"/>
    <w:basedOn w:val="a"/>
    <w:rsid w:val="006124A2"/>
    <w:pPr>
      <w:ind w:left="720"/>
    </w:pPr>
  </w:style>
  <w:style w:type="paragraph" w:customStyle="1" w:styleId="a7">
    <w:name w:val="Знак Знак Знак Знак"/>
    <w:basedOn w:val="a"/>
    <w:rsid w:val="00A62AD6"/>
    <w:pPr>
      <w:widowControl w:val="0"/>
      <w:adjustRightInd w:val="0"/>
      <w:spacing w:line="360" w:lineRule="atLeast"/>
      <w:jc w:val="both"/>
    </w:pPr>
    <w:rPr>
      <w:rFonts w:ascii="Verdana" w:hAnsi="Verdana" w:cs="Verdana"/>
      <w:sz w:val="20"/>
      <w:szCs w:val="20"/>
      <w:lang w:val="en-US" w:eastAsia="en-US"/>
    </w:rPr>
  </w:style>
  <w:style w:type="paragraph" w:styleId="a8">
    <w:name w:val="No Spacing"/>
    <w:uiPriority w:val="99"/>
    <w:qFormat/>
    <w:rsid w:val="00A62AD6"/>
    <w:rPr>
      <w:rFonts w:ascii="Calibri" w:hAnsi="Calibri"/>
      <w:sz w:val="22"/>
      <w:szCs w:val="22"/>
    </w:rPr>
  </w:style>
  <w:style w:type="paragraph" w:customStyle="1" w:styleId="110">
    <w:name w:val="Абзац списка11"/>
    <w:basedOn w:val="a"/>
    <w:rsid w:val="00F50B5E"/>
    <w:pPr>
      <w:spacing w:after="200" w:line="276" w:lineRule="auto"/>
      <w:ind w:left="720"/>
    </w:pPr>
    <w:rPr>
      <w:rFonts w:ascii="Calibri" w:eastAsia="Calibri" w:hAnsi="Calibri" w:cs="Calibri"/>
      <w:sz w:val="22"/>
      <w:szCs w:val="22"/>
      <w:lang w:eastAsia="en-US"/>
    </w:rPr>
  </w:style>
  <w:style w:type="paragraph" w:customStyle="1" w:styleId="12">
    <w:name w:val="Знак Знак Знак Знак Знак Знак1 Знак Знак Знак Знак Знак Знак Знак"/>
    <w:basedOn w:val="a"/>
    <w:rsid w:val="00F50B5E"/>
    <w:pPr>
      <w:widowControl w:val="0"/>
      <w:adjustRightInd w:val="0"/>
      <w:spacing w:line="360" w:lineRule="atLeast"/>
      <w:jc w:val="both"/>
    </w:pPr>
    <w:rPr>
      <w:rFonts w:ascii="Verdana" w:hAnsi="Verdana" w:cs="Verdana"/>
      <w:sz w:val="20"/>
      <w:szCs w:val="20"/>
      <w:lang w:val="en-US" w:eastAsia="en-US"/>
    </w:rPr>
  </w:style>
  <w:style w:type="character" w:styleId="a9">
    <w:name w:val="Hyperlink"/>
    <w:basedOn w:val="a0"/>
    <w:rsid w:val="00F50B5E"/>
    <w:rPr>
      <w:color w:val="0000FF"/>
      <w:u w:val="single"/>
    </w:rPr>
  </w:style>
  <w:style w:type="character" w:styleId="aa">
    <w:name w:val="line number"/>
    <w:basedOn w:val="a0"/>
    <w:rsid w:val="00A331D0"/>
  </w:style>
  <w:style w:type="paragraph" w:styleId="ab">
    <w:name w:val="List Paragraph"/>
    <w:basedOn w:val="a"/>
    <w:uiPriority w:val="99"/>
    <w:qFormat/>
    <w:rsid w:val="00A24D4A"/>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9C74E5"/>
    <w:pPr>
      <w:ind w:left="5103" w:firstLine="11"/>
    </w:pPr>
    <w:rPr>
      <w:kern w:val="16"/>
      <w:sz w:val="26"/>
      <w:szCs w:val="20"/>
    </w:rPr>
  </w:style>
  <w:style w:type="character" w:customStyle="1" w:styleId="ad">
    <w:name w:val="Основной текст с отступом Знак"/>
    <w:basedOn w:val="a0"/>
    <w:link w:val="ac"/>
    <w:rsid w:val="009C74E5"/>
    <w:rPr>
      <w:kern w:val="16"/>
      <w:sz w:val="26"/>
    </w:rPr>
  </w:style>
  <w:style w:type="paragraph" w:styleId="ae">
    <w:name w:val="annotation text"/>
    <w:basedOn w:val="a"/>
    <w:link w:val="af"/>
    <w:rsid w:val="004724D7"/>
    <w:pPr>
      <w:widowControl w:val="0"/>
      <w:autoSpaceDE w:val="0"/>
      <w:autoSpaceDN w:val="0"/>
      <w:adjustRightInd w:val="0"/>
    </w:pPr>
    <w:rPr>
      <w:rFonts w:ascii="Arial" w:hAnsi="Arial" w:cs="Arial"/>
      <w:sz w:val="20"/>
      <w:szCs w:val="20"/>
    </w:rPr>
  </w:style>
  <w:style w:type="character" w:customStyle="1" w:styleId="af">
    <w:name w:val="Текст примечания Знак"/>
    <w:basedOn w:val="a0"/>
    <w:link w:val="ae"/>
    <w:rsid w:val="004724D7"/>
    <w:rPr>
      <w:rFonts w:ascii="Arial" w:hAnsi="Arial" w:cs="Arial"/>
    </w:rPr>
  </w:style>
  <w:style w:type="paragraph" w:styleId="af0">
    <w:name w:val="header"/>
    <w:basedOn w:val="a"/>
    <w:link w:val="af1"/>
    <w:uiPriority w:val="99"/>
    <w:rsid w:val="00597894"/>
    <w:pPr>
      <w:tabs>
        <w:tab w:val="center" w:pos="4677"/>
        <w:tab w:val="right" w:pos="9355"/>
      </w:tabs>
    </w:pPr>
  </w:style>
  <w:style w:type="character" w:customStyle="1" w:styleId="af1">
    <w:name w:val="Верхний колонтитул Знак"/>
    <w:basedOn w:val="a0"/>
    <w:link w:val="af0"/>
    <w:uiPriority w:val="99"/>
    <w:rsid w:val="00597894"/>
    <w:rPr>
      <w:sz w:val="24"/>
      <w:szCs w:val="24"/>
    </w:rPr>
  </w:style>
  <w:style w:type="paragraph" w:styleId="af2">
    <w:name w:val="footer"/>
    <w:basedOn w:val="a"/>
    <w:link w:val="af3"/>
    <w:uiPriority w:val="99"/>
    <w:rsid w:val="00597894"/>
    <w:pPr>
      <w:tabs>
        <w:tab w:val="center" w:pos="4677"/>
        <w:tab w:val="right" w:pos="9355"/>
      </w:tabs>
    </w:pPr>
  </w:style>
  <w:style w:type="character" w:customStyle="1" w:styleId="af3">
    <w:name w:val="Нижний колонтитул Знак"/>
    <w:basedOn w:val="a0"/>
    <w:link w:val="af2"/>
    <w:uiPriority w:val="99"/>
    <w:rsid w:val="00597894"/>
    <w:rPr>
      <w:sz w:val="24"/>
      <w:szCs w:val="24"/>
    </w:rPr>
  </w:style>
  <w:style w:type="paragraph" w:styleId="af4">
    <w:name w:val="Body Text"/>
    <w:basedOn w:val="a"/>
    <w:link w:val="af5"/>
    <w:uiPriority w:val="99"/>
    <w:rsid w:val="00EC1EB0"/>
    <w:pPr>
      <w:spacing w:after="120"/>
    </w:pPr>
  </w:style>
  <w:style w:type="character" w:customStyle="1" w:styleId="af5">
    <w:name w:val="Основной текст Знак"/>
    <w:basedOn w:val="a0"/>
    <w:link w:val="af4"/>
    <w:uiPriority w:val="99"/>
    <w:rsid w:val="00EC1EB0"/>
    <w:rPr>
      <w:sz w:val="24"/>
      <w:szCs w:val="24"/>
    </w:rPr>
  </w:style>
  <w:style w:type="character" w:customStyle="1" w:styleId="blk">
    <w:name w:val="blk"/>
    <w:basedOn w:val="a0"/>
    <w:rsid w:val="00EC1EB0"/>
  </w:style>
  <w:style w:type="paragraph" w:customStyle="1" w:styleId="Default">
    <w:name w:val="Default"/>
    <w:uiPriority w:val="99"/>
    <w:rsid w:val="00FA0C69"/>
    <w:pPr>
      <w:autoSpaceDE w:val="0"/>
      <w:autoSpaceDN w:val="0"/>
      <w:adjustRightInd w:val="0"/>
    </w:pPr>
    <w:rPr>
      <w:rFonts w:eastAsia="Calibri"/>
      <w:color w:val="000000"/>
      <w:sz w:val="24"/>
      <w:szCs w:val="24"/>
      <w:lang w:eastAsia="en-US"/>
    </w:rPr>
  </w:style>
  <w:style w:type="paragraph" w:customStyle="1" w:styleId="ConsPlusTitlePage">
    <w:name w:val="ConsPlusTitlePage"/>
    <w:uiPriority w:val="99"/>
    <w:rsid w:val="00F93684"/>
    <w:pPr>
      <w:widowControl w:val="0"/>
      <w:autoSpaceDE w:val="0"/>
      <w:autoSpaceDN w:val="0"/>
    </w:pPr>
    <w:rPr>
      <w:rFonts w:ascii="Tahoma" w:hAnsi="Tahoma" w:cs="Tahoma"/>
    </w:rPr>
  </w:style>
  <w:style w:type="paragraph" w:styleId="af6">
    <w:name w:val="Subtitle"/>
    <w:basedOn w:val="a"/>
    <w:link w:val="af7"/>
    <w:qFormat/>
    <w:rsid w:val="00E107C2"/>
    <w:pPr>
      <w:jc w:val="center"/>
    </w:pPr>
    <w:rPr>
      <w:b/>
      <w:bCs/>
      <w:sz w:val="36"/>
      <w:szCs w:val="36"/>
    </w:rPr>
  </w:style>
  <w:style w:type="character" w:customStyle="1" w:styleId="af7">
    <w:name w:val="Подзаголовок Знак"/>
    <w:basedOn w:val="a0"/>
    <w:link w:val="af6"/>
    <w:rsid w:val="00E107C2"/>
    <w:rPr>
      <w:b/>
      <w:bCs/>
      <w:sz w:val="36"/>
      <w:szCs w:val="36"/>
    </w:rPr>
  </w:style>
  <w:style w:type="paragraph" w:customStyle="1" w:styleId="ConsPlusCell">
    <w:name w:val="ConsPlusCell"/>
    <w:rsid w:val="00CD71EB"/>
    <w:pPr>
      <w:widowControl w:val="0"/>
      <w:suppressAutoHyphens/>
      <w:autoSpaceDE w:val="0"/>
    </w:pPr>
    <w:rPr>
      <w:rFonts w:ascii="Arial" w:eastAsia="Calibri" w:hAnsi="Arial" w:cs="Arial"/>
      <w:lang w:eastAsia="ar-SA"/>
    </w:rPr>
  </w:style>
  <w:style w:type="character" w:customStyle="1" w:styleId="20">
    <w:name w:val="Заголовок 2 Знак"/>
    <w:basedOn w:val="a0"/>
    <w:link w:val="2"/>
    <w:rsid w:val="00340151"/>
    <w:rPr>
      <w:rFonts w:ascii="Cambria" w:eastAsia="Times New Roman" w:hAnsi="Cambria" w:cs="Times New Roman"/>
      <w:b/>
      <w:bCs/>
      <w:i/>
      <w:iCs/>
      <w:sz w:val="28"/>
      <w:szCs w:val="28"/>
    </w:rPr>
  </w:style>
  <w:style w:type="paragraph" w:styleId="3">
    <w:name w:val="Body Text Indent 3"/>
    <w:basedOn w:val="a"/>
    <w:link w:val="30"/>
    <w:rsid w:val="00340151"/>
    <w:pPr>
      <w:spacing w:after="120"/>
      <w:ind w:left="283"/>
    </w:pPr>
    <w:rPr>
      <w:sz w:val="16"/>
      <w:szCs w:val="16"/>
    </w:rPr>
  </w:style>
  <w:style w:type="character" w:customStyle="1" w:styleId="30">
    <w:name w:val="Основной текст с отступом 3 Знак"/>
    <w:basedOn w:val="a0"/>
    <w:link w:val="3"/>
    <w:rsid w:val="00340151"/>
    <w:rPr>
      <w:sz w:val="16"/>
      <w:szCs w:val="16"/>
    </w:rPr>
  </w:style>
  <w:style w:type="character" w:customStyle="1" w:styleId="31">
    <w:name w:val="Основной текст с отступом 3 Знак1"/>
    <w:basedOn w:val="a0"/>
    <w:semiHidden/>
    <w:rsid w:val="0014549E"/>
    <w:rPr>
      <w:sz w:val="16"/>
      <w:szCs w:val="16"/>
      <w:lang w:eastAsia="ar-SA"/>
    </w:rPr>
  </w:style>
  <w:style w:type="paragraph" w:customStyle="1" w:styleId="msonormalcxspmiddle">
    <w:name w:val="msonormalcxspmiddle"/>
    <w:basedOn w:val="a"/>
    <w:uiPriority w:val="99"/>
    <w:rsid w:val="00FA65EB"/>
    <w:pPr>
      <w:spacing w:before="100" w:beforeAutospacing="1" w:after="100" w:afterAutospacing="1"/>
    </w:pPr>
  </w:style>
  <w:style w:type="character" w:customStyle="1" w:styleId="af8">
    <w:name w:val="Основной текст + Курсив"/>
    <w:aliases w:val="Интервал 0 pt1,Основной текст (5) + 14 pt,Не полужирный1,Основной текст (2) + 13 pt1,Полужирный"/>
    <w:basedOn w:val="af5"/>
    <w:rsid w:val="00D81371"/>
    <w:rPr>
      <w:rFonts w:ascii="Times New Roman" w:hAnsi="Times New Roman"/>
      <w:i/>
      <w:iCs/>
      <w:spacing w:val="-10"/>
      <w:sz w:val="27"/>
      <w:szCs w:val="27"/>
      <w:shd w:val="clear" w:color="auto" w:fill="FFFFFF"/>
    </w:rPr>
  </w:style>
  <w:style w:type="paragraph" w:customStyle="1" w:styleId="Style20">
    <w:name w:val="Style20"/>
    <w:basedOn w:val="a"/>
    <w:rsid w:val="00953FD3"/>
    <w:pPr>
      <w:widowControl w:val="0"/>
      <w:autoSpaceDE w:val="0"/>
      <w:autoSpaceDN w:val="0"/>
      <w:adjustRightInd w:val="0"/>
      <w:spacing w:line="302" w:lineRule="exact"/>
      <w:jc w:val="right"/>
    </w:pPr>
    <w:rPr>
      <w:rFonts w:eastAsia="Calibri"/>
    </w:rPr>
  </w:style>
  <w:style w:type="paragraph" w:customStyle="1" w:styleId="Textbody">
    <w:name w:val="Text body"/>
    <w:basedOn w:val="a"/>
    <w:rsid w:val="00953FD3"/>
    <w:pPr>
      <w:widowControl w:val="0"/>
      <w:suppressAutoHyphens/>
      <w:autoSpaceDE w:val="0"/>
      <w:autoSpaceDN w:val="0"/>
      <w:adjustRightInd w:val="0"/>
      <w:spacing w:after="120"/>
    </w:pPr>
    <w:rPr>
      <w:rFonts w:eastAsia="SimSun" w:cs="Mangal"/>
      <w:kern w:val="3"/>
      <w:sz w:val="20"/>
      <w:szCs w:val="20"/>
      <w:lang w:eastAsia="zh-CN" w:bidi="hi-IN"/>
    </w:rPr>
  </w:style>
  <w:style w:type="character" w:styleId="af9">
    <w:name w:val="Strong"/>
    <w:uiPriority w:val="99"/>
    <w:qFormat/>
    <w:rsid w:val="00953FD3"/>
    <w:rPr>
      <w:b/>
      <w:bCs/>
    </w:rPr>
  </w:style>
  <w:style w:type="character" w:customStyle="1" w:styleId="A00">
    <w:name w:val="A0"/>
    <w:rsid w:val="00953FD3"/>
    <w:rPr>
      <w:color w:val="000000"/>
      <w:sz w:val="32"/>
      <w:szCs w:val="32"/>
    </w:rPr>
  </w:style>
  <w:style w:type="paragraph" w:customStyle="1" w:styleId="Pa14">
    <w:name w:val="Pa14"/>
    <w:basedOn w:val="a"/>
    <w:next w:val="a"/>
    <w:rsid w:val="00953FD3"/>
    <w:pPr>
      <w:autoSpaceDE w:val="0"/>
      <w:autoSpaceDN w:val="0"/>
      <w:adjustRightInd w:val="0"/>
      <w:spacing w:line="221" w:lineRule="atLeast"/>
    </w:pPr>
  </w:style>
  <w:style w:type="paragraph" w:customStyle="1" w:styleId="ConsNormal">
    <w:name w:val="ConsNormal"/>
    <w:uiPriority w:val="99"/>
    <w:rsid w:val="00952EF0"/>
    <w:pPr>
      <w:autoSpaceDE w:val="0"/>
      <w:autoSpaceDN w:val="0"/>
      <w:adjustRightInd w:val="0"/>
      <w:ind w:right="19772" w:firstLine="720"/>
    </w:pPr>
    <w:rPr>
      <w:rFonts w:ascii="Arial" w:hAnsi="Arial" w:cs="Arial"/>
    </w:rPr>
  </w:style>
  <w:style w:type="paragraph" w:styleId="32">
    <w:name w:val="Body Text 3"/>
    <w:basedOn w:val="a"/>
    <w:link w:val="33"/>
    <w:uiPriority w:val="99"/>
    <w:rsid w:val="002F5717"/>
    <w:pPr>
      <w:spacing w:after="120" w:line="276" w:lineRule="auto"/>
    </w:pPr>
    <w:rPr>
      <w:rFonts w:ascii="Calibri" w:hAnsi="Calibri" w:cs="Calibri"/>
      <w:sz w:val="16"/>
      <w:szCs w:val="16"/>
    </w:rPr>
  </w:style>
  <w:style w:type="character" w:customStyle="1" w:styleId="33">
    <w:name w:val="Основной текст 3 Знак"/>
    <w:basedOn w:val="a0"/>
    <w:link w:val="32"/>
    <w:uiPriority w:val="99"/>
    <w:rsid w:val="002F5717"/>
    <w:rPr>
      <w:rFonts w:ascii="Calibri" w:hAnsi="Calibri" w:cs="Calibri"/>
      <w:sz w:val="16"/>
      <w:szCs w:val="16"/>
    </w:rPr>
  </w:style>
  <w:style w:type="paragraph" w:styleId="21">
    <w:name w:val="Body Text 2"/>
    <w:basedOn w:val="a"/>
    <w:link w:val="22"/>
    <w:rsid w:val="00671001"/>
    <w:pPr>
      <w:spacing w:after="120" w:line="480" w:lineRule="auto"/>
    </w:pPr>
  </w:style>
  <w:style w:type="character" w:customStyle="1" w:styleId="22">
    <w:name w:val="Основной текст 2 Знак"/>
    <w:basedOn w:val="a0"/>
    <w:link w:val="21"/>
    <w:rsid w:val="00671001"/>
    <w:rPr>
      <w:sz w:val="24"/>
      <w:szCs w:val="24"/>
    </w:rPr>
  </w:style>
  <w:style w:type="paragraph" w:customStyle="1" w:styleId="acxsplast">
    <w:name w:val="acxsplast"/>
    <w:basedOn w:val="a"/>
    <w:rsid w:val="009B6CF1"/>
    <w:pPr>
      <w:spacing w:before="100" w:beforeAutospacing="1" w:after="100" w:afterAutospacing="1"/>
    </w:pPr>
  </w:style>
  <w:style w:type="character" w:customStyle="1" w:styleId="msonormal0">
    <w:name w:val="msonormal"/>
    <w:basedOn w:val="a0"/>
    <w:rsid w:val="007E544E"/>
    <w:rPr>
      <w:rFonts w:ascii="Times New Roman" w:hAnsi="Times New Roman" w:cs="Times New Roman" w:hint="default"/>
    </w:rPr>
  </w:style>
  <w:style w:type="paragraph" w:customStyle="1" w:styleId="ConsPlusNonformat">
    <w:name w:val="ConsPlusNonformat"/>
    <w:rsid w:val="007E232F"/>
    <w:pPr>
      <w:widowControl w:val="0"/>
      <w:suppressAutoHyphens/>
      <w:autoSpaceDE w:val="0"/>
    </w:pPr>
    <w:rPr>
      <w:rFonts w:ascii="Courier New" w:eastAsia="Arial" w:hAnsi="Courier New" w:cs="Courier New"/>
      <w:lang w:eastAsia="ar-SA"/>
    </w:rPr>
  </w:style>
  <w:style w:type="character" w:customStyle="1" w:styleId="23">
    <w:name w:val="Основной текст (2)_"/>
    <w:basedOn w:val="a0"/>
    <w:link w:val="24"/>
    <w:uiPriority w:val="99"/>
    <w:rsid w:val="005F7979"/>
    <w:rPr>
      <w:b/>
      <w:bCs/>
      <w:sz w:val="29"/>
      <w:szCs w:val="29"/>
      <w:shd w:val="clear" w:color="auto" w:fill="FFFFFF"/>
    </w:rPr>
  </w:style>
  <w:style w:type="character" w:customStyle="1" w:styleId="afa">
    <w:name w:val="Основной текст_"/>
    <w:basedOn w:val="a0"/>
    <w:link w:val="25"/>
    <w:rsid w:val="005F7979"/>
    <w:rPr>
      <w:sz w:val="29"/>
      <w:szCs w:val="29"/>
      <w:shd w:val="clear" w:color="auto" w:fill="FFFFFF"/>
    </w:rPr>
  </w:style>
  <w:style w:type="character" w:customStyle="1" w:styleId="34">
    <w:name w:val="Основной текст (3)_"/>
    <w:basedOn w:val="a0"/>
    <w:link w:val="35"/>
    <w:uiPriority w:val="99"/>
    <w:rsid w:val="005F7979"/>
    <w:rPr>
      <w:b/>
      <w:bCs/>
      <w:spacing w:val="-10"/>
      <w:sz w:val="19"/>
      <w:szCs w:val="19"/>
      <w:shd w:val="clear" w:color="auto" w:fill="FFFFFF"/>
    </w:rPr>
  </w:style>
  <w:style w:type="paragraph" w:customStyle="1" w:styleId="24">
    <w:name w:val="Основной текст (2)"/>
    <w:basedOn w:val="a"/>
    <w:link w:val="23"/>
    <w:uiPriority w:val="99"/>
    <w:rsid w:val="005F7979"/>
    <w:pPr>
      <w:widowControl w:val="0"/>
      <w:shd w:val="clear" w:color="auto" w:fill="FFFFFF"/>
      <w:spacing w:line="322" w:lineRule="exact"/>
      <w:jc w:val="center"/>
    </w:pPr>
    <w:rPr>
      <w:b/>
      <w:bCs/>
      <w:sz w:val="29"/>
      <w:szCs w:val="29"/>
    </w:rPr>
  </w:style>
  <w:style w:type="paragraph" w:customStyle="1" w:styleId="25">
    <w:name w:val="Основной текст2"/>
    <w:basedOn w:val="a"/>
    <w:link w:val="afa"/>
    <w:rsid w:val="005F7979"/>
    <w:pPr>
      <w:widowControl w:val="0"/>
      <w:shd w:val="clear" w:color="auto" w:fill="FFFFFF"/>
      <w:spacing w:before="300" w:after="840" w:line="0" w:lineRule="atLeast"/>
    </w:pPr>
    <w:rPr>
      <w:sz w:val="29"/>
      <w:szCs w:val="29"/>
    </w:rPr>
  </w:style>
  <w:style w:type="paragraph" w:customStyle="1" w:styleId="35">
    <w:name w:val="Основной текст (3)"/>
    <w:basedOn w:val="a"/>
    <w:link w:val="34"/>
    <w:uiPriority w:val="99"/>
    <w:rsid w:val="005F7979"/>
    <w:pPr>
      <w:widowControl w:val="0"/>
      <w:shd w:val="clear" w:color="auto" w:fill="FFFFFF"/>
      <w:spacing w:before="60" w:after="840" w:line="0" w:lineRule="atLeast"/>
      <w:jc w:val="center"/>
    </w:pPr>
    <w:rPr>
      <w:b/>
      <w:bCs/>
      <w:spacing w:val="-10"/>
      <w:sz w:val="19"/>
      <w:szCs w:val="19"/>
    </w:rPr>
  </w:style>
  <w:style w:type="character" w:customStyle="1" w:styleId="Exact">
    <w:name w:val="Основной текст Exact"/>
    <w:basedOn w:val="a0"/>
    <w:rsid w:val="005F7979"/>
    <w:rPr>
      <w:rFonts w:ascii="Times New Roman" w:eastAsia="Times New Roman" w:hAnsi="Times New Roman" w:cs="Times New Roman"/>
      <w:b w:val="0"/>
      <w:bCs w:val="0"/>
      <w:i w:val="0"/>
      <w:iCs w:val="0"/>
      <w:smallCaps w:val="0"/>
      <w:strike w:val="0"/>
      <w:spacing w:val="-6"/>
      <w:sz w:val="27"/>
      <w:szCs w:val="27"/>
      <w:u w:val="none"/>
    </w:rPr>
  </w:style>
  <w:style w:type="character" w:customStyle="1" w:styleId="afb">
    <w:name w:val="Подпись к картинке_"/>
    <w:basedOn w:val="a0"/>
    <w:link w:val="afc"/>
    <w:rsid w:val="005F7979"/>
    <w:rPr>
      <w:shd w:val="clear" w:color="auto" w:fill="FFFFFF"/>
    </w:rPr>
  </w:style>
  <w:style w:type="paragraph" w:customStyle="1" w:styleId="afc">
    <w:name w:val="Подпись к картинке"/>
    <w:basedOn w:val="a"/>
    <w:link w:val="afb"/>
    <w:rsid w:val="005F7979"/>
    <w:pPr>
      <w:widowControl w:val="0"/>
      <w:shd w:val="clear" w:color="auto" w:fill="FFFFFF"/>
      <w:spacing w:line="302" w:lineRule="exact"/>
      <w:ind w:firstLine="1860"/>
    </w:pPr>
    <w:rPr>
      <w:sz w:val="20"/>
      <w:szCs w:val="20"/>
    </w:rPr>
  </w:style>
  <w:style w:type="paragraph" w:customStyle="1" w:styleId="13">
    <w:name w:val="Цитата1"/>
    <w:basedOn w:val="a"/>
    <w:rsid w:val="00F439F0"/>
    <w:pPr>
      <w:suppressAutoHyphens/>
      <w:ind w:left="-851" w:right="-625"/>
      <w:jc w:val="both"/>
    </w:pPr>
    <w:rPr>
      <w:sz w:val="28"/>
      <w:szCs w:val="20"/>
    </w:rPr>
  </w:style>
  <w:style w:type="paragraph" w:customStyle="1" w:styleId="14-15">
    <w:name w:val="текст14-15"/>
    <w:basedOn w:val="a"/>
    <w:rsid w:val="00F439F0"/>
    <w:pPr>
      <w:suppressAutoHyphens/>
      <w:spacing w:line="360" w:lineRule="auto"/>
      <w:ind w:firstLine="720"/>
      <w:jc w:val="both"/>
    </w:pPr>
    <w:rPr>
      <w:sz w:val="28"/>
      <w:szCs w:val="20"/>
    </w:rPr>
  </w:style>
  <w:style w:type="character" w:customStyle="1" w:styleId="extended-textshort">
    <w:name w:val="extended-text__short"/>
    <w:basedOn w:val="a0"/>
    <w:rsid w:val="00EA3D50"/>
  </w:style>
  <w:style w:type="paragraph" w:customStyle="1" w:styleId="14">
    <w:name w:val="Без интервала1"/>
    <w:rsid w:val="00FC368B"/>
    <w:rPr>
      <w:rFonts w:ascii="Calibri" w:hAnsi="Calibri"/>
      <w:sz w:val="22"/>
      <w:szCs w:val="22"/>
    </w:rPr>
  </w:style>
  <w:style w:type="paragraph" w:customStyle="1" w:styleId="p2">
    <w:name w:val="p2"/>
    <w:basedOn w:val="a"/>
    <w:rsid w:val="002044A5"/>
    <w:pPr>
      <w:spacing w:before="100" w:beforeAutospacing="1" w:after="100" w:afterAutospacing="1"/>
    </w:pPr>
  </w:style>
  <w:style w:type="table" w:customStyle="1" w:styleId="15">
    <w:name w:val="Сетка таблицы1"/>
    <w:basedOn w:val="a1"/>
    <w:next w:val="a3"/>
    <w:uiPriority w:val="39"/>
    <w:rsid w:val="00C4528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Основной текст (4)"/>
    <w:basedOn w:val="a"/>
    <w:link w:val="42"/>
    <w:uiPriority w:val="99"/>
    <w:rsid w:val="00C4528D"/>
    <w:pPr>
      <w:widowControl w:val="0"/>
      <w:shd w:val="clear" w:color="auto" w:fill="FFFFFF"/>
      <w:suppressAutoHyphens/>
      <w:spacing w:after="960" w:line="269" w:lineRule="exact"/>
    </w:pPr>
    <w:rPr>
      <w:spacing w:val="5"/>
      <w:sz w:val="21"/>
      <w:szCs w:val="21"/>
      <w:lang w:eastAsia="zh-CN"/>
    </w:rPr>
  </w:style>
  <w:style w:type="paragraph" w:customStyle="1" w:styleId="Standard">
    <w:name w:val="Standard"/>
    <w:rsid w:val="00307362"/>
    <w:pPr>
      <w:autoSpaceDN w:val="0"/>
      <w:spacing w:after="200" w:line="276" w:lineRule="auto"/>
      <w:textAlignment w:val="baseline"/>
    </w:pPr>
    <w:rPr>
      <w:rFonts w:ascii="Calibri" w:hAnsi="Calibri" w:cs="Calibri"/>
      <w:sz w:val="22"/>
      <w:szCs w:val="22"/>
    </w:rPr>
  </w:style>
  <w:style w:type="paragraph" w:customStyle="1" w:styleId="ConsTitle">
    <w:name w:val="ConsTitle"/>
    <w:rsid w:val="00307362"/>
    <w:pPr>
      <w:suppressAutoHyphens/>
      <w:autoSpaceDE w:val="0"/>
      <w:autoSpaceDN w:val="0"/>
      <w:ind w:right="19772"/>
      <w:textAlignment w:val="baseline"/>
    </w:pPr>
    <w:rPr>
      <w:rFonts w:ascii="Arial" w:hAnsi="Arial" w:cs="Arial"/>
      <w:b/>
      <w:bCs/>
    </w:rPr>
  </w:style>
  <w:style w:type="paragraph" w:customStyle="1" w:styleId="afd">
    <w:name w:val="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styleId="afe">
    <w:name w:val="Balloon Text"/>
    <w:basedOn w:val="a"/>
    <w:link w:val="aff"/>
    <w:uiPriority w:val="99"/>
    <w:rsid w:val="00307362"/>
    <w:pPr>
      <w:suppressAutoHyphens/>
      <w:autoSpaceDN w:val="0"/>
      <w:textAlignment w:val="baseline"/>
    </w:pPr>
    <w:rPr>
      <w:rFonts w:ascii="Tahoma" w:hAnsi="Tahoma" w:cs="Tahoma"/>
      <w:sz w:val="16"/>
      <w:szCs w:val="16"/>
      <w:lang w:eastAsia="en-US"/>
    </w:rPr>
  </w:style>
  <w:style w:type="character" w:customStyle="1" w:styleId="aff">
    <w:name w:val="Текст выноски Знак"/>
    <w:basedOn w:val="a0"/>
    <w:link w:val="afe"/>
    <w:uiPriority w:val="99"/>
    <w:rsid w:val="00307362"/>
    <w:rPr>
      <w:rFonts w:ascii="Tahoma" w:hAnsi="Tahoma" w:cs="Tahoma"/>
      <w:sz w:val="16"/>
      <w:szCs w:val="16"/>
      <w:lang w:eastAsia="en-US"/>
    </w:rPr>
  </w:style>
  <w:style w:type="paragraph" w:customStyle="1" w:styleId="aff0">
    <w:name w:val="Стиль"/>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aff1">
    <w:name w:val="Знак 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6">
    <w:name w:val="Знак Знак1"/>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7">
    <w:name w:val="Название объекта1"/>
    <w:basedOn w:val="a"/>
    <w:next w:val="a"/>
    <w:rsid w:val="00307362"/>
    <w:pPr>
      <w:widowControl w:val="0"/>
      <w:suppressAutoHyphens/>
      <w:autoSpaceDN w:val="0"/>
      <w:spacing w:before="60" w:after="60"/>
      <w:jc w:val="center"/>
      <w:textAlignment w:val="baseline"/>
    </w:pPr>
    <w:rPr>
      <w:rFonts w:ascii="Courier New" w:eastAsia="Arial Unicode MS" w:hAnsi="Courier New" w:cs="Courier New"/>
      <w:b/>
      <w:bCs/>
      <w:caps/>
      <w:spacing w:val="20"/>
      <w:kern w:val="3"/>
      <w:sz w:val="48"/>
      <w:szCs w:val="48"/>
      <w:lang w:eastAsia="en-US"/>
    </w:rPr>
  </w:style>
  <w:style w:type="paragraph" w:styleId="aff2">
    <w:name w:val="footnote text"/>
    <w:basedOn w:val="a"/>
    <w:link w:val="aff3"/>
    <w:rsid w:val="00307362"/>
    <w:pPr>
      <w:suppressAutoHyphens/>
      <w:autoSpaceDE w:val="0"/>
      <w:autoSpaceDN w:val="0"/>
      <w:textAlignment w:val="baseline"/>
    </w:pPr>
    <w:rPr>
      <w:sz w:val="20"/>
      <w:szCs w:val="20"/>
    </w:rPr>
  </w:style>
  <w:style w:type="character" w:customStyle="1" w:styleId="aff3">
    <w:name w:val="Текст сноски Знак"/>
    <w:basedOn w:val="a0"/>
    <w:link w:val="aff2"/>
    <w:rsid w:val="00307362"/>
  </w:style>
  <w:style w:type="paragraph" w:customStyle="1" w:styleId="TableContents">
    <w:name w:val="Table Contents"/>
    <w:basedOn w:val="a"/>
    <w:rsid w:val="00307362"/>
    <w:pPr>
      <w:widowControl w:val="0"/>
      <w:suppressLineNumbers/>
      <w:suppressAutoHyphens/>
      <w:autoSpaceDN w:val="0"/>
      <w:textAlignment w:val="baseline"/>
    </w:pPr>
    <w:rPr>
      <w:rFonts w:ascii="Arial" w:eastAsia="Arial Unicode MS" w:hAnsi="Arial" w:cs="Arial"/>
      <w:kern w:val="3"/>
      <w:sz w:val="20"/>
      <w:szCs w:val="20"/>
      <w:lang w:eastAsia="en-US"/>
    </w:rPr>
  </w:style>
  <w:style w:type="paragraph" w:styleId="aff4">
    <w:name w:val="Document Map"/>
    <w:basedOn w:val="a"/>
    <w:link w:val="aff5"/>
    <w:rsid w:val="00307362"/>
    <w:pPr>
      <w:shd w:val="clear" w:color="auto" w:fill="000080"/>
      <w:suppressAutoHyphens/>
      <w:autoSpaceDN w:val="0"/>
      <w:textAlignment w:val="baseline"/>
    </w:pPr>
    <w:rPr>
      <w:rFonts w:ascii="Tahoma" w:hAnsi="Tahoma" w:cs="Tahoma"/>
      <w:sz w:val="20"/>
      <w:szCs w:val="20"/>
    </w:rPr>
  </w:style>
  <w:style w:type="character" w:customStyle="1" w:styleId="aff5">
    <w:name w:val="Схема документа Знак"/>
    <w:basedOn w:val="a0"/>
    <w:link w:val="aff4"/>
    <w:rsid w:val="00307362"/>
    <w:rPr>
      <w:rFonts w:ascii="Tahoma" w:hAnsi="Tahoma" w:cs="Tahoma"/>
      <w:shd w:val="clear" w:color="auto" w:fill="000080"/>
    </w:rPr>
  </w:style>
  <w:style w:type="paragraph" w:styleId="aff6">
    <w:name w:val="annotation subject"/>
    <w:basedOn w:val="ae"/>
    <w:next w:val="ae"/>
    <w:link w:val="aff7"/>
    <w:rsid w:val="00307362"/>
    <w:pPr>
      <w:widowControl/>
      <w:suppressAutoHyphens/>
      <w:autoSpaceDE/>
      <w:adjustRightInd/>
      <w:spacing w:after="200" w:line="276" w:lineRule="auto"/>
      <w:textAlignment w:val="baseline"/>
    </w:pPr>
    <w:rPr>
      <w:rFonts w:ascii="Calibri" w:hAnsi="Calibri" w:cs="Calibri"/>
      <w:b/>
      <w:bCs/>
      <w:lang w:eastAsia="en-US"/>
    </w:rPr>
  </w:style>
  <w:style w:type="character" w:customStyle="1" w:styleId="aff7">
    <w:name w:val="Тема примечания Знак"/>
    <w:basedOn w:val="af"/>
    <w:link w:val="aff6"/>
    <w:rsid w:val="00307362"/>
    <w:rPr>
      <w:rFonts w:ascii="Calibri" w:hAnsi="Calibri" w:cs="Calibri"/>
      <w:b/>
      <w:bCs/>
      <w:lang w:eastAsia="en-US"/>
    </w:rPr>
  </w:style>
  <w:style w:type="paragraph" w:styleId="aff8">
    <w:name w:val="caption"/>
    <w:basedOn w:val="a"/>
    <w:next w:val="a"/>
    <w:rsid w:val="00307362"/>
    <w:pPr>
      <w:suppressAutoHyphens/>
      <w:autoSpaceDN w:val="0"/>
      <w:spacing w:before="240" w:after="60" w:line="276" w:lineRule="auto"/>
      <w:jc w:val="center"/>
      <w:textAlignment w:val="baseline"/>
      <w:outlineLvl w:val="0"/>
    </w:pPr>
    <w:rPr>
      <w:rFonts w:ascii="Cambria" w:hAnsi="Cambria"/>
      <w:b/>
      <w:bCs/>
      <w:kern w:val="3"/>
      <w:sz w:val="32"/>
      <w:szCs w:val="32"/>
      <w:lang w:eastAsia="en-US"/>
    </w:rPr>
  </w:style>
  <w:style w:type="paragraph" w:customStyle="1" w:styleId="Footnote">
    <w:name w:val="Footnote"/>
    <w:basedOn w:val="Standard"/>
    <w:rsid w:val="00307362"/>
    <w:pPr>
      <w:suppressLineNumbers/>
      <w:ind w:left="339" w:hanging="339"/>
    </w:pPr>
    <w:rPr>
      <w:sz w:val="20"/>
      <w:szCs w:val="20"/>
    </w:rPr>
  </w:style>
  <w:style w:type="paragraph" w:customStyle="1" w:styleId="TableHeading">
    <w:name w:val="Table Heading"/>
    <w:basedOn w:val="TableContents"/>
    <w:rsid w:val="00307362"/>
    <w:pPr>
      <w:jc w:val="center"/>
    </w:pPr>
    <w:rPr>
      <w:b/>
      <w:bCs/>
    </w:rPr>
  </w:style>
  <w:style w:type="character" w:styleId="aff9">
    <w:name w:val="footnote reference"/>
    <w:rsid w:val="00307362"/>
    <w:rPr>
      <w:rFonts w:cs="Times New Roman"/>
      <w:position w:val="0"/>
      <w:vertAlign w:val="superscript"/>
    </w:rPr>
  </w:style>
  <w:style w:type="character" w:styleId="affa">
    <w:name w:val="annotation reference"/>
    <w:rsid w:val="00307362"/>
    <w:rPr>
      <w:rFonts w:cs="Times New Roman"/>
      <w:sz w:val="16"/>
      <w:szCs w:val="16"/>
    </w:rPr>
  </w:style>
  <w:style w:type="character" w:customStyle="1" w:styleId="FootnoteSymbol">
    <w:name w:val="Footnote Symbol"/>
    <w:rsid w:val="00307362"/>
  </w:style>
  <w:style w:type="character" w:customStyle="1" w:styleId="Internetlink">
    <w:name w:val="Internet link"/>
    <w:rsid w:val="00307362"/>
    <w:rPr>
      <w:color w:val="000080"/>
      <w:u w:val="single"/>
    </w:rPr>
  </w:style>
  <w:style w:type="character" w:styleId="affb">
    <w:name w:val="Emphasis"/>
    <w:basedOn w:val="a0"/>
    <w:qFormat/>
    <w:rsid w:val="00307362"/>
    <w:rPr>
      <w:i/>
      <w:iCs/>
    </w:rPr>
  </w:style>
  <w:style w:type="character" w:customStyle="1" w:styleId="26">
    <w:name w:val="Основной шрифт абзаца2"/>
    <w:rsid w:val="00307362"/>
  </w:style>
  <w:style w:type="character" w:customStyle="1" w:styleId="27">
    <w:name w:val="Основной текст (2) + Курсив"/>
    <w:basedOn w:val="a0"/>
    <w:rsid w:val="00527F7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ConsCell">
    <w:name w:val="ConsCell"/>
    <w:rsid w:val="00FF15F8"/>
    <w:pPr>
      <w:widowControl w:val="0"/>
      <w:autoSpaceDE w:val="0"/>
      <w:autoSpaceDN w:val="0"/>
      <w:adjustRightInd w:val="0"/>
    </w:pPr>
    <w:rPr>
      <w:rFonts w:ascii="Arial" w:eastAsia="Trebuchet MS" w:hAnsi="Arial" w:cs="Arial"/>
    </w:rPr>
  </w:style>
  <w:style w:type="paragraph" w:customStyle="1" w:styleId="111">
    <w:name w:val="11"/>
    <w:basedOn w:val="a"/>
    <w:rsid w:val="002A0ED0"/>
    <w:pPr>
      <w:spacing w:before="100" w:beforeAutospacing="1" w:after="100" w:afterAutospacing="1"/>
    </w:pPr>
  </w:style>
  <w:style w:type="character" w:customStyle="1" w:styleId="40">
    <w:name w:val="Заголовок 4 Знак"/>
    <w:basedOn w:val="a0"/>
    <w:link w:val="4"/>
    <w:semiHidden/>
    <w:rsid w:val="003372DD"/>
    <w:rPr>
      <w:rFonts w:ascii="Calibri" w:hAnsi="Calibri"/>
      <w:b/>
      <w:bCs/>
      <w:sz w:val="28"/>
      <w:szCs w:val="28"/>
    </w:rPr>
  </w:style>
  <w:style w:type="paragraph" w:customStyle="1" w:styleId="28">
    <w:name w:val="Без интервала2"/>
    <w:rsid w:val="003372DD"/>
    <w:rPr>
      <w:rFonts w:ascii="Calibri" w:hAnsi="Calibri"/>
      <w:sz w:val="22"/>
      <w:szCs w:val="22"/>
    </w:rPr>
  </w:style>
  <w:style w:type="character" w:customStyle="1" w:styleId="ConsPlusNormal0">
    <w:name w:val="ConsPlusNormal Знак"/>
    <w:link w:val="ConsPlusNormal"/>
    <w:locked/>
    <w:rsid w:val="005F6578"/>
    <w:rPr>
      <w:rFonts w:ascii="Arial" w:hAnsi="Arial" w:cs="Arial"/>
    </w:rPr>
  </w:style>
  <w:style w:type="paragraph" w:customStyle="1" w:styleId="s10">
    <w:name w:val="s_1"/>
    <w:basedOn w:val="a"/>
    <w:rsid w:val="005F6578"/>
    <w:pPr>
      <w:spacing w:before="100" w:beforeAutospacing="1" w:after="100" w:afterAutospacing="1"/>
    </w:pPr>
  </w:style>
  <w:style w:type="paragraph" w:customStyle="1" w:styleId="36">
    <w:name w:val="Без интервала3"/>
    <w:rsid w:val="00CA5D9D"/>
    <w:rPr>
      <w:rFonts w:ascii="Calibri" w:hAnsi="Calibri"/>
      <w:sz w:val="22"/>
      <w:szCs w:val="22"/>
      <w:lang w:eastAsia="en-US"/>
    </w:rPr>
  </w:style>
  <w:style w:type="paragraph" w:customStyle="1" w:styleId="43">
    <w:name w:val="Без интервала4"/>
    <w:rsid w:val="00D0348F"/>
    <w:rPr>
      <w:rFonts w:ascii="Calibri" w:hAnsi="Calibri"/>
      <w:sz w:val="22"/>
      <w:szCs w:val="22"/>
      <w:lang w:eastAsia="en-US"/>
    </w:rPr>
  </w:style>
  <w:style w:type="character" w:styleId="affc">
    <w:name w:val="page number"/>
    <w:basedOn w:val="a0"/>
    <w:uiPriority w:val="99"/>
    <w:rsid w:val="006E5B4D"/>
    <w:rPr>
      <w:rFonts w:cs="Times New Roman"/>
    </w:rPr>
  </w:style>
  <w:style w:type="character" w:customStyle="1" w:styleId="FontStyle30">
    <w:name w:val="Font Style30"/>
    <w:basedOn w:val="a0"/>
    <w:uiPriority w:val="99"/>
    <w:rsid w:val="006E5B4D"/>
    <w:rPr>
      <w:rFonts w:ascii="Times New Roman" w:hAnsi="Times New Roman" w:cs="Times New Roman"/>
      <w:sz w:val="26"/>
      <w:szCs w:val="26"/>
    </w:rPr>
  </w:style>
  <w:style w:type="paragraph" w:customStyle="1" w:styleId="ConsNonformat">
    <w:name w:val="ConsNonformat"/>
    <w:uiPriority w:val="99"/>
    <w:rsid w:val="00D9228C"/>
    <w:pPr>
      <w:widowControl w:val="0"/>
    </w:pPr>
    <w:rPr>
      <w:rFonts w:ascii="Courier New" w:hAnsi="Courier New"/>
      <w:snapToGrid w:val="0"/>
    </w:rPr>
  </w:style>
  <w:style w:type="paragraph" w:customStyle="1" w:styleId="5">
    <w:name w:val="Без интервала5"/>
    <w:rsid w:val="00D9228C"/>
    <w:rPr>
      <w:rFonts w:ascii="Calibri" w:hAnsi="Calibri"/>
      <w:sz w:val="22"/>
      <w:szCs w:val="22"/>
      <w:lang w:eastAsia="en-US"/>
    </w:rPr>
  </w:style>
  <w:style w:type="paragraph" w:customStyle="1" w:styleId="Style4">
    <w:name w:val="Style4"/>
    <w:basedOn w:val="a"/>
    <w:rsid w:val="00242BCF"/>
    <w:pPr>
      <w:widowControl w:val="0"/>
      <w:autoSpaceDE w:val="0"/>
      <w:autoSpaceDN w:val="0"/>
      <w:adjustRightInd w:val="0"/>
    </w:pPr>
  </w:style>
  <w:style w:type="character" w:customStyle="1" w:styleId="FontStyle13">
    <w:name w:val="Font Style13"/>
    <w:rsid w:val="00242BCF"/>
    <w:rPr>
      <w:rFonts w:ascii="Times New Roman" w:hAnsi="Times New Roman" w:cs="Times New Roman"/>
      <w:sz w:val="26"/>
      <w:szCs w:val="26"/>
    </w:rPr>
  </w:style>
  <w:style w:type="paragraph" w:customStyle="1" w:styleId="6">
    <w:name w:val="Без интервала6"/>
    <w:rsid w:val="009D64D7"/>
    <w:rPr>
      <w:rFonts w:ascii="Calibri" w:hAnsi="Calibri"/>
      <w:sz w:val="22"/>
      <w:szCs w:val="22"/>
      <w:lang w:eastAsia="en-US"/>
    </w:rPr>
  </w:style>
  <w:style w:type="paragraph" w:customStyle="1" w:styleId="7">
    <w:name w:val="Без интервала7"/>
    <w:rsid w:val="00807816"/>
    <w:rPr>
      <w:rFonts w:ascii="Calibri" w:hAnsi="Calibri"/>
      <w:sz w:val="22"/>
      <w:szCs w:val="22"/>
      <w:lang w:eastAsia="en-US"/>
    </w:rPr>
  </w:style>
  <w:style w:type="paragraph" w:customStyle="1" w:styleId="29">
    <w:name w:val="Абзац списка2"/>
    <w:basedOn w:val="a"/>
    <w:rsid w:val="003F75DF"/>
    <w:pPr>
      <w:ind w:left="720"/>
    </w:pPr>
    <w:rPr>
      <w:rFonts w:eastAsia="Calibri"/>
    </w:rPr>
  </w:style>
  <w:style w:type="paragraph" w:customStyle="1" w:styleId="8">
    <w:name w:val="Без интервала8"/>
    <w:rsid w:val="003F75DF"/>
    <w:rPr>
      <w:rFonts w:ascii="Calibri" w:hAnsi="Calibri"/>
      <w:sz w:val="22"/>
      <w:szCs w:val="22"/>
      <w:lang w:eastAsia="en-US"/>
    </w:rPr>
  </w:style>
  <w:style w:type="paragraph" w:customStyle="1" w:styleId="37">
    <w:name w:val="Абзац списка3"/>
    <w:basedOn w:val="a"/>
    <w:rsid w:val="00940301"/>
    <w:pPr>
      <w:suppressAutoHyphens/>
      <w:spacing w:after="200" w:line="276" w:lineRule="auto"/>
      <w:ind w:left="720"/>
    </w:pPr>
    <w:rPr>
      <w:rFonts w:ascii="Calibri" w:eastAsia="Calibri" w:hAnsi="Calibri" w:cs="Calibri"/>
      <w:sz w:val="22"/>
      <w:szCs w:val="22"/>
      <w:lang w:eastAsia="zh-CN"/>
    </w:rPr>
  </w:style>
  <w:style w:type="paragraph" w:customStyle="1" w:styleId="9">
    <w:name w:val="Без интервала9"/>
    <w:rsid w:val="00EB533C"/>
    <w:rPr>
      <w:rFonts w:ascii="Calibri" w:hAnsi="Calibri"/>
      <w:sz w:val="22"/>
      <w:szCs w:val="22"/>
      <w:lang w:eastAsia="en-US"/>
    </w:rPr>
  </w:style>
  <w:style w:type="character" w:customStyle="1" w:styleId="42">
    <w:name w:val="Основной текст (4)_"/>
    <w:basedOn w:val="a0"/>
    <w:link w:val="41"/>
    <w:uiPriority w:val="99"/>
    <w:locked/>
    <w:rsid w:val="00217D84"/>
    <w:rPr>
      <w:spacing w:val="5"/>
      <w:sz w:val="21"/>
      <w:szCs w:val="21"/>
      <w:shd w:val="clear" w:color="auto" w:fill="FFFFFF"/>
      <w:lang w:eastAsia="zh-CN"/>
    </w:rPr>
  </w:style>
  <w:style w:type="character" w:customStyle="1" w:styleId="50">
    <w:name w:val="Основной текст (5)_"/>
    <w:basedOn w:val="a0"/>
    <w:link w:val="51"/>
    <w:uiPriority w:val="99"/>
    <w:locked/>
    <w:rsid w:val="00217D84"/>
    <w:rPr>
      <w:sz w:val="13"/>
      <w:szCs w:val="13"/>
      <w:shd w:val="clear" w:color="auto" w:fill="FFFFFF"/>
    </w:rPr>
  </w:style>
  <w:style w:type="paragraph" w:customStyle="1" w:styleId="51">
    <w:name w:val="Основной текст (5)"/>
    <w:basedOn w:val="a"/>
    <w:link w:val="50"/>
    <w:uiPriority w:val="99"/>
    <w:rsid w:val="00217D84"/>
    <w:pPr>
      <w:widowControl w:val="0"/>
      <w:shd w:val="clear" w:color="auto" w:fill="FFFFFF"/>
      <w:spacing w:line="240" w:lineRule="atLeast"/>
      <w:jc w:val="both"/>
    </w:pPr>
    <w:rPr>
      <w:sz w:val="13"/>
      <w:szCs w:val="13"/>
    </w:rPr>
  </w:style>
  <w:style w:type="character" w:customStyle="1" w:styleId="60">
    <w:name w:val="Основной текст (6)_"/>
    <w:basedOn w:val="a0"/>
    <w:link w:val="61"/>
    <w:uiPriority w:val="99"/>
    <w:locked/>
    <w:rsid w:val="00217D84"/>
    <w:rPr>
      <w:rFonts w:ascii="Century Gothic" w:hAnsi="Century Gothic" w:cs="Century Gothic"/>
      <w:spacing w:val="50"/>
      <w:shd w:val="clear" w:color="auto" w:fill="FFFFFF"/>
    </w:rPr>
  </w:style>
  <w:style w:type="paragraph" w:customStyle="1" w:styleId="61">
    <w:name w:val="Основной текст (6)"/>
    <w:basedOn w:val="a"/>
    <w:link w:val="60"/>
    <w:uiPriority w:val="99"/>
    <w:rsid w:val="00217D84"/>
    <w:pPr>
      <w:widowControl w:val="0"/>
      <w:shd w:val="clear" w:color="auto" w:fill="FFFFFF"/>
      <w:spacing w:line="312" w:lineRule="exact"/>
      <w:jc w:val="both"/>
    </w:pPr>
    <w:rPr>
      <w:rFonts w:ascii="Century Gothic" w:hAnsi="Century Gothic" w:cs="Century Gothic"/>
      <w:spacing w:val="50"/>
      <w:sz w:val="20"/>
      <w:szCs w:val="20"/>
    </w:rPr>
  </w:style>
  <w:style w:type="character" w:customStyle="1" w:styleId="60pt">
    <w:name w:val="Основной текст (6) + Интервал 0 pt"/>
    <w:basedOn w:val="60"/>
    <w:uiPriority w:val="99"/>
    <w:rsid w:val="00217D84"/>
    <w:rPr>
      <w:color w:val="000000"/>
      <w:spacing w:val="0"/>
      <w:w w:val="100"/>
      <w:position w:val="0"/>
      <w:sz w:val="24"/>
      <w:szCs w:val="24"/>
      <w:lang w:val="ru-RU" w:eastAsia="ru-RU"/>
    </w:rPr>
  </w:style>
  <w:style w:type="paragraph" w:customStyle="1" w:styleId="100">
    <w:name w:val="Без интервала10"/>
    <w:rsid w:val="00164DA6"/>
    <w:rPr>
      <w:rFonts w:ascii="Calibri" w:hAnsi="Calibri"/>
      <w:sz w:val="22"/>
      <w:szCs w:val="22"/>
      <w:lang w:eastAsia="en-US"/>
    </w:rPr>
  </w:style>
  <w:style w:type="paragraph" w:customStyle="1" w:styleId="NoSpacing">
    <w:name w:val="No Spacing"/>
    <w:rsid w:val="008C22B3"/>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8021546">
      <w:bodyDiv w:val="1"/>
      <w:marLeft w:val="0"/>
      <w:marRight w:val="0"/>
      <w:marTop w:val="0"/>
      <w:marBottom w:val="0"/>
      <w:divBdr>
        <w:top w:val="none" w:sz="0" w:space="0" w:color="auto"/>
        <w:left w:val="none" w:sz="0" w:space="0" w:color="auto"/>
        <w:bottom w:val="none" w:sz="0" w:space="0" w:color="auto"/>
        <w:right w:val="none" w:sz="0" w:space="0" w:color="auto"/>
      </w:divBdr>
    </w:div>
    <w:div w:id="351229928">
      <w:bodyDiv w:val="1"/>
      <w:marLeft w:val="0"/>
      <w:marRight w:val="0"/>
      <w:marTop w:val="0"/>
      <w:marBottom w:val="0"/>
      <w:divBdr>
        <w:top w:val="none" w:sz="0" w:space="0" w:color="auto"/>
        <w:left w:val="none" w:sz="0" w:space="0" w:color="auto"/>
        <w:bottom w:val="none" w:sz="0" w:space="0" w:color="auto"/>
        <w:right w:val="none" w:sz="0" w:space="0" w:color="auto"/>
      </w:divBdr>
    </w:div>
    <w:div w:id="701587987">
      <w:bodyDiv w:val="1"/>
      <w:marLeft w:val="0"/>
      <w:marRight w:val="0"/>
      <w:marTop w:val="0"/>
      <w:marBottom w:val="0"/>
      <w:divBdr>
        <w:top w:val="none" w:sz="0" w:space="0" w:color="auto"/>
        <w:left w:val="none" w:sz="0" w:space="0" w:color="auto"/>
        <w:bottom w:val="none" w:sz="0" w:space="0" w:color="auto"/>
        <w:right w:val="none" w:sz="0" w:space="0" w:color="auto"/>
      </w:divBdr>
    </w:div>
    <w:div w:id="774322602">
      <w:bodyDiv w:val="1"/>
      <w:marLeft w:val="0"/>
      <w:marRight w:val="0"/>
      <w:marTop w:val="0"/>
      <w:marBottom w:val="0"/>
      <w:divBdr>
        <w:top w:val="none" w:sz="0" w:space="0" w:color="auto"/>
        <w:left w:val="none" w:sz="0" w:space="0" w:color="auto"/>
        <w:bottom w:val="none" w:sz="0" w:space="0" w:color="auto"/>
        <w:right w:val="none" w:sz="0" w:space="0" w:color="auto"/>
      </w:divBdr>
    </w:div>
    <w:div w:id="1694724705">
      <w:bodyDiv w:val="1"/>
      <w:marLeft w:val="0"/>
      <w:marRight w:val="0"/>
      <w:marTop w:val="0"/>
      <w:marBottom w:val="0"/>
      <w:divBdr>
        <w:top w:val="none" w:sz="0" w:space="0" w:color="auto"/>
        <w:left w:val="none" w:sz="0" w:space="0" w:color="auto"/>
        <w:bottom w:val="none" w:sz="0" w:space="0" w:color="auto"/>
        <w:right w:val="none" w:sz="0" w:space="0" w:color="auto"/>
      </w:divBdr>
    </w:div>
    <w:div w:id="17175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82887/bee4fe4ca4e76ef8f2352c1ee26a65200dc4f2ed/" TargetMode="External"/><Relationship Id="rId18" Type="http://schemas.openxmlformats.org/officeDocument/2006/relationships/hyperlink" Target="https://www.consultant.ru/document/cons_doc_LAW_495001/b7e6eaecdd9b8f7fb903e9c7dd3a8a33983a357b/" TargetMode="External"/><Relationship Id="rId26" Type="http://schemas.openxmlformats.org/officeDocument/2006/relationships/hyperlink" Target="https://www.consultant.ru/document/cons_doc_LAW_495001/28252c3a766a205d79290647b65eb73689828842/" TargetMode="External"/><Relationship Id="rId3" Type="http://schemas.openxmlformats.org/officeDocument/2006/relationships/styles" Target="styles.xml"/><Relationship Id="rId21" Type="http://schemas.openxmlformats.org/officeDocument/2006/relationships/hyperlink" Target="https://www.consultant.ru/document/cons_doc_LAW_495209/92d969e26a4326c5d02fa79b8f9cf4994ee5633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95001/28252c3a766a205d79290647b65eb73689828842/" TargetMode="External"/><Relationship Id="rId17" Type="http://schemas.openxmlformats.org/officeDocument/2006/relationships/hyperlink" Target="https://www.consultant.ru/document/cons_doc_LAW_495001/36b4a508accf4cd8542c4af8ecc2040b3f096a8d/" TargetMode="External"/><Relationship Id="rId25" Type="http://schemas.openxmlformats.org/officeDocument/2006/relationships/hyperlink" Target="https://www.consultant.ru/document/cons_doc_LAW_495001/b7e6eaecdd9b8f7fb903e9c7dd3a8a33983a357b/"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95001/378c577a7950b4350805f67d449c99d27a6a3c78/" TargetMode="External"/><Relationship Id="rId20" Type="http://schemas.openxmlformats.org/officeDocument/2006/relationships/hyperlink" Target="https://www.consultant.ru/document/cons_doc_LAW_482887/bee4fe4ca4e76ef8f2352c1ee26a65200dc4f2ed/" TargetMode="External"/><Relationship Id="rId29" Type="http://schemas.openxmlformats.org/officeDocument/2006/relationships/hyperlink" Target="https://www.consultant.ru/document/cons_doc_LAW_495001/5105f8a65c9bb5fdeb0811e663587a81fe06d7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consultant.ru/document/cons_doc_LAW_495001/36b4a508accf4cd8542c4af8ecc2040b3f096a8d/" TargetMode="External"/><Relationship Id="rId32" Type="http://schemas.openxmlformats.org/officeDocument/2006/relationships/hyperlink" Target="https://www.consultant.ru/document/cons_doc_LAW_495001/b7e6eaecdd9b8f7fb903e9c7dd3a8a33983a357b/" TargetMode="External"/><Relationship Id="rId5" Type="http://schemas.openxmlformats.org/officeDocument/2006/relationships/webSettings" Target="webSettings.xml"/><Relationship Id="rId15" Type="http://schemas.openxmlformats.org/officeDocument/2006/relationships/hyperlink" Target="https://www.consultant.ru/document/cons_doc_LAW_495001/5105f8a65c9bb5fdeb0811e663587a81fe06d7dd/" TargetMode="External"/><Relationship Id="rId23" Type="http://schemas.openxmlformats.org/officeDocument/2006/relationships/hyperlink" Target="https://www.consultant.ru/document/cons_doc_LAW_495001/378c577a7950b4350805f67d449c99d27a6a3c78/" TargetMode="External"/><Relationship Id="rId28" Type="http://schemas.openxmlformats.org/officeDocument/2006/relationships/hyperlink" Target="https://www.consultant.ru/document/cons_doc_LAW_495209/92d969e26a4326c5d02fa79b8f9cf4994ee5633b/" TargetMode="External"/><Relationship Id="rId10" Type="http://schemas.openxmlformats.org/officeDocument/2006/relationships/image" Target="media/image2.jpeg"/><Relationship Id="rId19" Type="http://schemas.openxmlformats.org/officeDocument/2006/relationships/hyperlink" Target="https://www.consultant.ru/document/cons_doc_LAW_495001/28252c3a766a205d79290647b65eb73689828842/" TargetMode="External"/><Relationship Id="rId31" Type="http://schemas.openxmlformats.org/officeDocument/2006/relationships/hyperlink" Target="https://www.consultant.ru/document/cons_doc_LAW_495001/36b4a508accf4cd8542c4af8ecc2040b3f096a8d/" TargetMode="External"/><Relationship Id="rId4" Type="http://schemas.openxmlformats.org/officeDocument/2006/relationships/settings" Target="settings.xml"/><Relationship Id="rId9" Type="http://schemas.openxmlformats.org/officeDocument/2006/relationships/hyperlink" Target="https://login.consultant.ru/link/?req=doc&amp;base=RLAW123&amp;n=337461" TargetMode="External"/><Relationship Id="rId14" Type="http://schemas.openxmlformats.org/officeDocument/2006/relationships/hyperlink" Target="https://www.consultant.ru/document/cons_doc_LAW_495209/92d969e26a4326c5d02fa79b8f9cf4994ee5633b/" TargetMode="External"/><Relationship Id="rId22" Type="http://schemas.openxmlformats.org/officeDocument/2006/relationships/hyperlink" Target="https://www.consultant.ru/document/cons_doc_LAW_495001/5105f8a65c9bb5fdeb0811e663587a81fe06d7dd/" TargetMode="External"/><Relationship Id="rId27" Type="http://schemas.openxmlformats.org/officeDocument/2006/relationships/hyperlink" Target="https://www.consultant.ru/document/cons_doc_LAW_482887/bee4fe4ca4e76ef8f2352c1ee26a65200dc4f2ed/" TargetMode="External"/><Relationship Id="rId30" Type="http://schemas.openxmlformats.org/officeDocument/2006/relationships/hyperlink" Target="https://www.consultant.ru/document/cons_doc_LAW_495001/378c577a7950b4350805f67d449c99d27a6a3c7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404E-97FC-4C9A-A051-1189E99F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1</Pages>
  <Words>9198</Words>
  <Characters>52435</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Free for non-commercial usage</Company>
  <LinksUpToDate>false</LinksUpToDate>
  <CharactersWithSpaces>61510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2025-06-25T04:22:00Z</cp:lastPrinted>
  <dcterms:created xsi:type="dcterms:W3CDTF">2017-06-22T04:08:00Z</dcterms:created>
  <dcterms:modified xsi:type="dcterms:W3CDTF">2025-07-30T04:08:00Z</dcterms:modified>
</cp:coreProperties>
</file>