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68" w:rsidRDefault="00C45B68" w:rsidP="00C45B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469265" cy="54038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45B68" w:rsidRDefault="00C45B68" w:rsidP="00C45B6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45B68" w:rsidRDefault="00C45B68" w:rsidP="00C45B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ТУРОВСКОГО СЕЛЬСОВЕТА</w:t>
      </w:r>
    </w:p>
    <w:p w:rsidR="00C45B68" w:rsidRDefault="00C45B68" w:rsidP="00C45B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C45B68" w:rsidRDefault="00C45B68" w:rsidP="00C45B68">
      <w:pPr>
        <w:pStyle w:val="a4"/>
        <w:rPr>
          <w:rFonts w:ascii="Times New Roman" w:hAnsi="Times New Roman"/>
          <w:sz w:val="28"/>
          <w:szCs w:val="28"/>
        </w:rPr>
      </w:pPr>
    </w:p>
    <w:p w:rsidR="00C45B68" w:rsidRDefault="00C45B68" w:rsidP="00C45B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45B68" w:rsidRDefault="00C45B68" w:rsidP="00C45B6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C45B68" w:rsidRDefault="00B42B7B" w:rsidP="00B42B7B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11.01</w:t>
      </w:r>
      <w:r w:rsidR="00D25CED">
        <w:rPr>
          <w:b w:val="0"/>
          <w:bCs w:val="0"/>
          <w:sz w:val="28"/>
          <w:szCs w:val="28"/>
        </w:rPr>
        <w:t>.</w:t>
      </w:r>
      <w:r w:rsidR="00C45B68">
        <w:rPr>
          <w:b w:val="0"/>
          <w:bCs w:val="0"/>
          <w:sz w:val="28"/>
          <w:szCs w:val="28"/>
        </w:rPr>
        <w:t>202</w:t>
      </w:r>
      <w:r>
        <w:rPr>
          <w:b w:val="0"/>
          <w:bCs w:val="0"/>
          <w:sz w:val="28"/>
          <w:szCs w:val="28"/>
        </w:rPr>
        <w:t>3</w:t>
      </w:r>
      <w:r w:rsidR="00C45B68">
        <w:rPr>
          <w:b w:val="0"/>
          <w:bCs w:val="0"/>
          <w:sz w:val="28"/>
          <w:szCs w:val="28"/>
        </w:rPr>
        <w:tab/>
      </w:r>
      <w:r w:rsidR="00C45B68">
        <w:rPr>
          <w:b w:val="0"/>
          <w:bCs w:val="0"/>
          <w:sz w:val="28"/>
          <w:szCs w:val="28"/>
        </w:rPr>
        <w:tab/>
      </w:r>
      <w:bookmarkStart w:id="0" w:name="_GoBack"/>
      <w:bookmarkEnd w:id="0"/>
      <w:r w:rsidR="00C45B68">
        <w:rPr>
          <w:b w:val="0"/>
          <w:bCs w:val="0"/>
          <w:sz w:val="28"/>
          <w:szCs w:val="28"/>
        </w:rPr>
        <w:t xml:space="preserve">                      </w:t>
      </w:r>
      <w:r w:rsidR="00D25CED">
        <w:rPr>
          <w:b w:val="0"/>
          <w:bCs w:val="0"/>
          <w:sz w:val="28"/>
          <w:szCs w:val="28"/>
        </w:rPr>
        <w:t xml:space="preserve">  </w:t>
      </w:r>
      <w:r w:rsidR="00786D1C">
        <w:rPr>
          <w:b w:val="0"/>
          <w:bCs w:val="0"/>
          <w:sz w:val="28"/>
          <w:szCs w:val="28"/>
        </w:rPr>
        <w:t xml:space="preserve">   с</w:t>
      </w:r>
      <w:proofErr w:type="gramStart"/>
      <w:r w:rsidR="00786D1C">
        <w:rPr>
          <w:b w:val="0"/>
          <w:bCs w:val="0"/>
          <w:sz w:val="28"/>
          <w:szCs w:val="28"/>
        </w:rPr>
        <w:t>.</w:t>
      </w:r>
      <w:r w:rsidR="00C45B68">
        <w:rPr>
          <w:b w:val="0"/>
          <w:bCs w:val="0"/>
          <w:sz w:val="28"/>
          <w:szCs w:val="28"/>
        </w:rPr>
        <w:t>Т</w:t>
      </w:r>
      <w:proofErr w:type="gramEnd"/>
      <w:r w:rsidR="00C45B68">
        <w:rPr>
          <w:b w:val="0"/>
          <w:bCs w:val="0"/>
          <w:sz w:val="28"/>
          <w:szCs w:val="28"/>
        </w:rPr>
        <w:t xml:space="preserve">урово                                             </w:t>
      </w:r>
      <w:r w:rsidR="00D25CED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>№ 3</w:t>
      </w:r>
    </w:p>
    <w:p w:rsidR="00B42B7B" w:rsidRDefault="00B42B7B" w:rsidP="00B42B7B">
      <w:pPr>
        <w:pStyle w:val="ConsPlusTitle"/>
        <w:widowControl/>
        <w:jc w:val="both"/>
        <w:rPr>
          <w:rFonts w:eastAsia="Tahoma" w:cs="Tahoma"/>
          <w:sz w:val="28"/>
          <w:szCs w:val="28"/>
        </w:rPr>
      </w:pPr>
    </w:p>
    <w:p w:rsidR="00C45B68" w:rsidRDefault="00C45B68" w:rsidP="00786D1C">
      <w:pPr>
        <w:autoSpaceDE w:val="0"/>
        <w:spacing w:line="192" w:lineRule="auto"/>
        <w:jc w:val="both"/>
        <w:rPr>
          <w:rFonts w:ascii="Times New Roman" w:eastAsia="Tahoma" w:hAnsi="Times New Roman" w:cs="Tahoma"/>
          <w:sz w:val="28"/>
          <w:szCs w:val="28"/>
        </w:rPr>
      </w:pPr>
      <w:r>
        <w:rPr>
          <w:rFonts w:ascii="Times New Roman" w:eastAsia="Tahoma" w:hAnsi="Times New Roman" w:cs="Tahoma"/>
          <w:sz w:val="28"/>
          <w:szCs w:val="28"/>
        </w:rPr>
        <w:t xml:space="preserve">О внесении изменений в Постановление администрации Туровского сельсовета </w:t>
      </w:r>
      <w:r w:rsidR="00F97213">
        <w:rPr>
          <w:rFonts w:ascii="Times New Roman" w:eastAsia="Tahoma" w:hAnsi="Times New Roman" w:cs="Tahoma"/>
          <w:sz w:val="28"/>
          <w:szCs w:val="28"/>
        </w:rPr>
        <w:t xml:space="preserve">от </w:t>
      </w:r>
      <w:r w:rsidR="00786D1C">
        <w:rPr>
          <w:rFonts w:ascii="Times New Roman" w:eastAsia="Tahoma" w:hAnsi="Times New Roman" w:cs="Tahoma"/>
          <w:sz w:val="28"/>
          <w:szCs w:val="28"/>
        </w:rPr>
        <w:t>20.12.2011</w:t>
      </w:r>
      <w:r>
        <w:rPr>
          <w:rFonts w:ascii="Times New Roman" w:eastAsia="Tahoma" w:hAnsi="Times New Roman" w:cs="Tahoma"/>
          <w:sz w:val="28"/>
          <w:szCs w:val="28"/>
        </w:rPr>
        <w:t xml:space="preserve"> № </w:t>
      </w:r>
      <w:r w:rsidR="00786D1C">
        <w:rPr>
          <w:rFonts w:ascii="Times New Roman" w:eastAsia="Tahoma" w:hAnsi="Times New Roman" w:cs="Tahoma"/>
          <w:sz w:val="28"/>
          <w:szCs w:val="28"/>
        </w:rPr>
        <w:t>48</w:t>
      </w:r>
      <w:r>
        <w:rPr>
          <w:rFonts w:ascii="Times New Roman" w:eastAsia="Tahoma" w:hAnsi="Times New Roman" w:cs="Tahoma"/>
          <w:sz w:val="28"/>
          <w:szCs w:val="28"/>
        </w:rPr>
        <w:t xml:space="preserve">  «О создании </w:t>
      </w:r>
      <w:r w:rsidR="00786D1C">
        <w:rPr>
          <w:rFonts w:ascii="Times New Roman" w:eastAsia="Tahoma" w:hAnsi="Times New Roman" w:cs="Tahoma"/>
          <w:sz w:val="28"/>
          <w:szCs w:val="28"/>
        </w:rPr>
        <w:t xml:space="preserve"> резервов материальных ресурсов для ликвидации чрезвычайных ситуаций техногенного и природного характера </w:t>
      </w:r>
      <w:r>
        <w:rPr>
          <w:rFonts w:ascii="Times New Roman" w:eastAsia="Tahoma" w:hAnsi="Times New Roman" w:cs="Tahoma"/>
          <w:sz w:val="28"/>
          <w:szCs w:val="28"/>
        </w:rPr>
        <w:t>на территории Туровского сельсовета»</w:t>
      </w:r>
    </w:p>
    <w:p w:rsidR="00786D1C" w:rsidRDefault="00C45B68" w:rsidP="00786D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г. № 131 – ФЗ «Об общих принципах организации местного самоуправления в Российской Федерации», от </w:t>
      </w:r>
      <w:r w:rsidR="00786D1C">
        <w:rPr>
          <w:sz w:val="28"/>
          <w:szCs w:val="28"/>
        </w:rPr>
        <w:t>21.12.1994 года № 68-ФЗ « 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 руководствуясь статьями 16, 19  Устава Туровского </w:t>
      </w:r>
    </w:p>
    <w:p w:rsidR="00C45B68" w:rsidRDefault="00C45B68" w:rsidP="00786D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86D1C" w:rsidRPr="00F97213" w:rsidRDefault="00C45B68" w:rsidP="00F97213">
      <w:pPr>
        <w:autoSpaceDE w:val="0"/>
        <w:spacing w:after="0" w:line="240" w:lineRule="auto"/>
        <w:ind w:firstLine="708"/>
        <w:jc w:val="both"/>
        <w:rPr>
          <w:rFonts w:ascii="Times New Roman" w:eastAsia="Tahoma" w:hAnsi="Times New Roman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6D1C">
        <w:rPr>
          <w:rFonts w:ascii="Times New Roman" w:hAnsi="Times New Roman" w:cs="Times New Roman"/>
          <w:sz w:val="28"/>
          <w:szCs w:val="28"/>
        </w:rPr>
        <w:t xml:space="preserve">В преамбуле Постановления </w:t>
      </w:r>
      <w:r w:rsidR="00786D1C">
        <w:rPr>
          <w:rFonts w:ascii="Times New Roman" w:eastAsia="Tahoma" w:hAnsi="Times New Roman" w:cs="Tahoma"/>
          <w:sz w:val="28"/>
          <w:szCs w:val="28"/>
        </w:rPr>
        <w:t>администрации Туровского сельсовета</w:t>
      </w:r>
      <w:r w:rsidR="00F97213">
        <w:rPr>
          <w:rFonts w:ascii="Times New Roman" w:eastAsia="Tahoma" w:hAnsi="Times New Roman" w:cs="Tahoma"/>
          <w:sz w:val="28"/>
          <w:szCs w:val="28"/>
        </w:rPr>
        <w:t xml:space="preserve"> от</w:t>
      </w:r>
      <w:r w:rsidR="00786D1C">
        <w:rPr>
          <w:rFonts w:ascii="Times New Roman" w:eastAsia="Tahoma" w:hAnsi="Times New Roman" w:cs="Tahoma"/>
          <w:sz w:val="28"/>
          <w:szCs w:val="28"/>
        </w:rPr>
        <w:t xml:space="preserve"> 20.12.2011 № 48  «О создании  резервов материальных ресурсов для ликвидации чрезвычайных ситуаций техногенного и природного характера на территории Туровского сельсовета»</w:t>
      </w:r>
      <w:r w:rsidR="00F97213">
        <w:rPr>
          <w:rFonts w:ascii="Times New Roman" w:eastAsia="Tahoma" w:hAnsi="Times New Roman" w:cs="Tahoma"/>
          <w:sz w:val="28"/>
          <w:szCs w:val="28"/>
        </w:rPr>
        <w:t>, в пункте 1.1. Положения слова «постановлением Правительства Российской Федерации от 10 ноября 1996 года № 1340 «О порядке созданий и использования резервов материальных ресурсов для ликвидации чрезвычайных ситуаций техногенного и природного характера» исключить.</w:t>
      </w:r>
    </w:p>
    <w:p w:rsidR="00F97213" w:rsidRDefault="00786D1C" w:rsidP="00F97213">
      <w:pPr>
        <w:pStyle w:val="a8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</w:t>
      </w:r>
      <w:r w:rsidR="00C45B68" w:rsidRPr="00C45B68">
        <w:rPr>
          <w:rFonts w:ascii="Times New Roman" w:hAnsi="Times New Roman" w:cs="Times New Roman"/>
          <w:sz w:val="28"/>
          <w:szCs w:val="28"/>
        </w:rPr>
        <w:t xml:space="preserve">2.  </w:t>
      </w:r>
      <w:r w:rsidR="00F97213">
        <w:rPr>
          <w:rFonts w:ascii="Times New Roman" w:hAnsi="Times New Roman" w:cs="Times New Roman"/>
          <w:sz w:val="28"/>
          <w:szCs w:val="28"/>
        </w:rPr>
        <w:t>пункт 2.1 Положения изложить в новой редакции:</w:t>
      </w:r>
    </w:p>
    <w:p w:rsidR="00F97213" w:rsidRDefault="00F97213" w:rsidP="00F97213">
      <w:pPr>
        <w:pStyle w:val="a8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Резерв материальных ресурсов для ликвидации чрезвычайных</w:t>
      </w:r>
      <w:r w:rsidR="00163440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163440" w:rsidRPr="00163440">
        <w:rPr>
          <w:rFonts w:ascii="Times New Roman" w:eastAsia="Tahoma" w:hAnsi="Times New Roman" w:cs="Tahoma"/>
          <w:sz w:val="28"/>
          <w:szCs w:val="28"/>
        </w:rPr>
        <w:t xml:space="preserve"> </w:t>
      </w:r>
      <w:r w:rsidR="00163440">
        <w:rPr>
          <w:rFonts w:ascii="Times New Roman" w:eastAsia="Tahoma" w:hAnsi="Times New Roman" w:cs="Tahoma"/>
          <w:sz w:val="28"/>
          <w:szCs w:val="28"/>
        </w:rPr>
        <w:t>техногенного и природного характера на территории Туровского сельсовета</w:t>
      </w:r>
      <w:r w:rsidR="003F1B1F">
        <w:rPr>
          <w:rFonts w:ascii="Times New Roman" w:eastAsia="Tahoma" w:hAnsi="Times New Roman" w:cs="Tahoma"/>
          <w:sz w:val="28"/>
          <w:szCs w:val="28"/>
        </w:rPr>
        <w:t xml:space="preserve"> Абанского района К</w:t>
      </w:r>
      <w:r w:rsidR="00163440">
        <w:rPr>
          <w:rFonts w:ascii="Times New Roman" w:eastAsia="Tahoma" w:hAnsi="Times New Roman" w:cs="Tahoma"/>
          <w:sz w:val="28"/>
          <w:szCs w:val="28"/>
        </w:rPr>
        <w:t>расноярского края создается исходя из прогнозируемых видов и масштабов чрезвычайных ситуаций, предполагаемого объема работ по их ликвидации</w:t>
      </w:r>
      <w:proofErr w:type="gramStart"/>
      <w:r w:rsidR="00163440">
        <w:rPr>
          <w:rFonts w:ascii="Times New Roman" w:eastAsia="Tahoma" w:hAnsi="Times New Roman" w:cs="Tahoma"/>
          <w:sz w:val="28"/>
          <w:szCs w:val="28"/>
        </w:rPr>
        <w:t>.»</w:t>
      </w:r>
      <w:proofErr w:type="gramEnd"/>
    </w:p>
    <w:p w:rsidR="00C45B68" w:rsidRDefault="00163440" w:rsidP="00F97213">
      <w:pPr>
        <w:pStyle w:val="a8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45B68" w:rsidRPr="00C45B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5B68" w:rsidRPr="00C45B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5B68" w:rsidRPr="00C45B68" w:rsidRDefault="00163440" w:rsidP="00F97213">
      <w:pPr>
        <w:pStyle w:val="a8"/>
        <w:autoSpaceDE w:val="0"/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5B68" w:rsidRPr="00C45B6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в </w:t>
      </w:r>
      <w:r w:rsidR="00D25CED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C45B68" w:rsidRPr="00C45B68">
        <w:rPr>
          <w:rFonts w:ascii="Times New Roman" w:hAnsi="Times New Roman" w:cs="Times New Roman"/>
          <w:sz w:val="28"/>
          <w:szCs w:val="28"/>
        </w:rPr>
        <w:t xml:space="preserve"> «Сельские вести».</w:t>
      </w:r>
    </w:p>
    <w:p w:rsidR="00C45B68" w:rsidRDefault="00C45B68" w:rsidP="00F97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5B68" w:rsidRDefault="00C45B68" w:rsidP="00F972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5B68" w:rsidRDefault="00C45B68" w:rsidP="00C45B68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 Туровского сельсовета                                                  Е.А. Черкасова</w:t>
      </w:r>
    </w:p>
    <w:p w:rsidR="00C45B68" w:rsidRDefault="00C45B68" w:rsidP="00C45B68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45B68" w:rsidRDefault="00C45B68" w:rsidP="00C45B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  <w:r>
        <w:lastRenderedPageBreak/>
        <w:t>Приложение</w:t>
      </w: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  <w:r>
        <w:t>к Постановлению администрации</w:t>
      </w: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  <w:r>
        <w:t xml:space="preserve">Туровского сельсовета </w:t>
      </w:r>
    </w:p>
    <w:p w:rsidR="00C45B68" w:rsidRDefault="00D25CED" w:rsidP="00C45B68">
      <w:pPr>
        <w:pStyle w:val="a3"/>
        <w:spacing w:before="0" w:beforeAutospacing="0" w:after="0" w:afterAutospacing="0"/>
        <w:ind w:firstLine="5670"/>
        <w:jc w:val="both"/>
      </w:pPr>
      <w:r>
        <w:t>О</w:t>
      </w:r>
      <w:r w:rsidR="00C45B68">
        <w:t>т</w:t>
      </w:r>
      <w:r w:rsidR="00B42B7B">
        <w:t xml:space="preserve"> </w:t>
      </w:r>
      <w:r>
        <w:t xml:space="preserve">04.07.2022  </w:t>
      </w:r>
      <w:r w:rsidR="00C45B68">
        <w:t xml:space="preserve"> №</w:t>
      </w:r>
      <w:r>
        <w:t xml:space="preserve"> 31</w:t>
      </w: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  <w:r>
        <w:t>Приложение 1</w:t>
      </w: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  <w:r>
        <w:t>Постановлению администрации</w:t>
      </w: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  <w:r>
        <w:t>Туровского сельсовета</w:t>
      </w: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  <w:r>
        <w:t>от 05.04.2021  № 9</w:t>
      </w:r>
    </w:p>
    <w:p w:rsidR="00C45B68" w:rsidRDefault="00C45B68" w:rsidP="00C45B68">
      <w:pPr>
        <w:pStyle w:val="a3"/>
        <w:spacing w:before="0" w:beforeAutospacing="0" w:after="0" w:afterAutospacing="0"/>
        <w:ind w:firstLine="5670"/>
        <w:jc w:val="both"/>
      </w:pPr>
    </w:p>
    <w:p w:rsidR="00C45B68" w:rsidRDefault="00C45B68" w:rsidP="00C45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5B68" w:rsidRDefault="00C45B68" w:rsidP="00C45B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СОСТАВ</w:t>
      </w:r>
    </w:p>
    <w:p w:rsidR="00C45B68" w:rsidRDefault="00C45B68" w:rsidP="00C45B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Совета профилактики правонарушений при администрации</w:t>
      </w:r>
    </w:p>
    <w:p w:rsidR="00C45B68" w:rsidRDefault="00C45B68" w:rsidP="00C45B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Туровского сельсовета</w:t>
      </w:r>
    </w:p>
    <w:p w:rsidR="00C45B68" w:rsidRDefault="00C45B68" w:rsidP="00C45B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71"/>
        <w:tblW w:w="0" w:type="auto"/>
        <w:tblLayout w:type="fixed"/>
        <w:tblLook w:val="04A0"/>
      </w:tblPr>
      <w:tblGrid>
        <w:gridCol w:w="3510"/>
        <w:gridCol w:w="6060"/>
      </w:tblGrid>
      <w:tr w:rsidR="00C45B68" w:rsidTr="00C45B68">
        <w:tc>
          <w:tcPr>
            <w:tcW w:w="3510" w:type="dxa"/>
            <w:hideMark/>
          </w:tcPr>
          <w:p w:rsidR="00C45B68" w:rsidRDefault="00C45B68" w:rsidP="00C45B68">
            <w:pPr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профилактики</w:t>
            </w:r>
          </w:p>
        </w:tc>
        <w:tc>
          <w:tcPr>
            <w:tcW w:w="6060" w:type="dxa"/>
          </w:tcPr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Елена Алексеевна, Глава Туровского   сельсовета</w:t>
            </w: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45B68" w:rsidTr="00C45B68">
        <w:tc>
          <w:tcPr>
            <w:tcW w:w="3510" w:type="dxa"/>
            <w:hideMark/>
          </w:tcPr>
          <w:p w:rsidR="00C45B68" w:rsidRDefault="00C45B68" w:rsidP="00C45B6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профилактики</w:t>
            </w:r>
          </w:p>
        </w:tc>
        <w:tc>
          <w:tcPr>
            <w:tcW w:w="6060" w:type="dxa"/>
            <w:hideMark/>
          </w:tcPr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Константинович, 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Залипьевской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 (по согласованию)</w:t>
            </w:r>
          </w:p>
        </w:tc>
      </w:tr>
      <w:tr w:rsidR="00C45B68" w:rsidTr="00C45B68">
        <w:tc>
          <w:tcPr>
            <w:tcW w:w="3510" w:type="dxa"/>
            <w:hideMark/>
          </w:tcPr>
          <w:p w:rsidR="00C45B68" w:rsidRDefault="00C45B68" w:rsidP="00C45B6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Совета профилактики</w:t>
            </w:r>
          </w:p>
        </w:tc>
        <w:tc>
          <w:tcPr>
            <w:tcW w:w="6060" w:type="dxa"/>
          </w:tcPr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Светлана Геннадьевна,  специалист УСЗН (по согласованию)</w:t>
            </w: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45B68" w:rsidTr="00C45B68">
        <w:tc>
          <w:tcPr>
            <w:tcW w:w="3510" w:type="dxa"/>
            <w:hideMark/>
          </w:tcPr>
          <w:p w:rsidR="00C45B68" w:rsidRDefault="00C45B68" w:rsidP="00C45B6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 профилактики:</w:t>
            </w:r>
          </w:p>
        </w:tc>
        <w:tc>
          <w:tcPr>
            <w:tcW w:w="6060" w:type="dxa"/>
          </w:tcPr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Рыбакова Галина Михайловна, специалист администрации Туровского сельсовета</w:t>
            </w: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B68" w:rsidRDefault="00C45B68" w:rsidP="00C45B68">
            <w:pPr>
              <w:snapToGrid w:val="0"/>
              <w:spacing w:after="0" w:line="240" w:lineRule="auto"/>
              <w:jc w:val="both"/>
            </w:pP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Сухарькова Олеся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Амильяновна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соц.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Залипьевской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 (по согласованию)</w:t>
            </w: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Яковлева Надежда Сергеевна, депутат Туровского сельского Совета депутатов,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Залипьевской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 (по согласованию)</w:t>
            </w: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Алексеевна,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Залипьевского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  (по согласованию)</w:t>
            </w: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Бояровская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Васильевна, представитель общественности (по согласованию)</w:t>
            </w:r>
          </w:p>
          <w:p w:rsidR="00C45B68" w:rsidRDefault="00C45B68" w:rsidP="00C45B68">
            <w:pPr>
              <w:snapToGrid w:val="0"/>
              <w:spacing w:after="0" w:line="240" w:lineRule="auto"/>
              <w:jc w:val="both"/>
            </w:pPr>
          </w:p>
          <w:p w:rsidR="00C45B68" w:rsidRDefault="00C45B68" w:rsidP="00C45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Геннадьевна, представитель общественности (по согласованию)</w:t>
            </w:r>
          </w:p>
        </w:tc>
      </w:tr>
    </w:tbl>
    <w:p w:rsidR="00C45B68" w:rsidRDefault="00C45B68" w:rsidP="00C45B68">
      <w:pPr>
        <w:shd w:val="clear" w:color="auto" w:fill="FFFFFF"/>
        <w:ind w:left="360"/>
        <w:jc w:val="center"/>
        <w:rPr>
          <w:rFonts w:ascii="Times New Roman" w:hAnsi="Times New Roman"/>
          <w:sz w:val="28"/>
          <w:szCs w:val="28"/>
        </w:rPr>
      </w:pPr>
    </w:p>
    <w:p w:rsidR="00C45B68" w:rsidRDefault="00C45B68" w:rsidP="00C45B68">
      <w:pPr>
        <w:shd w:val="clear" w:color="auto" w:fill="FFFFFF"/>
        <w:ind w:left="360"/>
        <w:jc w:val="center"/>
        <w:rPr>
          <w:rFonts w:ascii="Times New Roman" w:hAnsi="Times New Roman"/>
          <w:sz w:val="28"/>
          <w:szCs w:val="28"/>
        </w:rPr>
      </w:pPr>
    </w:p>
    <w:p w:rsidR="00C45B68" w:rsidRDefault="00C45B68" w:rsidP="00C45B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4E3" w:rsidRDefault="007014E3"/>
    <w:sectPr w:rsidR="007014E3" w:rsidSect="0081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013"/>
    <w:multiLevelType w:val="hybridMultilevel"/>
    <w:tmpl w:val="FB2EC47A"/>
    <w:lvl w:ilvl="0" w:tplc="59FA3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5B68"/>
    <w:rsid w:val="00163440"/>
    <w:rsid w:val="003F1B1F"/>
    <w:rsid w:val="0055338D"/>
    <w:rsid w:val="006B10F3"/>
    <w:rsid w:val="007014E3"/>
    <w:rsid w:val="00786D1C"/>
    <w:rsid w:val="00817DAF"/>
    <w:rsid w:val="00B42B7B"/>
    <w:rsid w:val="00C45B68"/>
    <w:rsid w:val="00D25CED"/>
    <w:rsid w:val="00F9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5B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C45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45B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B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5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1AA4-EA93-45F7-A76B-AC590107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Turovo</cp:lastModifiedBy>
  <cp:revision>6</cp:revision>
  <cp:lastPrinted>2023-01-11T07:25:00Z</cp:lastPrinted>
  <dcterms:created xsi:type="dcterms:W3CDTF">2022-06-02T01:42:00Z</dcterms:created>
  <dcterms:modified xsi:type="dcterms:W3CDTF">2023-01-11T07:26:00Z</dcterms:modified>
</cp:coreProperties>
</file>