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5E" w:rsidRPr="00453C40" w:rsidRDefault="009640F0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0F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bansky_rayon_gerb" style="width:40.75pt;height:48.9pt;visibility:visible">
            <v:imagedata r:id="rId7" o:title=""/>
          </v:shape>
        </w:pict>
      </w:r>
      <w:r w:rsidR="003B405E" w:rsidRPr="00453C40">
        <w:rPr>
          <w:rFonts w:ascii="Times New Roman" w:hAnsi="Times New Roman"/>
          <w:sz w:val="28"/>
          <w:szCs w:val="28"/>
        </w:rPr>
        <w:t xml:space="preserve"> </w:t>
      </w:r>
    </w:p>
    <w:p w:rsidR="003B405E" w:rsidRPr="00453C40" w:rsidRDefault="003B405E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05E" w:rsidRPr="00453C40" w:rsidRDefault="003B405E" w:rsidP="00453C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C40">
        <w:rPr>
          <w:rFonts w:ascii="Times New Roman" w:hAnsi="Times New Roman"/>
          <w:sz w:val="28"/>
          <w:szCs w:val="28"/>
        </w:rPr>
        <w:t xml:space="preserve">АДМИНИСТРАЦИЯ ТУРОВСКОГО СЕЛЬСОВЕТА </w:t>
      </w:r>
    </w:p>
    <w:p w:rsidR="003B405E" w:rsidRPr="00453C40" w:rsidRDefault="003B405E" w:rsidP="00453C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C40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3B405E" w:rsidRPr="00453C40" w:rsidRDefault="003B405E" w:rsidP="00035D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05E" w:rsidRPr="00453C40" w:rsidRDefault="003B405E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C40">
        <w:rPr>
          <w:rFonts w:ascii="Times New Roman" w:hAnsi="Times New Roman"/>
          <w:sz w:val="28"/>
          <w:szCs w:val="28"/>
        </w:rPr>
        <w:t>ПОСТАНОВЛЕНИЕ</w:t>
      </w:r>
    </w:p>
    <w:p w:rsidR="003B405E" w:rsidRPr="00453C40" w:rsidRDefault="003B405E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05E" w:rsidRPr="00453C40" w:rsidRDefault="003B405E" w:rsidP="00453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апреля 2023</w:t>
      </w:r>
      <w:r w:rsidRPr="00453C40">
        <w:rPr>
          <w:rFonts w:ascii="Times New Roman" w:hAnsi="Times New Roman"/>
          <w:sz w:val="28"/>
          <w:szCs w:val="28"/>
        </w:rPr>
        <w:t xml:space="preserve">                                     с.  Турово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№7</w:t>
      </w:r>
    </w:p>
    <w:p w:rsidR="003B405E" w:rsidRDefault="003B405E" w:rsidP="0003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05E" w:rsidRDefault="003B405E" w:rsidP="00453C40">
      <w:pPr>
        <w:spacing w:after="0" w:line="19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обеспечении мер пожарной безопасности на территории населенных пунктов Туровского сельсовета Абанского района Красноярского края  в весенне-летний и осенний периоды 2023 года</w:t>
      </w:r>
    </w:p>
    <w:p w:rsidR="003B405E" w:rsidRDefault="003B405E" w:rsidP="00453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05E" w:rsidRDefault="003B405E" w:rsidP="00060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Туровского сельсовета Абанского района Красноярского края входят четыре населенных пункта – с. Турово, с. Залипье, д. Пушкино, </w:t>
      </w:r>
      <w:r>
        <w:rPr>
          <w:rFonts w:ascii="Times New Roman" w:hAnsi="Times New Roman"/>
          <w:sz w:val="28"/>
          <w:szCs w:val="28"/>
        </w:rPr>
        <w:br/>
        <w:t xml:space="preserve">д. Сенное. Численность местного населения (по фактическому проживанию) составляет </w:t>
      </w:r>
      <w:r w:rsidRPr="006C203B">
        <w:rPr>
          <w:rFonts w:ascii="Times New Roman" w:hAnsi="Times New Roman"/>
          <w:sz w:val="28"/>
          <w:szCs w:val="28"/>
        </w:rPr>
        <w:t xml:space="preserve">605 человека (в т.ч. по населенным пунктам: с. Турово - 195, </w:t>
      </w:r>
      <w:r w:rsidRPr="006C203B">
        <w:rPr>
          <w:rFonts w:ascii="Times New Roman" w:hAnsi="Times New Roman"/>
          <w:sz w:val="28"/>
          <w:szCs w:val="28"/>
        </w:rPr>
        <w:br/>
        <w:t>с. Залипье - 331, д. Пушкино - 45, д. Сенное - 34).</w:t>
      </w:r>
      <w:r>
        <w:rPr>
          <w:rFonts w:ascii="Times New Roman" w:hAnsi="Times New Roman"/>
          <w:sz w:val="28"/>
          <w:szCs w:val="28"/>
        </w:rPr>
        <w:t xml:space="preserve"> На территории сельсовета имеется общеобразовательная школа (с. Залипье), СДК и библиотеки </w:t>
      </w:r>
      <w:r>
        <w:rPr>
          <w:rFonts w:ascii="Times New Roman" w:hAnsi="Times New Roman"/>
          <w:sz w:val="28"/>
          <w:szCs w:val="28"/>
        </w:rPr>
        <w:br/>
        <w:t xml:space="preserve">(с. Турово и с. Залипье), клубы (д. Пушкино и д. Сенное), расположены </w:t>
      </w:r>
      <w:r>
        <w:rPr>
          <w:rFonts w:ascii="Times New Roman" w:hAnsi="Times New Roman"/>
          <w:sz w:val="28"/>
          <w:szCs w:val="28"/>
        </w:rPr>
        <w:br/>
        <w:t xml:space="preserve">и организуют работу два сельхозпредприятия – Ковалев Н.С., Носов Ю.М. </w:t>
      </w:r>
      <w:r>
        <w:rPr>
          <w:rFonts w:ascii="Times New Roman" w:hAnsi="Times New Roman"/>
          <w:sz w:val="28"/>
          <w:szCs w:val="28"/>
        </w:rPr>
        <w:br/>
        <w:t xml:space="preserve">и КФХ Горелик М.А., торговые точки – магазины расположены в с. Турово (1) и в с. Залипье (1). Учреждения культуры расположены в отдельно стоящих деревянных помещениях, за исключением клуба в д. Сенное (клуб расположен в двухквартирном доме). Администрация Туровского сельсовета расположена в с. Турово ул. Советская, 52. </w:t>
      </w:r>
    </w:p>
    <w:p w:rsidR="003B405E" w:rsidRDefault="003B405E" w:rsidP="00E11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с. Турово и с. Залипье имеются природные водоемы (пруды). </w:t>
      </w:r>
      <w:r>
        <w:rPr>
          <w:rFonts w:ascii="Times New Roman" w:hAnsi="Times New Roman"/>
          <w:sz w:val="28"/>
          <w:szCs w:val="28"/>
        </w:rPr>
        <w:br/>
        <w:t xml:space="preserve">На протяжении двух лет в д. Пушкино, имеется лишь мелководье незначительных размеров. В с. Турово пруд расположен на значительном расстоянии от жилого сектора.  В с. Залипье вблизи пруда, расположены жилые дома улицы 30 лет Победы, школа, СДК (ул. Молодежная).  Стационарные ФАПы имеются в с. Турово и в с. Залипье, медицинское обслуживание населения д. Пушкино и д. Сенное организовано приездными фельдшерами. В с. Турово имеется водонапорная башня (ул. Советская, 48А), в рабочем состоянии, которая при необходимости используется для забора воды в пожарные машины. В д. Сенное имеется пожарный резервуар наполненный водой. Системы оповещения установлены во всех четырех населенных пунктах (в рабочем состоянии: с. Турово – здание сельсовета, </w:t>
      </w:r>
      <w:r>
        <w:rPr>
          <w:rFonts w:ascii="Times New Roman" w:hAnsi="Times New Roman"/>
          <w:sz w:val="28"/>
          <w:szCs w:val="28"/>
        </w:rPr>
        <w:br/>
        <w:t>с. Залипье – здание котельной, д. Пушкино и д. Сенное– здание клубов).</w:t>
      </w:r>
    </w:p>
    <w:p w:rsidR="003B405E" w:rsidRDefault="003B405E" w:rsidP="00E11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противопожарной безопасности населения </w:t>
      </w:r>
      <w:r>
        <w:rPr>
          <w:rFonts w:ascii="Times New Roman" w:hAnsi="Times New Roman"/>
          <w:sz w:val="28"/>
          <w:szCs w:val="28"/>
        </w:rPr>
        <w:br/>
        <w:t xml:space="preserve">и вверенного имущества на территории Туровского сельсовета в весенне-летний противопожарный период 2023 года, руководствуясь Федеральными законами от 21.12.1994 №68-ФЗ «О защите населения и территорий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от 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</w:rPr>
        <w:br/>
        <w:t>от 21.12.1994 №69-ФЗ «О пожарной безопасности», ст.ст. 16, 19 Устава Туровского сельсовета Абанского района Красноярского края,</w:t>
      </w:r>
    </w:p>
    <w:p w:rsidR="003B405E" w:rsidRDefault="003B405E" w:rsidP="00E11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405E" w:rsidRDefault="003B405E" w:rsidP="00E11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B405E" w:rsidRDefault="003B405E" w:rsidP="00E11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</w:t>
      </w:r>
      <w:r w:rsidRPr="00A73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по пожарной безопасности населения </w:t>
      </w:r>
      <w:r>
        <w:rPr>
          <w:rFonts w:ascii="Times New Roman" w:hAnsi="Times New Roman"/>
          <w:sz w:val="28"/>
          <w:szCs w:val="28"/>
        </w:rPr>
        <w:br/>
        <w:t>и вверенного имущества на территории населенных пунктов Туровского сельсовета в весенне-летний и осенний противопожарный периоды  2023 года (приложение 1).</w:t>
      </w:r>
    </w:p>
    <w:p w:rsidR="003B405E" w:rsidRDefault="003B405E" w:rsidP="00116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срок до 25 апреля 2023 года:</w:t>
      </w:r>
    </w:p>
    <w:p w:rsidR="003B405E" w:rsidRDefault="003B405E" w:rsidP="00116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Провести совещание с участием руководителей (либо </w:t>
      </w:r>
      <w:r>
        <w:rPr>
          <w:rFonts w:ascii="Times New Roman" w:hAnsi="Times New Roman"/>
          <w:sz w:val="28"/>
          <w:szCs w:val="28"/>
        </w:rPr>
        <w:br/>
        <w:t>их представителей) организаций, учреждений, предприятий расположенных на территории Туровского сельсовета, представителей предпринимательского сообщества по вопросам организации обеспечения пожарной безопасности населения и вверенного имущества в весенне-летний пожароопасный период 2023 года.</w:t>
      </w:r>
    </w:p>
    <w:p w:rsidR="003B405E" w:rsidRDefault="003B405E" w:rsidP="00116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Заключить соглашение о социально-экономическом сотрудничестве с руководителями сельхозпредприятий и учреждений социальной сферы.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апреле-мае 2023 года, с участием участкового уполномоченного полиции Отдела МВД России по Абанскому району, организовать и провести встречи (собрания) граждан по вопросам соблюдения требований и правил пожарной безопасности.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Заведующему хозяйством администрации Туровского сельсовета Шукайло С.М.: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Осуществлять ежедневный контроль по обеспечению пожарной безопасности в зданиях и помещениях Туровского сельсовета, провести проверку наличия первичных пожарных средств тушения и их соответствия требованиям и срокам эксплуатации, обеспечить соблюдение правил </w:t>
      </w:r>
      <w:r>
        <w:rPr>
          <w:rFonts w:ascii="Times New Roman" w:hAnsi="Times New Roman"/>
          <w:sz w:val="28"/>
          <w:szCs w:val="28"/>
        </w:rPr>
        <w:br/>
        <w:t>и требований пожарной безопасности работниками котельной и сельсовета.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Совместно со специалистом Туровского сельсовета Шукайло Л.И. создать схему оповещения на случай чрезвычайной ситуации, лиц привлекаемых к мероприятиям по обеспечению пожарной безопасности, </w:t>
      </w:r>
      <w:r>
        <w:rPr>
          <w:rFonts w:ascii="Times New Roman" w:hAnsi="Times New Roman"/>
          <w:sz w:val="28"/>
          <w:szCs w:val="28"/>
        </w:rPr>
        <w:br/>
        <w:t>с учетом руководителей, добровольных пожарных дружинников.</w:t>
      </w:r>
    </w:p>
    <w:p w:rsidR="003B405E" w:rsidRDefault="003B405E" w:rsidP="00BD3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Специалисту 1 категории администрации Туровского сельсовета Шукайло Л.И.:</w:t>
      </w:r>
    </w:p>
    <w:p w:rsidR="003B405E" w:rsidRDefault="003B405E" w:rsidP="00BD3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Обеспечить контроль за исполнением практических мероприятий утвержденного Плана и принимаемых протокольных решений.</w:t>
      </w:r>
    </w:p>
    <w:p w:rsidR="003B405E" w:rsidRDefault="003B405E" w:rsidP="00BD3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Обеспечить своевременный сбор информации, материалов </w:t>
      </w:r>
      <w:r>
        <w:rPr>
          <w:rFonts w:ascii="Times New Roman" w:hAnsi="Times New Roman"/>
          <w:sz w:val="28"/>
          <w:szCs w:val="28"/>
        </w:rPr>
        <w:br/>
        <w:t>по исполнению мероприятий утвержденного Плана и своевременное информирование руководителя о не выполнении мероприятий.</w:t>
      </w:r>
    </w:p>
    <w:p w:rsidR="003B405E" w:rsidRDefault="003B405E" w:rsidP="00BD3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Обеспечить ведение протоколов заседаний всех совещательных органов, которые будут осуществлять работу в весенне-летний и осенний пожароопасный периоды на территории Туровского сельсовета.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405E" w:rsidRDefault="003B405E" w:rsidP="00D00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Водителю администрации Туровского сельсовета А.А. Долженко обеспечить рабочее состояние служебного автомобиля УАЗ 315196 для использования в работе </w:t>
      </w:r>
      <w:r w:rsidRPr="00AA6263">
        <w:rPr>
          <w:rFonts w:ascii="Times New Roman" w:hAnsi="Times New Roman"/>
          <w:sz w:val="28"/>
          <w:szCs w:val="28"/>
        </w:rPr>
        <w:t>патрульно-маневренных групп</w:t>
      </w:r>
      <w:r>
        <w:rPr>
          <w:rFonts w:ascii="Times New Roman" w:hAnsi="Times New Roman"/>
          <w:sz w:val="28"/>
          <w:szCs w:val="28"/>
        </w:rPr>
        <w:t>, созданных из числа добровольных пожарных дружинников.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Рекомендовать руководителям организаций, учреждений, предприятий, индивидуальным предпринимателям, не зависимо от форм собственности, осуществляющим свою деятельность на территории Туровского сельсовета: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Принять конкретные меры по соблюдению мер пожарной безопасности членами трудовых коллективов и работниками.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Обеспечить своевременное проведение субботников по уборке территорий учреждений и предприятий и прилегающих к ним территорий </w:t>
      </w:r>
      <w:r>
        <w:rPr>
          <w:rFonts w:ascii="Times New Roman" w:hAnsi="Times New Roman"/>
          <w:sz w:val="28"/>
          <w:szCs w:val="28"/>
        </w:rPr>
        <w:br/>
        <w:t xml:space="preserve">от мусора и сухой травы. В части касающейся осуществляющей деятельности – не допускать поджогов травы, мусора, горючих отходов, </w:t>
      </w:r>
      <w:r>
        <w:rPr>
          <w:rFonts w:ascii="Times New Roman" w:hAnsi="Times New Roman"/>
          <w:sz w:val="28"/>
          <w:szCs w:val="28"/>
        </w:rPr>
        <w:br/>
        <w:t>а также проведение несанкционированных сельскохозяйственных и лесных палов.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7.3.Незамедлительно, при возникновении чрезвычайных и критических ситуаций связанных с возникновением и тушением пожаров, по требованию Главы Туровского сельсовета, обеспечить выделение автомашин, тракторов, иных технических средств, оборудования и личного состава добровольной пожарной дружины и организовать совместную оперативную деятельность по ликвидации таких ситуаций.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Назначить лиц, ответственных за противопожарное состояние </w:t>
      </w:r>
      <w:r>
        <w:rPr>
          <w:rFonts w:ascii="Times New Roman" w:hAnsi="Times New Roman"/>
          <w:sz w:val="28"/>
          <w:szCs w:val="28"/>
        </w:rPr>
        <w:br/>
        <w:t>на вверенных территориях, организациях и учреждениях (информацию направить в Туровский сельсовет). Обеспечить учреждения и предприятия первичными средствами тушения пожаров.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Утвердить места сбора личного состава добровольной пожарной дружины и техники предназначенной для тушений и ликвидации критических и чрезвычайных ситуаций связанных с возникновением пожаров, согласно приложению 2.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Рекомендовать и.о. директора Залипьевской  ООШ  Курлович Г.В. организовать работу  классных руководителей и социального педагога </w:t>
      </w:r>
      <w:r>
        <w:rPr>
          <w:rFonts w:ascii="Times New Roman" w:hAnsi="Times New Roman"/>
          <w:sz w:val="28"/>
          <w:szCs w:val="28"/>
        </w:rPr>
        <w:br/>
        <w:t xml:space="preserve">по соблюдению учащимися мер пожарной безопасности,  </w:t>
      </w:r>
      <w:r>
        <w:rPr>
          <w:rFonts w:ascii="Times New Roman" w:hAnsi="Times New Roman"/>
          <w:sz w:val="28"/>
          <w:szCs w:val="28"/>
        </w:rPr>
        <w:br/>
        <w:t xml:space="preserve">с неблагополучными семьями, имеющими детей, обучающихся </w:t>
      </w:r>
      <w:r>
        <w:rPr>
          <w:rFonts w:ascii="Times New Roman" w:hAnsi="Times New Roman"/>
          <w:sz w:val="28"/>
          <w:szCs w:val="28"/>
        </w:rPr>
        <w:br/>
        <w:t xml:space="preserve">в Залипьевской ООШ, путем планомерных посещений, профилактических </w:t>
      </w:r>
      <w:r>
        <w:rPr>
          <w:rFonts w:ascii="Times New Roman" w:hAnsi="Times New Roman"/>
          <w:sz w:val="28"/>
          <w:szCs w:val="28"/>
        </w:rPr>
        <w:br/>
        <w:t xml:space="preserve">и предупредительных бесед. 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Местному населению, туристам, лицам, пребывающим </w:t>
      </w:r>
      <w:r>
        <w:rPr>
          <w:rFonts w:ascii="Times New Roman" w:hAnsi="Times New Roman"/>
          <w:sz w:val="28"/>
          <w:szCs w:val="28"/>
        </w:rPr>
        <w:br/>
        <w:t xml:space="preserve">на территории Туровского сельсовета с целью гостевых режимов, лицам, мигрирующим по территории Туровского сельсовета, при установлении сухой, жаркой, ветреной погоды </w:t>
      </w:r>
      <w:r w:rsidRPr="006D5050">
        <w:rPr>
          <w:rFonts w:ascii="Times New Roman" w:hAnsi="Times New Roman"/>
          <w:b/>
          <w:sz w:val="28"/>
          <w:szCs w:val="28"/>
        </w:rPr>
        <w:t>ЗАПРЕЩАЕТСЯ</w:t>
      </w:r>
      <w:r>
        <w:rPr>
          <w:rFonts w:ascii="Times New Roman" w:hAnsi="Times New Roman"/>
          <w:sz w:val="28"/>
          <w:szCs w:val="28"/>
        </w:rPr>
        <w:t xml:space="preserve"> сжигание мусора, сухой травы и ботвы, разведение костров на всей территории Туровского сельсовета, топку открытых котлов и угольных котельных, в том числе </w:t>
      </w:r>
      <w:r>
        <w:rPr>
          <w:rFonts w:ascii="Times New Roman" w:hAnsi="Times New Roman"/>
          <w:sz w:val="28"/>
          <w:szCs w:val="28"/>
        </w:rPr>
        <w:br/>
        <w:t xml:space="preserve">на территориях частных владений. Обследовать печные трубы на жилых домах и банях, электропроводку в жилых домах и хозяйственных </w:t>
      </w:r>
      <w:r>
        <w:rPr>
          <w:rFonts w:ascii="Times New Roman" w:hAnsi="Times New Roman"/>
          <w:sz w:val="28"/>
          <w:szCs w:val="28"/>
        </w:rPr>
        <w:lastRenderedPageBreak/>
        <w:t>постройках, при необходимости провести ремонт и замену электропроводки и электрооборудования.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br/>
        <w:t>за собой.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Настоящее Постановление вступает в силу  после его официального опубликования в газете «Сельские вести».</w:t>
      </w:r>
    </w:p>
    <w:p w:rsidR="003B405E" w:rsidRDefault="003B405E" w:rsidP="00A73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05E" w:rsidRDefault="003B405E" w:rsidP="0018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05E" w:rsidRDefault="003B405E" w:rsidP="0018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Туровского сельсовета                                                         Е.А. Черкасова</w:t>
      </w:r>
    </w:p>
    <w:p w:rsidR="003B405E" w:rsidRDefault="003B405E" w:rsidP="0018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05E" w:rsidRDefault="003B405E" w:rsidP="0018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05E" w:rsidRDefault="003B405E" w:rsidP="0018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B405E" w:rsidSect="00453C40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405E" w:rsidRDefault="003B405E">
      <w:pPr>
        <w:sectPr w:rsidR="003B405E" w:rsidSect="008C2C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405E" w:rsidRDefault="003B405E" w:rsidP="004240F3">
      <w:pPr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Приложение 1</w:t>
      </w:r>
    </w:p>
    <w:p w:rsidR="003B405E" w:rsidRDefault="003B405E" w:rsidP="004240F3">
      <w:pPr>
        <w:spacing w:after="0" w:line="240" w:lineRule="auto"/>
        <w:ind w:firstLine="90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 Постановлению администрации</w:t>
      </w:r>
    </w:p>
    <w:p w:rsidR="003B405E" w:rsidRDefault="003B405E" w:rsidP="004240F3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Туровского сельсовета от </w:t>
      </w:r>
      <w:r w:rsidR="008A1A0A">
        <w:rPr>
          <w:rFonts w:ascii="Times New Roman" w:hAnsi="Times New Roman"/>
          <w:sz w:val="24"/>
          <w:szCs w:val="24"/>
        </w:rPr>
        <w:t>04.04.2023</w:t>
      </w:r>
      <w:r>
        <w:rPr>
          <w:rFonts w:ascii="Times New Roman" w:hAnsi="Times New Roman"/>
          <w:sz w:val="24"/>
          <w:szCs w:val="24"/>
        </w:rPr>
        <w:t xml:space="preserve">2023 № </w:t>
      </w:r>
      <w:r w:rsidR="008A1A0A">
        <w:rPr>
          <w:rFonts w:ascii="Times New Roman" w:hAnsi="Times New Roman"/>
          <w:sz w:val="24"/>
          <w:szCs w:val="24"/>
        </w:rPr>
        <w:t>7</w:t>
      </w:r>
    </w:p>
    <w:p w:rsidR="003B405E" w:rsidRDefault="003B405E" w:rsidP="004240F3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обеспечении мер пожарной безопасности</w:t>
      </w:r>
    </w:p>
    <w:p w:rsidR="003B405E" w:rsidRDefault="003B405E" w:rsidP="004240F3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территории населенных пунктов Туровского сельсовета</w:t>
      </w:r>
    </w:p>
    <w:p w:rsidR="003B405E" w:rsidRDefault="003B405E" w:rsidP="004240F3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B405E" w:rsidRDefault="003B405E" w:rsidP="004240F3">
      <w:pPr>
        <w:spacing w:after="0" w:line="240" w:lineRule="auto"/>
        <w:ind w:left="9720" w:firstLine="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 и осенний периоды    2023 года»</w:t>
      </w:r>
    </w:p>
    <w:p w:rsidR="003B405E" w:rsidRDefault="003B405E" w:rsidP="008A1A0A">
      <w:pPr>
        <w:rPr>
          <w:rFonts w:ascii="Times New Roman" w:hAnsi="Times New Roman"/>
          <w:sz w:val="28"/>
          <w:szCs w:val="28"/>
        </w:rPr>
      </w:pPr>
    </w:p>
    <w:p w:rsidR="003B405E" w:rsidRDefault="003B405E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3B405E" w:rsidRDefault="003B405E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пожарной безопасности населения и вверенного имущества на территории населенных пунктов Туровского сельсовета в весенне-летний и осенний противопожарный периоды 2023 года</w:t>
      </w:r>
    </w:p>
    <w:p w:rsidR="003B405E" w:rsidRDefault="003B405E" w:rsidP="00453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05E" w:rsidRDefault="003B405E" w:rsidP="000125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Туровского сельсовета Абанского района Красноярского края входят четыре населенных пункта – </w:t>
      </w:r>
      <w:r>
        <w:rPr>
          <w:rFonts w:ascii="Times New Roman" w:hAnsi="Times New Roman"/>
          <w:sz w:val="28"/>
          <w:szCs w:val="28"/>
        </w:rPr>
        <w:br/>
        <w:t xml:space="preserve">с. Турово, с. Залипье, д. Пушкино, д. Сенное. Численность местного населения (по фактическому проживанию) составляет </w:t>
      </w:r>
      <w:r w:rsidRPr="006C203B">
        <w:rPr>
          <w:rFonts w:ascii="Times New Roman" w:hAnsi="Times New Roman"/>
          <w:sz w:val="28"/>
          <w:szCs w:val="28"/>
        </w:rPr>
        <w:t>605 человека (в т.ч. по населенным пунктам: с</w:t>
      </w:r>
      <w:r>
        <w:rPr>
          <w:rFonts w:ascii="Times New Roman" w:hAnsi="Times New Roman"/>
          <w:sz w:val="28"/>
          <w:szCs w:val="28"/>
        </w:rPr>
        <w:t xml:space="preserve">. Турово - 195, </w:t>
      </w:r>
      <w:r w:rsidRPr="006C203B">
        <w:rPr>
          <w:rFonts w:ascii="Times New Roman" w:hAnsi="Times New Roman"/>
          <w:sz w:val="28"/>
          <w:szCs w:val="28"/>
        </w:rPr>
        <w:t>с. Залипье - 331, д. Пушкино - 45, д. Сенное - 34).</w:t>
      </w:r>
      <w:r>
        <w:rPr>
          <w:rFonts w:ascii="Times New Roman" w:hAnsi="Times New Roman"/>
          <w:sz w:val="28"/>
          <w:szCs w:val="28"/>
        </w:rPr>
        <w:t xml:space="preserve"> На территории сельсовета имеется общеобразовательная школа (с. Залипье), СДК и библиотеки (с. Турово </w:t>
      </w:r>
      <w:r>
        <w:rPr>
          <w:rFonts w:ascii="Times New Roman" w:hAnsi="Times New Roman"/>
          <w:sz w:val="28"/>
          <w:szCs w:val="28"/>
        </w:rPr>
        <w:br/>
        <w:t xml:space="preserve">и с. Залипье), клубы (д. Пушкино и д. Сенное), расположены и организуют работу два сельхозпредприятия – Ковалев Н.С., Носов Ю.М. и КФХ Горелик М.А., торговые точки – магазины расположены в с. Турово (1) и в с. Залипье (1). Учреждения культуры расположены в отдельно стоящих деревянных помещениях, за исключением клуба в д. Сенное (клуб расположен в двухквартирном доме). Администрация Туровского сельсовета расположена в с. Турово </w:t>
      </w:r>
      <w:r>
        <w:rPr>
          <w:rFonts w:ascii="Times New Roman" w:hAnsi="Times New Roman"/>
          <w:sz w:val="28"/>
          <w:szCs w:val="28"/>
        </w:rPr>
        <w:br/>
        <w:t xml:space="preserve">ул. Советская, 52. </w:t>
      </w:r>
    </w:p>
    <w:p w:rsidR="003B405E" w:rsidRDefault="003B405E" w:rsidP="000125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с. Турово и с. Залипье имеются природные водоемы (пруды). На протяжении двух лет в д. Пушкино, имеется лишь мелководье незначительных размеров. В с. Турово пруд расположен на значительном расстоянии от жилого сектора.  В с. Залипье вблизи пруда, расположены жилые дома улицы 30 лет Победы, школа, СДК (ул. Молодежная).  Стационарные ФАПы имеются в с. Турово и в с. Залипье, медицинское обслуживание населения д. Пушкино и д. Сенное организовано приездными фельдшерами. В с. Турово имеется водонапорная башня (ул. Советская, 48А), в рабочем </w:t>
      </w:r>
      <w:r>
        <w:rPr>
          <w:rFonts w:ascii="Times New Roman" w:hAnsi="Times New Roman"/>
          <w:sz w:val="28"/>
          <w:szCs w:val="28"/>
        </w:rPr>
        <w:lastRenderedPageBreak/>
        <w:t xml:space="preserve">состоянии, которая при необходимости используется для забора воды в пожарные машины. В д. Сенное имеется пожарный резервуар наполненный водой. Системы оповещения установлены во всех четырех населенных пунктах </w:t>
      </w:r>
      <w:r>
        <w:rPr>
          <w:rFonts w:ascii="Times New Roman" w:hAnsi="Times New Roman"/>
          <w:sz w:val="28"/>
          <w:szCs w:val="28"/>
        </w:rPr>
        <w:br/>
        <w:t xml:space="preserve">(в рабочем состоянии: с. Турово – здание сельсовета, с. Залипье – здание котельной, д. Пушкино и д. Сенное– </w:t>
      </w:r>
      <w:proofErr w:type="gramStart"/>
      <w:r>
        <w:rPr>
          <w:rFonts w:ascii="Times New Roman" w:hAnsi="Times New Roman"/>
          <w:sz w:val="28"/>
          <w:szCs w:val="28"/>
        </w:rPr>
        <w:t>зд</w:t>
      </w:r>
      <w:proofErr w:type="gramEnd"/>
      <w:r>
        <w:rPr>
          <w:rFonts w:ascii="Times New Roman" w:hAnsi="Times New Roman"/>
          <w:sz w:val="28"/>
          <w:szCs w:val="28"/>
        </w:rPr>
        <w:t>ание клубов).</w:t>
      </w:r>
    </w:p>
    <w:p w:rsidR="003B405E" w:rsidRDefault="003B405E" w:rsidP="008A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349"/>
        <w:gridCol w:w="2944"/>
        <w:gridCol w:w="2954"/>
        <w:gridCol w:w="2944"/>
      </w:tblGrid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015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15D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Мероприятия,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5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Примечание, отметка об исполнении</w:t>
            </w: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>Мероприятие: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Провести совещание при Главе Туровского сельсовета с участием руководителей учреждений и организаций, сельских депутатов, общественных деятелей по вопросам организации совместной деятельности по обеспечению противопожарной безопасности населения и вверенного имущества в весенне-летний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осенний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>ы 2023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Совещание в форме рабочей встречи с элементами семинара и инструктажа (доведение информации), принятие решения, оформление протокола.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4" w:type="dxa"/>
          </w:tcPr>
          <w:p w:rsidR="003B405E" w:rsidRPr="00D015D9" w:rsidRDefault="003B405E" w:rsidP="0001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Шукайло Л.И.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встречи с местным населением (с. Турово, с. Залипье, д. Пушкино, д. Сенное) для разъяснения порядка действий при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возникновении опасности пожара, в т.ч. по отношению к имуществу соседей, доведения информации по номерам телефонов экстренных служб.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Личная встреча,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письменное объявление</w:t>
            </w:r>
            <w:r>
              <w:rPr>
                <w:rFonts w:ascii="Times New Roman" w:hAnsi="Times New Roman"/>
                <w:sz w:val="28"/>
                <w:szCs w:val="28"/>
              </w:rPr>
              <w:t>, собрание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в 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клубах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(с. Турово, с. Залипье, д. Пушкино, д. Сенное),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педагогическим коллективом школы, трудовыми коллективами предприятий, без оформления протокола.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Шукайло Л.И.</w:t>
            </w:r>
          </w:p>
          <w:p w:rsidR="003B405E" w:rsidRDefault="003B405E" w:rsidP="0001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Рыбакова Г.М.</w:t>
            </w:r>
          </w:p>
          <w:p w:rsidR="003B405E" w:rsidRDefault="003B405E" w:rsidP="0001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Кортелева А.С.</w:t>
            </w:r>
          </w:p>
          <w:p w:rsidR="003B405E" w:rsidRPr="00D015D9" w:rsidRDefault="003B405E" w:rsidP="0001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Милевская В.М.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F7438D">
              <w:rPr>
                <w:rFonts w:ascii="Times New Roman" w:hAnsi="Times New Roman"/>
                <w:sz w:val="28"/>
                <w:szCs w:val="28"/>
              </w:rPr>
              <w:t>Распространение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азмещение в общедоступных местах для населения  информации профилакти</w:t>
            </w:r>
            <w:r>
              <w:rPr>
                <w:rFonts w:ascii="Times New Roman" w:hAnsi="Times New Roman"/>
                <w:sz w:val="28"/>
                <w:szCs w:val="28"/>
              </w:rPr>
              <w:t>ческого характера и по взаимодействию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и взаимопомощи.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Составление доступной информации (понятной), оформление листовки, распечатка и размещение путем расположения на магазинах, автобусных остановках, ФАПах, школе, вручение жителям.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Default="003B405E" w:rsidP="0001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Default="003B405E" w:rsidP="0001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  <w:p w:rsidR="003B405E" w:rsidRDefault="003B405E" w:rsidP="0001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Долженко А.А.</w:t>
            </w:r>
          </w:p>
          <w:p w:rsidR="003B405E" w:rsidRPr="00D015D9" w:rsidRDefault="003B405E" w:rsidP="0001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Туровского сельского совета депутатов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49" w:type="dxa"/>
          </w:tcPr>
          <w:p w:rsidR="003B405E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проверки наполняемости водой емкости расположенное в ВБ в с. Турово.</w:t>
            </w:r>
          </w:p>
          <w:p w:rsidR="003B405E" w:rsidRPr="00A4171A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71A">
              <w:rPr>
                <w:rFonts w:ascii="Times New Roman" w:hAnsi="Times New Roman"/>
                <w:b/>
                <w:sz w:val="28"/>
                <w:szCs w:val="28"/>
              </w:rPr>
              <w:t>Форма реализации: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Ежедневная проверка работоспособности ВБ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емкости для воды.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- октябрь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Черкасова Е.А. 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49" w:type="dxa"/>
          </w:tcPr>
          <w:p w:rsidR="003B405E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>
              <w:rPr>
                <w:rFonts w:ascii="Times New Roman" w:hAnsi="Times New Roman"/>
                <w:sz w:val="28"/>
                <w:szCs w:val="28"/>
              </w:rPr>
              <w:t>Принятие организационных мер по созданию и размещению пожарного водоема в д. Пушкино.</w:t>
            </w:r>
          </w:p>
          <w:p w:rsidR="003B405E" w:rsidRPr="00C73AA2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AA2">
              <w:rPr>
                <w:rFonts w:ascii="Times New Roman" w:hAnsi="Times New Roman"/>
                <w:b/>
                <w:sz w:val="28"/>
                <w:szCs w:val="28"/>
              </w:rPr>
              <w:t>Форма реализации: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работы по определению земельного участка в д. Пушкино, межевание и регистрация права собственности. Проведение земляных работ (по возможности)  и погружение металлической емкости в котлован, наполнение его водой (перенести из д. Сенное по возможности). Обсуждение вопроса с администрацией района о приобретении емкости для пожарного водоема в д. Пушкино.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 сентябрь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Проверить комиссионно работоспособность систем оповещения в с. Турово, с. Залипье, д. Пушкино, д. Сенное.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Практическое включение и выключение системы оповещения с определением радиуса </w:t>
            </w:r>
            <w:r>
              <w:rPr>
                <w:rFonts w:ascii="Times New Roman" w:hAnsi="Times New Roman"/>
                <w:sz w:val="28"/>
                <w:szCs w:val="28"/>
              </w:rPr>
              <w:t>покрытия сигнала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(до крайней точки в четырех направлениях), с составлением акта проверки.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Default="003B405E" w:rsidP="004D2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Долженко А.а.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Смоляров М.М.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Кишулько Н.С.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Составить списки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 незащищенных местных жителей (одиноко проживающих и находящихся в преклонном возрасте,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семей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относящихся к социальному неблагополучию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т.ч. СОП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) проживающих в частном секторе в домах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оборудованных печным отоплением.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Издание и утверждение письменного списка, с приложением к настоящему плану.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Черкасова Е.А.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Рыбакова Г.М.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Кортелева А.С.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Организовать и провести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профилактические рейдовые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 учетом списка (п</w:t>
            </w:r>
            <w:r>
              <w:rPr>
                <w:rFonts w:ascii="Times New Roman" w:hAnsi="Times New Roman"/>
                <w:sz w:val="28"/>
                <w:szCs w:val="28"/>
              </w:rPr>
              <w:t>. 7 Плана) с вручением листовок.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Выезд, посещение, профилактические беседы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Рыбакова Г.М.,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Шукайло Л.И.,</w:t>
            </w:r>
          </w:p>
          <w:p w:rsidR="003B405E" w:rsidRDefault="003B405E" w:rsidP="008C1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депутаты Туровского сельского Совета депутатов, общественные деятели, работники школы, </w:t>
            </w:r>
            <w:r>
              <w:rPr>
                <w:rFonts w:ascii="Times New Roman" w:hAnsi="Times New Roman"/>
                <w:sz w:val="28"/>
                <w:szCs w:val="28"/>
              </w:rPr>
              <w:t>СДК.</w:t>
            </w:r>
          </w:p>
          <w:p w:rsidR="003B405E" w:rsidRPr="00D015D9" w:rsidRDefault="003B405E" w:rsidP="008C1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Обновление списка добровольной пожарной дружины Туровского сельсовета.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Размещение объявления о создании добровольной пожарной дружины в общедоступных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местах для населения, собеседование с местными жителями, формирование списка, направление списка в подразделение пожарной охраны Абанского района.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Шукайло Л.И.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Проведение занятий, инструктажей, тренировок с членами добровольной пожарной дружины по действиям в сл</w:t>
            </w:r>
            <w:r>
              <w:rPr>
                <w:rFonts w:ascii="Times New Roman" w:hAnsi="Times New Roman"/>
                <w:sz w:val="28"/>
                <w:szCs w:val="28"/>
              </w:rPr>
              <w:t>учае обнаружения пожара в  населенном пункте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, отработка навыка использования имеющегося пожарного оборудования.</w:t>
            </w:r>
          </w:p>
          <w:p w:rsidR="003B405E" w:rsidRPr="008A1A0A" w:rsidRDefault="003B405E" w:rsidP="008A1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>Форма реализации: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 в форме семинаров и лекций, практическая отработка действий по использованию пожарного оборудования             </w:t>
            </w:r>
            <w:r w:rsidR="008A1A0A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Апрель, 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Л.И.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УУП (по согласованию),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МЧС (по согласованию)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Создание патрульно-маневренных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Туровского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утверждение графика патрулирования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Формирование групп с учетом списка добровольных пожарных дружинников, с приложением к настоящему плану.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Апрель, 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Шукайло Л.И.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Проведение занятий с учащимися Залипьевской ООШ о мерах безопасности при возникновении пож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ара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в лесном массиве, безхозных строениях, в жилых домах.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Практические занятия – уроки, классные часы, семинары.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Апрель, 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5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Курлович Г.В.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полиции (по согласованию)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Патрулирование населенных пунктов Туровского сельсовета с целью выявления и ликвидации очагов горения, проведение профилактической работы по соблюдению правил пожарной безопасности.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бход, объезд населенных пунктов дружинниками, работниками сельсовета, беседы с местными жителями, вручение листовок.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Черкасова Е.А. 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Л.И.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Патрульно-маневренные группы,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 населенных пунктов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Обследование минерализированных полос расположенных вокруг населенных пунктов Туровского сельсовета. При необходимости принять меры к восстановлению либо созданию таких полос в местах возможного перехода лесных и ландшафтных пожаров на территории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возможности с учетом изменений законодательства РФ)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Осмотр таких полос</w:t>
            </w:r>
            <w:r>
              <w:rPr>
                <w:rFonts w:ascii="Times New Roman" w:hAnsi="Times New Roman"/>
                <w:sz w:val="28"/>
                <w:szCs w:val="28"/>
              </w:rPr>
              <w:t>, заключение договора на выполнение таких работ.</w:t>
            </w:r>
          </w:p>
        </w:tc>
        <w:tc>
          <w:tcPr>
            <w:tcW w:w="294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Май,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Е.А.,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Руководители сельхозпредприятий,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предприниматели и лесозаготовители осуществляющие свою деятельность на территории Туровского сельсовета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Оснащение подведомственных помещений первичными средствами тушения пожаров и противопожарным инвентарем.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Размещение огнетушителей,</w:t>
            </w: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ящиков с песком, лопат в помещении сельсовета (с. Турово) и помещении котельной (с. Залипье).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Кортелева А.С.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зация и проведение экологических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субботников по уборке территорий общего пользования, прилегающих территорий учреждений и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расположенных на территории Туровского сельсовета. 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Издание распоряжения с определением общественных пространств, подлежащих обязательному содержанию и уборке администрацией Туровского сельсовета, учреждениями и организациями, расположенными в населенных пунктах  Туровского сельсовета. 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  <w:tc>
          <w:tcPr>
            <w:tcW w:w="295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Е.А.,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Работники сельсовета, руководители предприятий, учреждений, предприниматели</w:t>
            </w:r>
            <w:r>
              <w:rPr>
                <w:rFonts w:ascii="Times New Roman" w:hAnsi="Times New Roman"/>
                <w:sz w:val="28"/>
                <w:szCs w:val="28"/>
              </w:rPr>
              <w:t>, общественность,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Организация скашивания сухостоя в жилом секторе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пунктов сельсовета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на территории нежилых домов, собственники которых отсутствуют либо не проживают в Абанском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>, расположенные близко к жилым домам и составляющие опасность для граждан и их имущества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Проведение работ по скашиванию сухостоя с помощью технических средств.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всего периода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отдельному графику)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Организация скашивания сухостоя в жилом секторе на прилегающей территории жилых домов, предприятий, учреждений  собственниками, в рамках соблюдения Правил благоустройства.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Проведение работ по скашиванию сухостоя с помощью технических средств</w:t>
            </w:r>
            <w:r>
              <w:rPr>
                <w:rFonts w:ascii="Times New Roman" w:hAnsi="Times New Roman"/>
                <w:sz w:val="28"/>
                <w:szCs w:val="28"/>
              </w:rPr>
              <w:t>, с определением зон ответственности должностных лиц и активистов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аботники сельсовета, руководители предприятий, учреждений, предприниматели</w:t>
            </w:r>
            <w:r>
              <w:rPr>
                <w:rFonts w:ascii="Times New Roman" w:hAnsi="Times New Roman"/>
                <w:sz w:val="28"/>
                <w:szCs w:val="28"/>
              </w:rPr>
              <w:t>, общественность, депутаты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Организация общественного контроля за соблюдением мер пожарной безопасности.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Запрос информации о назначении лиц, ответственных за противопожарное состояние в организациях и учреждениях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расположенных на территории Туровского сельсовета, с приложением списка к настоящему Плану, размещение информации в общедоступных местах для населения о реагировании каждого жителя на возможные критические ситуации, связанные с возникновением пожаров.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54" w:type="dxa"/>
          </w:tcPr>
          <w:p w:rsidR="003B405E" w:rsidRPr="00D015D9" w:rsidRDefault="003B405E" w:rsidP="00A27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Общественность, депутаты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Назначение ответственного за противопожарное состояние в зданиях и помещениях Туровского сельсовета.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>Форма реализации: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Издание распоряжения о назначении ответственного за противопожарное состояние в зданиях и помещениях Туровского сельсовета.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Л.И.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Оперативное и своевременное информирование администрации Абанского района (ЕДДС, ГО и ЧС), Отдел МВД России по Абанскому району, Пожарную част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Абанского района о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критической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опасной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ситуации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населенных пунктах сельсовета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весенне-летний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осенний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пожароопасный период</w:t>
            </w:r>
            <w:r>
              <w:rPr>
                <w:rFonts w:ascii="Times New Roman" w:hAnsi="Times New Roman"/>
                <w:sz w:val="28"/>
                <w:szCs w:val="28"/>
              </w:rPr>
              <w:t>ы 2022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Незамедлительное информирование в телефонном режиме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>лицом, обнаружившим критическую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опасную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ситуацию, направление информации в адрес главы Абанского района в письменном виде в течение 60 минут с момента направления информации в телефонном режиме в указанные подразделения.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всего периода </w:t>
            </w:r>
          </w:p>
        </w:tc>
        <w:tc>
          <w:tcPr>
            <w:tcW w:w="2954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Шукайло Л.И.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Рыбакова Г.М.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Смоляров М.М.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05E" w:rsidRPr="00D015D9" w:rsidTr="00A4171A">
        <w:tc>
          <w:tcPr>
            <w:tcW w:w="595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Своевременное и внимательное изучение поступающих документов (постановлений, протоколов, рекомендаций), организация их исполнения.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Получение корреспонденции, практическое изучение, составление резолюции с определением конкретных исполнителей и контрольных сроков исполнения.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95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работники сельсовета</w:t>
            </w:r>
          </w:p>
        </w:tc>
        <w:tc>
          <w:tcPr>
            <w:tcW w:w="2944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405E" w:rsidRDefault="003B405E" w:rsidP="00453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05E" w:rsidRPr="006C203B" w:rsidRDefault="003B405E" w:rsidP="006C2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Внесение информации в графу 5 Плана (об исполнении мероприятий, сбор необходимой информации и материалов, ведение наблюдательного дела) возложить на специалиста 1 категории администрации Туровского сельсовета Шукайло Л.И.</w:t>
      </w:r>
      <w:r>
        <w:rPr>
          <w:rFonts w:ascii="Times New Roman" w:hAnsi="Times New Roman"/>
          <w:b/>
          <w:sz w:val="28"/>
          <w:szCs w:val="28"/>
        </w:rPr>
        <w:t>Администрация Туровского сельсовета</w:t>
      </w:r>
    </w:p>
    <w:p w:rsidR="003B405E" w:rsidRDefault="003B405E" w:rsidP="00453C40">
      <w:pPr>
        <w:jc w:val="center"/>
      </w:pPr>
    </w:p>
    <w:p w:rsidR="003B405E" w:rsidRDefault="003B405E">
      <w:pPr>
        <w:sectPr w:rsidR="003B405E" w:rsidSect="006C203B">
          <w:footerReference w:type="default" r:id="rId10"/>
          <w:pgSz w:w="16838" w:h="11906" w:orient="landscape"/>
          <w:pgMar w:top="1701" w:right="1134" w:bottom="539" w:left="1134" w:header="709" w:footer="709" w:gutter="0"/>
          <w:cols w:space="708"/>
          <w:docGrid w:linePitch="360"/>
        </w:sectPr>
      </w:pPr>
    </w:p>
    <w:p w:rsidR="003B405E" w:rsidRPr="00261A7D" w:rsidRDefault="003B405E" w:rsidP="00660D94">
      <w:pPr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Приложение 2</w:t>
      </w:r>
    </w:p>
    <w:p w:rsidR="003B405E" w:rsidRPr="00261A7D" w:rsidRDefault="003B405E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A7D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3B405E" w:rsidRPr="00261A7D" w:rsidRDefault="003B405E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61A7D">
        <w:rPr>
          <w:rFonts w:ascii="Times New Roman" w:hAnsi="Times New Roman"/>
          <w:sz w:val="24"/>
          <w:szCs w:val="24"/>
        </w:rPr>
        <w:t>уровского сельсовета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A1A0A">
        <w:rPr>
          <w:rFonts w:ascii="Times New Roman" w:hAnsi="Times New Roman"/>
          <w:sz w:val="24"/>
          <w:szCs w:val="24"/>
        </w:rPr>
        <w:t>04.04.</w:t>
      </w:r>
      <w:r>
        <w:rPr>
          <w:rFonts w:ascii="Times New Roman" w:hAnsi="Times New Roman"/>
          <w:sz w:val="24"/>
          <w:szCs w:val="24"/>
        </w:rPr>
        <w:t xml:space="preserve">2023 № </w:t>
      </w:r>
      <w:r w:rsidR="008A1A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B405E" w:rsidRDefault="003B405E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A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61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обеспечении мер пожарной безопасности </w:t>
      </w:r>
    </w:p>
    <w:p w:rsidR="003B405E" w:rsidRDefault="003B405E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261A7D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 xml:space="preserve">населенных пунктов </w:t>
      </w:r>
    </w:p>
    <w:p w:rsidR="003B405E" w:rsidRDefault="003B405E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A7D">
        <w:rPr>
          <w:rFonts w:ascii="Times New Roman" w:hAnsi="Times New Roman"/>
          <w:sz w:val="24"/>
          <w:szCs w:val="24"/>
        </w:rPr>
        <w:t>Туровского сельсовета</w:t>
      </w:r>
    </w:p>
    <w:p w:rsidR="003B405E" w:rsidRDefault="003B405E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B405E" w:rsidRPr="008C2CAC" w:rsidRDefault="003B405E" w:rsidP="00D65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 и осенний периоды 2023 года</w:t>
      </w:r>
      <w:r w:rsidRPr="00261A7D">
        <w:rPr>
          <w:rFonts w:ascii="Times New Roman" w:hAnsi="Times New Roman"/>
          <w:sz w:val="24"/>
          <w:szCs w:val="24"/>
        </w:rPr>
        <w:t>»</w:t>
      </w:r>
    </w:p>
    <w:p w:rsidR="003B405E" w:rsidRDefault="003B405E" w:rsidP="00D657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405E" w:rsidRDefault="003B405E" w:rsidP="00B20D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мест сбора личного состава Добровольной пожарной дружины Туровского сельсовета и используемой техники, предназначенной для тушения и ликвидации критических и чрезвычайных ситуаций связанных </w:t>
      </w:r>
      <w:r>
        <w:rPr>
          <w:rFonts w:ascii="Times New Roman" w:hAnsi="Times New Roman"/>
          <w:sz w:val="28"/>
          <w:szCs w:val="28"/>
        </w:rPr>
        <w:br/>
        <w:t>с возникновением пожаров в населенных пунктах Туровского сельсовета.</w:t>
      </w:r>
    </w:p>
    <w:p w:rsidR="003B405E" w:rsidRDefault="003B405E" w:rsidP="00763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769"/>
        <w:gridCol w:w="2262"/>
        <w:gridCol w:w="1945"/>
      </w:tblGrid>
      <w:tr w:rsidR="003B405E" w:rsidRPr="00D015D9" w:rsidTr="00D015D9">
        <w:tc>
          <w:tcPr>
            <w:tcW w:w="53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Адрес, координаты</w:t>
            </w:r>
          </w:p>
        </w:tc>
        <w:tc>
          <w:tcPr>
            <w:tcW w:w="2268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Лицо, ответственное за сбор л/с дружины и техники</w:t>
            </w:r>
          </w:p>
        </w:tc>
        <w:tc>
          <w:tcPr>
            <w:tcW w:w="1950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3B405E" w:rsidRPr="00D015D9" w:rsidTr="00D015D9">
        <w:tc>
          <w:tcPr>
            <w:tcW w:w="53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с. Турово – ул. Советская, 52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около здания сельсовета</w:t>
            </w:r>
          </w:p>
        </w:tc>
        <w:tc>
          <w:tcPr>
            <w:tcW w:w="2268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C5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</w:tc>
        <w:tc>
          <w:tcPr>
            <w:tcW w:w="1950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405E" w:rsidRPr="00D015D9" w:rsidTr="00D015D9">
        <w:tc>
          <w:tcPr>
            <w:tcW w:w="53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с. Залипье – ул. Больничная, 1А около здания конторы ООО «Пушкинское»</w:t>
            </w:r>
          </w:p>
        </w:tc>
        <w:tc>
          <w:tcPr>
            <w:tcW w:w="2268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 Ю.М.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Плескач А.А.</w:t>
            </w:r>
          </w:p>
        </w:tc>
        <w:tc>
          <w:tcPr>
            <w:tcW w:w="1950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405E" w:rsidRPr="00D015D9" w:rsidTr="00D015D9">
        <w:tc>
          <w:tcPr>
            <w:tcW w:w="53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с. Залипье – ул. Молодежная, 15/1 около здания котельной.</w:t>
            </w:r>
          </w:p>
        </w:tc>
        <w:tc>
          <w:tcPr>
            <w:tcW w:w="2268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  <w:p w:rsidR="003B405E" w:rsidRPr="00D015D9" w:rsidRDefault="003B405E" w:rsidP="00DC5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Смоляров М.М.</w:t>
            </w:r>
          </w:p>
        </w:tc>
        <w:tc>
          <w:tcPr>
            <w:tcW w:w="1950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405E" w:rsidRPr="00D015D9" w:rsidTr="00D015D9">
        <w:tc>
          <w:tcPr>
            <w:tcW w:w="53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81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д. Пушкино – ул. А.С. Пушкина, 26  около здания клуба</w:t>
            </w:r>
          </w:p>
        </w:tc>
        <w:tc>
          <w:tcPr>
            <w:tcW w:w="2268" w:type="dxa"/>
          </w:tcPr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О.А.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Кишулько Н.С.</w:t>
            </w:r>
          </w:p>
        </w:tc>
        <w:tc>
          <w:tcPr>
            <w:tcW w:w="1950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405E" w:rsidRPr="00D015D9" w:rsidTr="00D015D9">
        <w:tc>
          <w:tcPr>
            <w:tcW w:w="534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д. Сенное – ул. Советская, 9 </w:t>
            </w:r>
          </w:p>
          <w:p w:rsidR="003B405E" w:rsidRPr="00D015D9" w:rsidRDefault="003B405E" w:rsidP="00D01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около дома Литус В.М.</w:t>
            </w:r>
          </w:p>
        </w:tc>
        <w:tc>
          <w:tcPr>
            <w:tcW w:w="2268" w:type="dxa"/>
          </w:tcPr>
          <w:p w:rsidR="003B405E" w:rsidRDefault="003B405E" w:rsidP="00F01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B405E" w:rsidRPr="00D015D9" w:rsidRDefault="003B405E" w:rsidP="00F01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Шукайло С.М.</w:t>
            </w:r>
          </w:p>
          <w:p w:rsidR="003B405E" w:rsidRPr="00D015D9" w:rsidRDefault="003B405E" w:rsidP="00D0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</w:tc>
        <w:tc>
          <w:tcPr>
            <w:tcW w:w="1950" w:type="dxa"/>
          </w:tcPr>
          <w:p w:rsidR="003B405E" w:rsidRPr="00D015D9" w:rsidRDefault="003B405E" w:rsidP="00D01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B405E" w:rsidRDefault="003B405E" w:rsidP="00763442">
      <w:pPr>
        <w:jc w:val="center"/>
      </w:pPr>
    </w:p>
    <w:p w:rsidR="003B405E" w:rsidRPr="00660D94" w:rsidRDefault="003B405E" w:rsidP="00660D94">
      <w:pPr>
        <w:jc w:val="right"/>
        <w:rPr>
          <w:rFonts w:ascii="Times New Roman" w:hAnsi="Times New Roman"/>
          <w:sz w:val="28"/>
          <w:szCs w:val="28"/>
        </w:rPr>
      </w:pPr>
      <w:r w:rsidRPr="00660D94">
        <w:rPr>
          <w:rFonts w:ascii="Times New Roman" w:hAnsi="Times New Roman"/>
          <w:sz w:val="28"/>
          <w:szCs w:val="28"/>
        </w:rPr>
        <w:t>Администрации Туровского сельсовета</w:t>
      </w:r>
    </w:p>
    <w:sectPr w:rsidR="003B405E" w:rsidRPr="00660D94" w:rsidSect="00283D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2D" w:rsidRDefault="00CD092D" w:rsidP="00F06F3D">
      <w:pPr>
        <w:spacing w:after="0" w:line="240" w:lineRule="auto"/>
      </w:pPr>
      <w:r>
        <w:separator/>
      </w:r>
    </w:p>
  </w:endnote>
  <w:endnote w:type="continuationSeparator" w:id="0">
    <w:p w:rsidR="00CD092D" w:rsidRDefault="00CD092D" w:rsidP="00F0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5E" w:rsidRDefault="009640F0" w:rsidP="00E833F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40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405E" w:rsidRDefault="003B405E" w:rsidP="008C5AF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5E" w:rsidRDefault="009640F0" w:rsidP="00E833F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40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A0A">
      <w:rPr>
        <w:rStyle w:val="a9"/>
        <w:noProof/>
      </w:rPr>
      <w:t>5</w:t>
    </w:r>
    <w:r>
      <w:rPr>
        <w:rStyle w:val="a9"/>
      </w:rPr>
      <w:fldChar w:fldCharType="end"/>
    </w:r>
  </w:p>
  <w:p w:rsidR="003B405E" w:rsidRDefault="003B405E" w:rsidP="008C5AF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5E" w:rsidRDefault="009640F0">
    <w:pPr>
      <w:pStyle w:val="a5"/>
      <w:jc w:val="right"/>
    </w:pPr>
    <w:fldSimple w:instr=" PAGE   \* MERGEFORMAT ">
      <w:r w:rsidR="008A1A0A">
        <w:rPr>
          <w:noProof/>
        </w:rPr>
        <w:t>17</w:t>
      </w:r>
    </w:fldSimple>
  </w:p>
  <w:p w:rsidR="003B405E" w:rsidRDefault="003B40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2D" w:rsidRDefault="00CD092D" w:rsidP="00F06F3D">
      <w:pPr>
        <w:spacing w:after="0" w:line="240" w:lineRule="auto"/>
      </w:pPr>
      <w:r>
        <w:separator/>
      </w:r>
    </w:p>
  </w:footnote>
  <w:footnote w:type="continuationSeparator" w:id="0">
    <w:p w:rsidR="00CD092D" w:rsidRDefault="00CD092D" w:rsidP="00F0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28EA"/>
    <w:multiLevelType w:val="hybridMultilevel"/>
    <w:tmpl w:val="E8B05A50"/>
    <w:lvl w:ilvl="0" w:tplc="E0F4B0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105"/>
    <w:rsid w:val="00012599"/>
    <w:rsid w:val="00035D08"/>
    <w:rsid w:val="000426C4"/>
    <w:rsid w:val="00045B91"/>
    <w:rsid w:val="00060105"/>
    <w:rsid w:val="00061B73"/>
    <w:rsid w:val="001169AB"/>
    <w:rsid w:val="001172AF"/>
    <w:rsid w:val="00125D8B"/>
    <w:rsid w:val="001460CD"/>
    <w:rsid w:val="00163ADE"/>
    <w:rsid w:val="001849C5"/>
    <w:rsid w:val="001A5718"/>
    <w:rsid w:val="001A5C63"/>
    <w:rsid w:val="001A6A05"/>
    <w:rsid w:val="001C50F1"/>
    <w:rsid w:val="001D7430"/>
    <w:rsid w:val="00261A7D"/>
    <w:rsid w:val="00283DB4"/>
    <w:rsid w:val="002B7D04"/>
    <w:rsid w:val="002C76F3"/>
    <w:rsid w:val="002C7AA7"/>
    <w:rsid w:val="002E70AB"/>
    <w:rsid w:val="002F4684"/>
    <w:rsid w:val="003B405E"/>
    <w:rsid w:val="0041733C"/>
    <w:rsid w:val="004240F3"/>
    <w:rsid w:val="00444A00"/>
    <w:rsid w:val="00444F4C"/>
    <w:rsid w:val="00453C40"/>
    <w:rsid w:val="00475A52"/>
    <w:rsid w:val="00481489"/>
    <w:rsid w:val="004866E0"/>
    <w:rsid w:val="004A4F1D"/>
    <w:rsid w:val="004B013C"/>
    <w:rsid w:val="004D2775"/>
    <w:rsid w:val="004D3EB2"/>
    <w:rsid w:val="005623DF"/>
    <w:rsid w:val="005D1BC3"/>
    <w:rsid w:val="005D43B1"/>
    <w:rsid w:val="005D6BEA"/>
    <w:rsid w:val="006514E0"/>
    <w:rsid w:val="00660D94"/>
    <w:rsid w:val="006626C8"/>
    <w:rsid w:val="00684809"/>
    <w:rsid w:val="006A0EA3"/>
    <w:rsid w:val="006C203B"/>
    <w:rsid w:val="006C591D"/>
    <w:rsid w:val="006D5050"/>
    <w:rsid w:val="00763442"/>
    <w:rsid w:val="007A5F8A"/>
    <w:rsid w:val="007D01DA"/>
    <w:rsid w:val="007D34A0"/>
    <w:rsid w:val="007F4991"/>
    <w:rsid w:val="0085154D"/>
    <w:rsid w:val="0087518F"/>
    <w:rsid w:val="0087753F"/>
    <w:rsid w:val="00895A47"/>
    <w:rsid w:val="008A1A0A"/>
    <w:rsid w:val="008C17EC"/>
    <w:rsid w:val="008C2055"/>
    <w:rsid w:val="008C2CAC"/>
    <w:rsid w:val="008C5AFA"/>
    <w:rsid w:val="008F3B57"/>
    <w:rsid w:val="00925855"/>
    <w:rsid w:val="009441D8"/>
    <w:rsid w:val="00956691"/>
    <w:rsid w:val="009640F0"/>
    <w:rsid w:val="00970110"/>
    <w:rsid w:val="00997200"/>
    <w:rsid w:val="009B49F1"/>
    <w:rsid w:val="009C7E4F"/>
    <w:rsid w:val="00A0264A"/>
    <w:rsid w:val="00A062D6"/>
    <w:rsid w:val="00A218F5"/>
    <w:rsid w:val="00A27B03"/>
    <w:rsid w:val="00A322DE"/>
    <w:rsid w:val="00A4171A"/>
    <w:rsid w:val="00A52EF8"/>
    <w:rsid w:val="00A73DE7"/>
    <w:rsid w:val="00A91956"/>
    <w:rsid w:val="00AA6263"/>
    <w:rsid w:val="00AD0ED3"/>
    <w:rsid w:val="00AE30E1"/>
    <w:rsid w:val="00B01C0F"/>
    <w:rsid w:val="00B20D2E"/>
    <w:rsid w:val="00B64889"/>
    <w:rsid w:val="00B841DD"/>
    <w:rsid w:val="00BC4D6C"/>
    <w:rsid w:val="00BD3A4B"/>
    <w:rsid w:val="00BF2F45"/>
    <w:rsid w:val="00BF3E87"/>
    <w:rsid w:val="00C117DD"/>
    <w:rsid w:val="00C61B72"/>
    <w:rsid w:val="00C63295"/>
    <w:rsid w:val="00C73AA2"/>
    <w:rsid w:val="00C82AEA"/>
    <w:rsid w:val="00CD092D"/>
    <w:rsid w:val="00CD6131"/>
    <w:rsid w:val="00D00AE9"/>
    <w:rsid w:val="00D015D9"/>
    <w:rsid w:val="00D026FC"/>
    <w:rsid w:val="00D17B54"/>
    <w:rsid w:val="00D657D7"/>
    <w:rsid w:val="00D87E5B"/>
    <w:rsid w:val="00D87EC2"/>
    <w:rsid w:val="00DC5236"/>
    <w:rsid w:val="00E11336"/>
    <w:rsid w:val="00E833F4"/>
    <w:rsid w:val="00EB516A"/>
    <w:rsid w:val="00EC0886"/>
    <w:rsid w:val="00F01808"/>
    <w:rsid w:val="00F06F3D"/>
    <w:rsid w:val="00F26E82"/>
    <w:rsid w:val="00F34654"/>
    <w:rsid w:val="00F37527"/>
    <w:rsid w:val="00F45B4F"/>
    <w:rsid w:val="00F55E2A"/>
    <w:rsid w:val="00F7438D"/>
    <w:rsid w:val="00F74600"/>
    <w:rsid w:val="00FA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3DE7"/>
    <w:pPr>
      <w:ind w:left="720"/>
      <w:contextualSpacing/>
    </w:pPr>
  </w:style>
  <w:style w:type="table" w:styleId="a4">
    <w:name w:val="Table Grid"/>
    <w:basedOn w:val="a1"/>
    <w:uiPriority w:val="99"/>
    <w:rsid w:val="0045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5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53C4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5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53C40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8C5A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17</Pages>
  <Words>3269</Words>
  <Characters>18634</Characters>
  <Application>Microsoft Office Word</Application>
  <DocSecurity>0</DocSecurity>
  <Lines>155</Lines>
  <Paragraphs>43</Paragraphs>
  <ScaleCrop>false</ScaleCrop>
  <Company/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2023-04-07T01:56:00Z</cp:lastPrinted>
  <dcterms:created xsi:type="dcterms:W3CDTF">2021-04-03T07:13:00Z</dcterms:created>
  <dcterms:modified xsi:type="dcterms:W3CDTF">2023-04-12T07:47:00Z</dcterms:modified>
</cp:coreProperties>
</file>