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19" w:rsidRDefault="00550E48" w:rsidP="00C80319">
      <w:pPr>
        <w:rPr>
          <w:sz w:val="28"/>
          <w:szCs w:val="28"/>
        </w:rPr>
      </w:pPr>
      <w:r>
        <w:rPr>
          <w:rFonts w:ascii="Impact" w:hAnsi="Impact"/>
          <w:b/>
          <w:noProof/>
        </w:rPr>
        <w:t xml:space="preserve"> </w:t>
      </w:r>
    </w:p>
    <w:p w:rsidR="00B45B6B" w:rsidRDefault="00FE5FDF" w:rsidP="00FE5FD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45B6B">
        <w:rPr>
          <w:rFonts w:ascii="Impact" w:hAnsi="Impact"/>
          <w:b/>
          <w:noProof/>
        </w:rPr>
        <w:drawing>
          <wp:inline distT="0" distB="0" distL="0" distR="0">
            <wp:extent cx="604520" cy="659765"/>
            <wp:effectExtent l="19050" t="0" r="5080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6B" w:rsidRDefault="00B45B6B" w:rsidP="00B45B6B">
      <w:pPr>
        <w:jc w:val="center"/>
        <w:outlineLvl w:val="0"/>
        <w:rPr>
          <w:b/>
          <w:sz w:val="28"/>
          <w:szCs w:val="28"/>
        </w:rPr>
      </w:pPr>
    </w:p>
    <w:p w:rsidR="00B45B6B" w:rsidRDefault="00B45B6B" w:rsidP="00B45B6B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ТУРОВСКОГО СЕЛЬСОВЕТА </w:t>
      </w:r>
      <w:r>
        <w:rPr>
          <w:sz w:val="28"/>
          <w:szCs w:val="28"/>
        </w:rPr>
        <w:br/>
        <w:t>АБАНСКОГО РАЙОНА КРАСНОЯРСКОГО КРАЯ</w:t>
      </w:r>
    </w:p>
    <w:p w:rsidR="00B45B6B" w:rsidRDefault="00B45B6B" w:rsidP="00B45B6B">
      <w:pPr>
        <w:jc w:val="center"/>
        <w:rPr>
          <w:b/>
          <w:sz w:val="28"/>
          <w:szCs w:val="28"/>
        </w:rPr>
      </w:pPr>
    </w:p>
    <w:p w:rsidR="00B45B6B" w:rsidRDefault="00B45B6B" w:rsidP="00B45B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   </w:t>
      </w:r>
    </w:p>
    <w:p w:rsidR="00B45B6B" w:rsidRDefault="00B45B6B" w:rsidP="00B45B6B">
      <w:pPr>
        <w:jc w:val="center"/>
        <w:rPr>
          <w:b/>
          <w:sz w:val="32"/>
          <w:szCs w:val="32"/>
        </w:rPr>
      </w:pPr>
    </w:p>
    <w:p w:rsidR="00B45B6B" w:rsidRDefault="00B45B6B" w:rsidP="00B45B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D4C">
        <w:rPr>
          <w:sz w:val="28"/>
          <w:szCs w:val="28"/>
        </w:rPr>
        <w:t>1</w:t>
      </w:r>
      <w:r w:rsidR="00FE5FD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E91D4C">
        <w:rPr>
          <w:sz w:val="28"/>
          <w:szCs w:val="28"/>
        </w:rPr>
        <w:t>0</w:t>
      </w:r>
      <w:r w:rsidR="00FE5FDF">
        <w:rPr>
          <w:sz w:val="28"/>
          <w:szCs w:val="28"/>
        </w:rPr>
        <w:t>7</w:t>
      </w:r>
      <w:r>
        <w:rPr>
          <w:sz w:val="28"/>
          <w:szCs w:val="28"/>
        </w:rPr>
        <w:t xml:space="preserve">. 2024                                        с. Турово               </w:t>
      </w:r>
      <w:r w:rsidR="00E91D4C">
        <w:rPr>
          <w:sz w:val="28"/>
          <w:szCs w:val="28"/>
        </w:rPr>
        <w:t xml:space="preserve">                        </w:t>
      </w:r>
      <w:r w:rsidR="00FE5FDF">
        <w:rPr>
          <w:sz w:val="28"/>
          <w:szCs w:val="28"/>
        </w:rPr>
        <w:t xml:space="preserve">    </w:t>
      </w:r>
      <w:r w:rsidR="00E91D4C">
        <w:rPr>
          <w:sz w:val="28"/>
          <w:szCs w:val="28"/>
        </w:rPr>
        <w:t xml:space="preserve">№ </w:t>
      </w:r>
      <w:r w:rsidR="000946B4">
        <w:rPr>
          <w:sz w:val="28"/>
          <w:szCs w:val="28"/>
        </w:rPr>
        <w:t>20</w:t>
      </w:r>
    </w:p>
    <w:p w:rsidR="00B45B6B" w:rsidRDefault="00B45B6B" w:rsidP="00B45B6B">
      <w:pPr>
        <w:jc w:val="center"/>
        <w:rPr>
          <w:b/>
          <w:sz w:val="28"/>
          <w:szCs w:val="28"/>
        </w:rPr>
      </w:pPr>
    </w:p>
    <w:p w:rsidR="00B45B6B" w:rsidRDefault="000946B4" w:rsidP="00D84062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B45B6B" w:rsidRDefault="00B45B6B" w:rsidP="00B45B6B">
      <w:pPr>
        <w:jc w:val="center"/>
        <w:rPr>
          <w:sz w:val="28"/>
          <w:szCs w:val="28"/>
        </w:rPr>
      </w:pPr>
    </w:p>
    <w:p w:rsidR="009166F5" w:rsidRPr="00F92C57" w:rsidRDefault="000946B4" w:rsidP="00094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ст.19 Федерального закона от 6 октября 2003 года № 131-ФЗ « Об общих принципах организации местного самоуправления в Российской Федерации»</w:t>
      </w:r>
      <w:r w:rsidR="009166F5" w:rsidRPr="00F92C57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ст.16, 19 </w:t>
      </w:r>
      <w:r w:rsidR="009166F5" w:rsidRPr="00F92C5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="009166F5" w:rsidRPr="00F92C57">
        <w:rPr>
          <w:sz w:val="28"/>
          <w:szCs w:val="28"/>
        </w:rPr>
        <w:t xml:space="preserve"> </w:t>
      </w:r>
      <w:r w:rsidR="009166F5">
        <w:rPr>
          <w:sz w:val="28"/>
          <w:szCs w:val="28"/>
        </w:rPr>
        <w:t xml:space="preserve">Туровского </w:t>
      </w:r>
      <w:r w:rsidR="009166F5" w:rsidRPr="00F92C57">
        <w:rPr>
          <w:sz w:val="28"/>
          <w:szCs w:val="28"/>
        </w:rPr>
        <w:t xml:space="preserve"> сельсовета Абанского района Красноярского края, </w:t>
      </w:r>
    </w:p>
    <w:p w:rsidR="009166F5" w:rsidRDefault="009166F5" w:rsidP="009166F5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ПОСТАНОВЛЯЮ</w:t>
      </w:r>
      <w:r>
        <w:rPr>
          <w:bCs/>
          <w:i/>
          <w:sz w:val="28"/>
          <w:szCs w:val="28"/>
        </w:rPr>
        <w:t>:</w:t>
      </w:r>
    </w:p>
    <w:p w:rsidR="00B45B6B" w:rsidRPr="00203206" w:rsidRDefault="00570D9D" w:rsidP="00B4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946B4">
        <w:rPr>
          <w:sz w:val="28"/>
          <w:szCs w:val="28"/>
        </w:rPr>
        <w:t>Признать утратившим силу Постановление администрации Туровского сельсовета Абанского района Красноярского края от 22.12.2016 № 68 « Об определении мест для отбыва</w:t>
      </w:r>
      <w:r>
        <w:rPr>
          <w:sz w:val="28"/>
          <w:szCs w:val="28"/>
        </w:rPr>
        <w:t>ния исправительных работ, вида и</w:t>
      </w:r>
      <w:r w:rsidR="000946B4">
        <w:rPr>
          <w:sz w:val="28"/>
          <w:szCs w:val="28"/>
        </w:rPr>
        <w:t xml:space="preserve"> объектов для отбывания обязательных работ</w:t>
      </w:r>
      <w:r>
        <w:rPr>
          <w:sz w:val="28"/>
          <w:szCs w:val="28"/>
        </w:rPr>
        <w:t>».</w:t>
      </w:r>
    </w:p>
    <w:p w:rsidR="00570D9D" w:rsidRDefault="00570D9D" w:rsidP="0057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5B6B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A0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 вступает в силу в день его подписания.</w:t>
      </w:r>
    </w:p>
    <w:p w:rsidR="00570D9D" w:rsidRDefault="00570D9D" w:rsidP="00570D9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(обнародовать) настоящее постановление на официальном сайте администрации Туровского сельсовета Абанского района Красноярского края в сети «Интернет», в</w:t>
      </w:r>
      <w:r w:rsidRPr="00866E60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периодическом печатном издании</w:t>
      </w:r>
      <w:r w:rsidRPr="00866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Туровского сельсовета </w:t>
      </w:r>
      <w:r w:rsidRPr="00866E60">
        <w:rPr>
          <w:sz w:val="28"/>
          <w:szCs w:val="28"/>
        </w:rPr>
        <w:t>«Сельские вести</w:t>
      </w:r>
      <w:r>
        <w:rPr>
          <w:sz w:val="28"/>
          <w:szCs w:val="28"/>
        </w:rPr>
        <w:t xml:space="preserve">». </w:t>
      </w:r>
    </w:p>
    <w:p w:rsidR="00570D9D" w:rsidRPr="00A0122F" w:rsidRDefault="00570D9D" w:rsidP="00570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 w:rsidRPr="00B47B09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B47B09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47B09">
        <w:rPr>
          <w:rFonts w:ascii="Times New Roman CYR" w:hAnsi="Times New Roman CYR" w:cs="Times New Roman CYR"/>
          <w:sz w:val="28"/>
          <w:szCs w:val="28"/>
        </w:rPr>
        <w:t>собой.</w:t>
      </w:r>
    </w:p>
    <w:p w:rsidR="00570D9D" w:rsidRPr="00866E60" w:rsidRDefault="00570D9D" w:rsidP="00570D9D">
      <w:pPr>
        <w:jc w:val="both"/>
        <w:rPr>
          <w:sz w:val="28"/>
          <w:szCs w:val="28"/>
        </w:rPr>
      </w:pPr>
    </w:p>
    <w:p w:rsidR="00B45B6B" w:rsidRDefault="00B45B6B" w:rsidP="00570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B6B" w:rsidRDefault="00B45B6B" w:rsidP="00B45B6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45B6B" w:rsidRDefault="00B45B6B" w:rsidP="00B45B6B">
      <w:pPr>
        <w:rPr>
          <w:sz w:val="28"/>
          <w:szCs w:val="28"/>
        </w:rPr>
      </w:pPr>
      <w:r>
        <w:rPr>
          <w:sz w:val="28"/>
          <w:szCs w:val="28"/>
        </w:rPr>
        <w:t>Глава Туровского сельсовета                                                          Е.А. Черкасова</w:t>
      </w:r>
    </w:p>
    <w:p w:rsidR="00434313" w:rsidRDefault="00C80319" w:rsidP="00C80319">
      <w:r>
        <w:rPr>
          <w:sz w:val="26"/>
          <w:szCs w:val="26"/>
        </w:rPr>
        <w:br w:type="page"/>
      </w:r>
    </w:p>
    <w:sectPr w:rsidR="00434313" w:rsidSect="00FE5F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10A4"/>
    <w:multiLevelType w:val="hybridMultilevel"/>
    <w:tmpl w:val="21CAAF20"/>
    <w:lvl w:ilvl="0" w:tplc="D8329480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AC78A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EE216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868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989442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ABC2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AA780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26F6C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6AD4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319"/>
    <w:rsid w:val="00072B6D"/>
    <w:rsid w:val="000946B4"/>
    <w:rsid w:val="000D755A"/>
    <w:rsid w:val="00213556"/>
    <w:rsid w:val="00214C47"/>
    <w:rsid w:val="00354BF6"/>
    <w:rsid w:val="00434313"/>
    <w:rsid w:val="00481E76"/>
    <w:rsid w:val="00486A1B"/>
    <w:rsid w:val="00550E48"/>
    <w:rsid w:val="00570D9D"/>
    <w:rsid w:val="005A50B5"/>
    <w:rsid w:val="00606C60"/>
    <w:rsid w:val="00632936"/>
    <w:rsid w:val="00657B9D"/>
    <w:rsid w:val="008B79BF"/>
    <w:rsid w:val="009166F5"/>
    <w:rsid w:val="009955DE"/>
    <w:rsid w:val="00A01FD2"/>
    <w:rsid w:val="00B45B6B"/>
    <w:rsid w:val="00C623C7"/>
    <w:rsid w:val="00C80319"/>
    <w:rsid w:val="00D5742B"/>
    <w:rsid w:val="00D84062"/>
    <w:rsid w:val="00E91D4C"/>
    <w:rsid w:val="00EC1A5A"/>
    <w:rsid w:val="00FC057B"/>
    <w:rsid w:val="00FD0E1B"/>
    <w:rsid w:val="00FE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3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0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2024-07-10T02:01:00Z</cp:lastPrinted>
  <dcterms:created xsi:type="dcterms:W3CDTF">2023-12-18T03:15:00Z</dcterms:created>
  <dcterms:modified xsi:type="dcterms:W3CDTF">2024-07-15T03:08:00Z</dcterms:modified>
</cp:coreProperties>
</file>